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B8" w:rsidRPr="008B02B8" w:rsidRDefault="008B02B8" w:rsidP="008B02B8">
      <w:pPr>
        <w:spacing w:after="0"/>
        <w:jc w:val="center"/>
        <w:rPr>
          <w:b/>
          <w:sz w:val="28"/>
          <w:szCs w:val="28"/>
        </w:rPr>
      </w:pPr>
      <w:r w:rsidRPr="008B02B8">
        <w:rPr>
          <w:b/>
          <w:sz w:val="28"/>
          <w:szCs w:val="28"/>
        </w:rPr>
        <w:t>Wisconsin Beaver Management Task Force</w:t>
      </w:r>
    </w:p>
    <w:p w:rsidR="002E62DB" w:rsidRPr="008B02B8" w:rsidRDefault="009F512C" w:rsidP="008B02B8">
      <w:pPr>
        <w:spacing w:after="0"/>
        <w:jc w:val="center"/>
        <w:rPr>
          <w:b/>
          <w:sz w:val="28"/>
          <w:szCs w:val="28"/>
        </w:rPr>
      </w:pPr>
      <w:r w:rsidRPr="008B02B8">
        <w:rPr>
          <w:b/>
          <w:sz w:val="28"/>
          <w:szCs w:val="28"/>
        </w:rPr>
        <w:t>Draft agenda – 2/15/12</w:t>
      </w:r>
    </w:p>
    <w:p w:rsidR="009F512C" w:rsidRPr="008B02B8" w:rsidRDefault="00545B35" w:rsidP="00545B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Best Western Midway, Wausau</w:t>
      </w:r>
    </w:p>
    <w:p w:rsidR="009F512C" w:rsidRPr="008B02B8" w:rsidRDefault="009F512C" w:rsidP="009F512C">
      <w:pPr>
        <w:spacing w:after="0"/>
        <w:rPr>
          <w:sz w:val="28"/>
          <w:szCs w:val="28"/>
        </w:rPr>
      </w:pPr>
    </w:p>
    <w:p w:rsidR="008B02B8" w:rsidRPr="008B02B8" w:rsidRDefault="008B02B8" w:rsidP="009F512C">
      <w:pPr>
        <w:spacing w:after="0"/>
        <w:rPr>
          <w:sz w:val="28"/>
          <w:szCs w:val="28"/>
        </w:rPr>
      </w:pPr>
    </w:p>
    <w:p w:rsidR="009F512C" w:rsidRPr="00DD325E" w:rsidRDefault="009F512C" w:rsidP="009F512C">
      <w:pPr>
        <w:spacing w:after="0"/>
      </w:pPr>
      <w:r w:rsidRPr="00DD325E">
        <w:t xml:space="preserve">9:00 </w:t>
      </w:r>
      <w:proofErr w:type="gramStart"/>
      <w:r w:rsidRPr="00DD325E">
        <w:t>Welcome</w:t>
      </w:r>
      <w:proofErr w:type="gramEnd"/>
      <w:r w:rsidRPr="00DD325E">
        <w:t>, intros</w:t>
      </w:r>
      <w:r w:rsidR="00C8204A" w:rsidRPr="00DD325E">
        <w:t>, overview of agenda</w:t>
      </w:r>
      <w:r w:rsidR="00E03BAA" w:rsidRPr="00DD325E">
        <w:t xml:space="preserve"> (all)</w:t>
      </w:r>
    </w:p>
    <w:p w:rsidR="008B02B8" w:rsidRPr="00DD325E" w:rsidRDefault="008B02B8" w:rsidP="009F512C">
      <w:pPr>
        <w:spacing w:after="0"/>
      </w:pPr>
    </w:p>
    <w:p w:rsidR="00E03BAA" w:rsidRPr="00DD325E" w:rsidRDefault="00E03BAA" w:rsidP="009F512C">
      <w:pPr>
        <w:spacing w:after="0"/>
      </w:pPr>
      <w:proofErr w:type="gramStart"/>
      <w:r w:rsidRPr="00DD325E">
        <w:t>9:</w:t>
      </w:r>
      <w:r w:rsidR="00DD325E">
        <w:t>20</w:t>
      </w:r>
      <w:r w:rsidRPr="00DD325E">
        <w:t xml:space="preserve">  Beaver</w:t>
      </w:r>
      <w:proofErr w:type="gramEnd"/>
      <w:r w:rsidRPr="00DD325E">
        <w:t xml:space="preserve"> data – connecting the dots (Dave MacFarland, Jason Suckow)</w:t>
      </w:r>
      <w:r w:rsidR="00545B35" w:rsidRPr="00DD325E">
        <w:t xml:space="preserve">  </w:t>
      </w:r>
    </w:p>
    <w:p w:rsidR="00E03BAA" w:rsidRPr="00DD325E" w:rsidRDefault="00E03BAA" w:rsidP="009F512C">
      <w:pPr>
        <w:spacing w:after="0"/>
      </w:pPr>
    </w:p>
    <w:p w:rsidR="00E03BAA" w:rsidRPr="00DD325E" w:rsidRDefault="00E03BAA" w:rsidP="009F512C">
      <w:pPr>
        <w:spacing w:after="0"/>
      </w:pPr>
      <w:r w:rsidRPr="00DD325E">
        <w:t>10:45 – 11:00 Break</w:t>
      </w:r>
    </w:p>
    <w:p w:rsidR="00545B35" w:rsidRPr="00DD325E" w:rsidRDefault="00545B35" w:rsidP="009F512C">
      <w:pPr>
        <w:spacing w:after="0"/>
      </w:pPr>
    </w:p>
    <w:p w:rsidR="00E03BAA" w:rsidRPr="00DD325E" w:rsidRDefault="00E03BAA" w:rsidP="00E03BAA">
      <w:pPr>
        <w:spacing w:after="0"/>
      </w:pPr>
      <w:r w:rsidRPr="00DD325E">
        <w:t>11:00 Review, discussion of updated survey compilation (Deb Beyer)</w:t>
      </w:r>
    </w:p>
    <w:p w:rsidR="008B02B8" w:rsidRPr="00DD325E" w:rsidRDefault="008B02B8" w:rsidP="009F512C">
      <w:pPr>
        <w:spacing w:after="0"/>
      </w:pPr>
    </w:p>
    <w:p w:rsidR="00E03BAA" w:rsidRPr="00DD325E" w:rsidRDefault="00E03BAA" w:rsidP="00E03BAA">
      <w:pPr>
        <w:spacing w:after="0"/>
      </w:pPr>
      <w:r w:rsidRPr="00DD325E">
        <w:t>11:30 Review responses from Goal Development Worksheet; establish Task Force group definition of “reasonable balance,” “core populations” and “aggressive damage control.” (Deb Beyer)</w:t>
      </w:r>
    </w:p>
    <w:p w:rsidR="00E03BAA" w:rsidRPr="00DD325E" w:rsidRDefault="00E03BAA" w:rsidP="009F512C">
      <w:pPr>
        <w:spacing w:after="0"/>
      </w:pPr>
    </w:p>
    <w:p w:rsidR="00C8204A" w:rsidRPr="00DD325E" w:rsidRDefault="008B02B8" w:rsidP="009F512C">
      <w:pPr>
        <w:spacing w:after="0"/>
      </w:pPr>
      <w:r w:rsidRPr="00DD325E">
        <w:t>Noon</w:t>
      </w:r>
      <w:r w:rsidRPr="00DD325E">
        <w:tab/>
        <w:t>Lunch</w:t>
      </w:r>
      <w:r w:rsidR="00C8204A" w:rsidRPr="00DD325E">
        <w:t>!</w:t>
      </w:r>
    </w:p>
    <w:p w:rsidR="00C8204A" w:rsidRPr="00DD325E" w:rsidRDefault="00C8204A" w:rsidP="009F512C">
      <w:pPr>
        <w:spacing w:after="0"/>
      </w:pPr>
    </w:p>
    <w:p w:rsidR="00545B35" w:rsidRPr="00DD325E" w:rsidRDefault="00C8204A" w:rsidP="009F512C">
      <w:pPr>
        <w:spacing w:after="0"/>
      </w:pPr>
      <w:proofErr w:type="gramStart"/>
      <w:r w:rsidRPr="00DD325E">
        <w:t xml:space="preserve">1:00 </w:t>
      </w:r>
      <w:r w:rsidR="00E03BAA" w:rsidRPr="00DD325E">
        <w:t xml:space="preserve"> G</w:t>
      </w:r>
      <w:r w:rsidR="00545B35" w:rsidRPr="00DD325E">
        <w:t>oal</w:t>
      </w:r>
      <w:proofErr w:type="gramEnd"/>
      <w:r w:rsidR="00545B35" w:rsidRPr="00DD325E">
        <w:t xml:space="preserve"> development</w:t>
      </w:r>
      <w:r w:rsidR="00E03BAA" w:rsidRPr="00DD325E">
        <w:t>:</w:t>
      </w:r>
      <w:r w:rsidR="00DD325E">
        <w:t xml:space="preserve"> (all)</w:t>
      </w:r>
    </w:p>
    <w:p w:rsidR="00E03BAA" w:rsidRPr="00DD325E" w:rsidRDefault="00E03BAA" w:rsidP="009F512C">
      <w:pPr>
        <w:spacing w:after="0"/>
      </w:pPr>
      <w:r w:rsidRPr="00DD325E">
        <w:tab/>
      </w:r>
      <w:r w:rsidRPr="00DD325E">
        <w:rPr>
          <w:u w:val="single"/>
        </w:rPr>
        <w:t>The big questions</w:t>
      </w:r>
      <w:r w:rsidRPr="00DD325E">
        <w:t>:</w:t>
      </w:r>
    </w:p>
    <w:p w:rsidR="00E03BAA" w:rsidRPr="00DD325E" w:rsidRDefault="00EB12B1" w:rsidP="00E03BAA">
      <w:pPr>
        <w:spacing w:after="0"/>
        <w:ind w:firstLine="720"/>
      </w:pPr>
      <w:r>
        <w:t>Target p</w:t>
      </w:r>
      <w:r w:rsidR="00E03BAA" w:rsidRPr="00DD325E">
        <w:t xml:space="preserve">opulation </w:t>
      </w:r>
      <w:r>
        <w:t xml:space="preserve">range(s) </w:t>
      </w:r>
    </w:p>
    <w:p w:rsidR="00E03BAA" w:rsidRPr="00DD325E" w:rsidRDefault="00E03BAA" w:rsidP="009F512C">
      <w:pPr>
        <w:spacing w:after="0"/>
      </w:pPr>
      <w:r w:rsidRPr="00DD325E">
        <w:tab/>
      </w:r>
      <w:proofErr w:type="gramStart"/>
      <w:r w:rsidRPr="00DD325E">
        <w:t>To zone or not to zone?</w:t>
      </w:r>
      <w:proofErr w:type="gramEnd"/>
      <w:r w:rsidRPr="00DD325E">
        <w:t xml:space="preserve">  If so, how many</w:t>
      </w:r>
      <w:r w:rsidR="00EB12B1">
        <w:t xml:space="preserve"> zones and where</w:t>
      </w:r>
      <w:r w:rsidRPr="00DD325E">
        <w:t>?</w:t>
      </w:r>
    </w:p>
    <w:p w:rsidR="00E03BAA" w:rsidRPr="00DD325E" w:rsidRDefault="00E03BAA" w:rsidP="00E03BAA">
      <w:pPr>
        <w:spacing w:after="0"/>
        <w:ind w:firstLine="720"/>
      </w:pPr>
      <w:proofErr w:type="gramStart"/>
      <w:r w:rsidRPr="00DD325E">
        <w:t>Management theme(s) for each zone?</w:t>
      </w:r>
      <w:proofErr w:type="gramEnd"/>
    </w:p>
    <w:p w:rsidR="00E03BAA" w:rsidRPr="00DD325E" w:rsidRDefault="00E03BAA" w:rsidP="009F512C">
      <w:pPr>
        <w:spacing w:after="0"/>
      </w:pPr>
      <w:r w:rsidRPr="00DD325E">
        <w:tab/>
      </w:r>
      <w:proofErr w:type="gramStart"/>
      <w:r w:rsidRPr="00DD325E">
        <w:t>Ecological criteria and social criteria?</w:t>
      </w:r>
      <w:proofErr w:type="gramEnd"/>
    </w:p>
    <w:p w:rsidR="00E03BAA" w:rsidRPr="00DD325E" w:rsidRDefault="00E03BAA" w:rsidP="009F512C">
      <w:pPr>
        <w:spacing w:after="0"/>
      </w:pPr>
    </w:p>
    <w:p w:rsidR="009F512C" w:rsidRDefault="00E03BAA" w:rsidP="009F512C">
      <w:pPr>
        <w:spacing w:after="0"/>
      </w:pPr>
      <w:r w:rsidRPr="00DD325E">
        <w:t>2:30</w:t>
      </w:r>
      <w:r w:rsidR="008B02B8" w:rsidRPr="00DD325E">
        <w:t xml:space="preserve"> Develop decision matrices</w:t>
      </w:r>
      <w:r w:rsidR="00DD325E">
        <w:t xml:space="preserve"> if needed (all)</w:t>
      </w:r>
      <w:r w:rsidR="008B02B8" w:rsidRPr="00DD325E">
        <w:t xml:space="preserve"> </w:t>
      </w:r>
    </w:p>
    <w:p w:rsidR="00DD325E" w:rsidRPr="00DD325E" w:rsidRDefault="00DD325E" w:rsidP="009F512C">
      <w:pPr>
        <w:spacing w:after="0"/>
      </w:pPr>
    </w:p>
    <w:p w:rsidR="008B02B8" w:rsidRPr="00DD325E" w:rsidRDefault="008B02B8" w:rsidP="009F512C">
      <w:pPr>
        <w:spacing w:after="0"/>
      </w:pPr>
      <w:r w:rsidRPr="00DD325E">
        <w:t>2:45-3:00 break</w:t>
      </w:r>
    </w:p>
    <w:p w:rsidR="008B02B8" w:rsidRPr="00DD325E" w:rsidRDefault="008B02B8" w:rsidP="009F512C">
      <w:pPr>
        <w:spacing w:after="0"/>
      </w:pPr>
    </w:p>
    <w:p w:rsidR="00DD325E" w:rsidRPr="00DD325E" w:rsidRDefault="008B02B8" w:rsidP="009F512C">
      <w:pPr>
        <w:spacing w:after="0"/>
      </w:pPr>
      <w:r w:rsidRPr="00DD325E">
        <w:t>3:00</w:t>
      </w:r>
      <w:r w:rsidR="00DD325E" w:rsidRPr="00DD325E">
        <w:t xml:space="preserve"> </w:t>
      </w:r>
      <w:r w:rsidR="00DD325E">
        <w:t>Work through d</w:t>
      </w:r>
      <w:r w:rsidR="00DD325E" w:rsidRPr="00DD325E">
        <w:t>ecision matrices</w:t>
      </w:r>
      <w:r w:rsidR="00DD325E">
        <w:t xml:space="preserve"> (all)</w:t>
      </w:r>
    </w:p>
    <w:p w:rsidR="00DD325E" w:rsidRPr="00DD325E" w:rsidRDefault="00DD325E" w:rsidP="009F512C">
      <w:pPr>
        <w:spacing w:after="0"/>
      </w:pPr>
    </w:p>
    <w:p w:rsidR="008B02B8" w:rsidRPr="00DD325E" w:rsidRDefault="00DD325E" w:rsidP="009F512C">
      <w:pPr>
        <w:spacing w:after="0"/>
      </w:pPr>
      <w:r w:rsidRPr="00DD325E">
        <w:t>3:30</w:t>
      </w:r>
      <w:r w:rsidR="008B02B8" w:rsidRPr="00DD325E">
        <w:t xml:space="preserve"> Review draft plan table of contents/outline</w:t>
      </w:r>
      <w:r>
        <w:t xml:space="preserve"> (John Olson)</w:t>
      </w:r>
    </w:p>
    <w:p w:rsidR="00DD325E" w:rsidRPr="00DD325E" w:rsidRDefault="00DD325E" w:rsidP="009F512C">
      <w:pPr>
        <w:spacing w:after="0"/>
      </w:pPr>
    </w:p>
    <w:p w:rsidR="008B02B8" w:rsidRPr="00DD325E" w:rsidRDefault="00DD325E" w:rsidP="009F512C">
      <w:pPr>
        <w:spacing w:after="0"/>
      </w:pPr>
      <w:r w:rsidRPr="00DD325E">
        <w:t>3:45 Wrap up (homework, next meeting date, etc.)</w:t>
      </w:r>
      <w:r>
        <w:t xml:space="preserve"> (Deb Beyer)</w:t>
      </w:r>
    </w:p>
    <w:p w:rsidR="00DD325E" w:rsidRPr="00DD325E" w:rsidRDefault="00DD325E" w:rsidP="009F512C">
      <w:pPr>
        <w:spacing w:after="0"/>
      </w:pPr>
    </w:p>
    <w:p w:rsidR="008B02B8" w:rsidRPr="00DD325E" w:rsidRDefault="008B02B8" w:rsidP="009F512C">
      <w:pPr>
        <w:spacing w:after="0"/>
      </w:pPr>
      <w:r w:rsidRPr="00DD325E">
        <w:t>4:00 Adjourn</w:t>
      </w:r>
    </w:p>
    <w:p w:rsidR="009D66AE" w:rsidRPr="00DD325E" w:rsidRDefault="009D66AE" w:rsidP="009F512C">
      <w:pPr>
        <w:spacing w:after="0"/>
      </w:pPr>
    </w:p>
    <w:sectPr w:rsidR="009D66AE" w:rsidRPr="00DD325E" w:rsidSect="002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12C"/>
    <w:rsid w:val="00072A0E"/>
    <w:rsid w:val="002E62DB"/>
    <w:rsid w:val="003A0ADE"/>
    <w:rsid w:val="00545B35"/>
    <w:rsid w:val="006A1F07"/>
    <w:rsid w:val="0074146B"/>
    <w:rsid w:val="00845907"/>
    <w:rsid w:val="008B02B8"/>
    <w:rsid w:val="009D66AE"/>
    <w:rsid w:val="009F512C"/>
    <w:rsid w:val="00C8204A"/>
    <w:rsid w:val="00DD325E"/>
    <w:rsid w:val="00E03BAA"/>
    <w:rsid w:val="00EB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Byer</dc:creator>
  <cp:keywords/>
  <dc:description/>
  <cp:lastModifiedBy>Deb Byer</cp:lastModifiedBy>
  <cp:revision>3</cp:revision>
  <cp:lastPrinted>2012-01-31T17:10:00Z</cp:lastPrinted>
  <dcterms:created xsi:type="dcterms:W3CDTF">2012-02-13T20:54:00Z</dcterms:created>
  <dcterms:modified xsi:type="dcterms:W3CDTF">2012-02-14T15:47:00Z</dcterms:modified>
</cp:coreProperties>
</file>