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5C" w:rsidRDefault="00456F5C" w:rsidP="00456F5C">
      <w:pPr>
        <w:jc w:val="right"/>
        <w:rPr>
          <w:rFonts w:ascii="Arial" w:eastAsia="MS Mincho" w:hAnsi="Arial" w:cs="Arial"/>
          <w:b/>
          <w:bCs/>
          <w:color w:val="000000" w:themeColor="text1"/>
          <w:sz w:val="32"/>
          <w:szCs w:val="32"/>
        </w:rPr>
      </w:pPr>
      <w:r w:rsidRPr="00456F5C">
        <w:rPr>
          <w:noProof/>
          <w:sz w:val="32"/>
          <w:szCs w:val="32"/>
        </w:rPr>
        <w:drawing>
          <wp:anchor distT="0" distB="0" distL="114300" distR="114300" simplePos="0" relativeHeight="251658240" behindDoc="1" locked="0" layoutInCell="1" allowOverlap="1" wp14:anchorId="6429DCAD" wp14:editId="3503B922">
            <wp:simplePos x="0" y="0"/>
            <wp:positionH relativeFrom="column">
              <wp:posOffset>-356870</wp:posOffset>
            </wp:positionH>
            <wp:positionV relativeFrom="paragraph">
              <wp:posOffset>-171450</wp:posOffset>
            </wp:positionV>
            <wp:extent cx="2226945" cy="747395"/>
            <wp:effectExtent l="0" t="0" r="1905" b="0"/>
            <wp:wrapTight wrapText="bothSides">
              <wp:wrapPolygon edited="0">
                <wp:start x="3511" y="0"/>
                <wp:lineTo x="1293" y="2753"/>
                <wp:lineTo x="0" y="6056"/>
                <wp:lineTo x="0" y="20921"/>
                <wp:lineTo x="5174" y="20921"/>
                <wp:lineTo x="6282" y="20921"/>
                <wp:lineTo x="20879" y="20921"/>
                <wp:lineTo x="21434" y="17618"/>
                <wp:lineTo x="19586" y="17618"/>
                <wp:lineTo x="21434" y="15415"/>
                <wp:lineTo x="21434" y="3854"/>
                <wp:lineTo x="8684" y="0"/>
                <wp:lineTo x="3511" y="0"/>
              </wp:wrapPolygon>
            </wp:wrapTight>
            <wp:docPr id="2" name="Picture 2" descr="University of Wisconsin-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isconsin-Exten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9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F5C">
        <w:rPr>
          <w:rFonts w:ascii="Arial" w:eastAsia="MS Mincho" w:hAnsi="Arial" w:cs="Arial"/>
          <w:b/>
          <w:bCs/>
          <w:color w:val="000000" w:themeColor="text1"/>
          <w:sz w:val="32"/>
          <w:szCs w:val="32"/>
        </w:rPr>
        <w:t xml:space="preserve">Community Food Systems Team </w:t>
      </w:r>
      <w:r w:rsidRPr="00456F5C">
        <w:rPr>
          <w:rFonts w:ascii="Arial" w:eastAsia="MS Mincho" w:hAnsi="Arial" w:cs="Arial"/>
          <w:b/>
          <w:bCs/>
          <w:color w:val="000000" w:themeColor="text1"/>
          <w:sz w:val="32"/>
          <w:szCs w:val="32"/>
        </w:rPr>
        <w:br/>
      </w:r>
      <w:r w:rsidR="002E4926" w:rsidRPr="00456F5C">
        <w:rPr>
          <w:rFonts w:ascii="Arial" w:eastAsia="MS Mincho" w:hAnsi="Arial" w:cs="Arial"/>
          <w:b/>
          <w:bCs/>
          <w:color w:val="000000" w:themeColor="text1"/>
          <w:sz w:val="32"/>
          <w:szCs w:val="32"/>
        </w:rPr>
        <w:t>Engaging Young People Team</w:t>
      </w:r>
    </w:p>
    <w:p w:rsidR="00456F5C" w:rsidRPr="00456F5C" w:rsidRDefault="00456F5C" w:rsidP="00456F5C">
      <w:pPr>
        <w:jc w:val="right"/>
        <w:rPr>
          <w:rFonts w:ascii="Arial" w:eastAsia="MS Mincho" w:hAnsi="Arial" w:cs="Arial"/>
          <w:b/>
          <w:bCs/>
          <w:color w:val="000000" w:themeColor="text1"/>
          <w:sz w:val="32"/>
          <w:szCs w:val="32"/>
        </w:rPr>
      </w:pPr>
    </w:p>
    <w:p w:rsidR="002E4926" w:rsidRPr="00456F5C" w:rsidRDefault="002E4926" w:rsidP="00456F5C">
      <w:pPr>
        <w:jc w:val="center"/>
        <w:rPr>
          <w:rFonts w:ascii="Arial" w:eastAsia="MS Mincho" w:hAnsi="Arial" w:cs="Arial"/>
          <w:b/>
          <w:color w:val="000000" w:themeColor="text1"/>
          <w:sz w:val="28"/>
          <w:szCs w:val="28"/>
        </w:rPr>
      </w:pPr>
      <w:r w:rsidRPr="00456F5C">
        <w:rPr>
          <w:rFonts w:ascii="Arial" w:eastAsia="MS Mincho" w:hAnsi="Arial" w:cs="Arial"/>
          <w:b/>
          <w:bCs/>
          <w:color w:val="000000" w:themeColor="text1"/>
          <w:sz w:val="28"/>
          <w:szCs w:val="28"/>
        </w:rPr>
        <w:br/>
        <w:t>Third Annual Face-To-Face Meeting and In-service</w:t>
      </w:r>
    </w:p>
    <w:p w:rsidR="002E4926" w:rsidRPr="00456F5C" w:rsidRDefault="002E4926" w:rsidP="002E4926">
      <w:pPr>
        <w:jc w:val="center"/>
        <w:rPr>
          <w:rFonts w:ascii="Arial" w:eastAsia="MS Mincho" w:hAnsi="Arial" w:cs="Arial"/>
          <w:b/>
          <w:color w:val="000000" w:themeColor="text1"/>
          <w:sz w:val="28"/>
          <w:szCs w:val="28"/>
        </w:rPr>
      </w:pPr>
      <w:r w:rsidRPr="00456F5C">
        <w:rPr>
          <w:rFonts w:ascii="Arial" w:eastAsia="MS Mincho" w:hAnsi="Arial" w:cs="Arial"/>
          <w:b/>
          <w:bCs/>
          <w:color w:val="000000" w:themeColor="text1"/>
          <w:sz w:val="28"/>
          <w:szCs w:val="28"/>
        </w:rPr>
        <w:t>September 16-17, 2014</w:t>
      </w:r>
    </w:p>
    <w:p w:rsidR="002E4926" w:rsidRPr="0004457D" w:rsidRDefault="002E4926" w:rsidP="0004457D">
      <w:pPr>
        <w:jc w:val="center"/>
        <w:rPr>
          <w:rFonts w:ascii="Arial" w:eastAsia="MS Mincho" w:hAnsi="Arial" w:cs="Arial"/>
          <w:b/>
          <w:bCs/>
          <w:color w:val="000000" w:themeColor="text1"/>
          <w:sz w:val="28"/>
          <w:szCs w:val="28"/>
        </w:rPr>
      </w:pPr>
      <w:r w:rsidRPr="00456F5C">
        <w:rPr>
          <w:rFonts w:ascii="Arial" w:eastAsia="MS Mincho" w:hAnsi="Arial" w:cs="Arial"/>
          <w:b/>
          <w:bCs/>
          <w:color w:val="000000" w:themeColor="text1"/>
          <w:sz w:val="28"/>
          <w:szCs w:val="28"/>
        </w:rPr>
        <w:t>Central Wi</w:t>
      </w:r>
      <w:r w:rsidRPr="0004457D">
        <w:rPr>
          <w:rFonts w:ascii="Arial" w:eastAsia="MS Mincho" w:hAnsi="Arial" w:cs="Arial"/>
          <w:b/>
          <w:bCs/>
          <w:color w:val="000000" w:themeColor="text1"/>
          <w:sz w:val="28"/>
          <w:szCs w:val="28"/>
        </w:rPr>
        <w:t>sconsin Environmental Station, Amherst Junction</w:t>
      </w:r>
      <w:r w:rsidR="00456F5C" w:rsidRPr="0004457D">
        <w:rPr>
          <w:rFonts w:ascii="Arial" w:eastAsia="MS Mincho" w:hAnsi="Arial" w:cs="Arial"/>
          <w:b/>
          <w:bCs/>
          <w:color w:val="000000" w:themeColor="text1"/>
          <w:sz w:val="28"/>
          <w:szCs w:val="28"/>
        </w:rPr>
        <w:t>, WI</w:t>
      </w:r>
    </w:p>
    <w:p w:rsidR="0004457D" w:rsidRPr="0004457D" w:rsidRDefault="0004457D" w:rsidP="0004457D">
      <w:pPr>
        <w:ind w:firstLine="720"/>
        <w:jc w:val="center"/>
        <w:rPr>
          <w:rFonts w:ascii="Arial" w:eastAsia="MS Mincho" w:hAnsi="Arial" w:cs="Arial"/>
          <w:b/>
        </w:rPr>
      </w:pPr>
      <w:r w:rsidRPr="0004457D">
        <w:rPr>
          <w:rFonts w:ascii="Arial" w:eastAsia="MS Mincho" w:hAnsi="Arial" w:cs="Arial"/>
          <w:b/>
        </w:rPr>
        <w:t>10186 County Road MM Amherst Junction, WI 54407</w:t>
      </w:r>
    </w:p>
    <w:p w:rsidR="0004457D" w:rsidRDefault="0004457D" w:rsidP="0004457D">
      <w:pPr>
        <w:ind w:firstLine="720"/>
        <w:jc w:val="center"/>
        <w:rPr>
          <w:rFonts w:ascii="Arial" w:eastAsia="MS Mincho" w:hAnsi="Arial" w:cs="Arial"/>
          <w:b/>
        </w:rPr>
      </w:pPr>
      <w:r w:rsidRPr="0004457D">
        <w:rPr>
          <w:rFonts w:ascii="Arial" w:eastAsia="MS Mincho" w:hAnsi="Arial" w:cs="Arial"/>
          <w:b/>
        </w:rPr>
        <w:t>Telephone: 715-346-2937</w:t>
      </w:r>
    </w:p>
    <w:p w:rsidR="00953623" w:rsidRDefault="00B803D6" w:rsidP="0004457D">
      <w:pPr>
        <w:ind w:firstLine="720"/>
        <w:jc w:val="center"/>
        <w:rPr>
          <w:rFonts w:ascii="Arial" w:eastAsia="MS Mincho" w:hAnsi="Arial" w:cs="Arial"/>
          <w:b/>
        </w:rPr>
      </w:pPr>
      <w:hyperlink r:id="rId7" w:history="1">
        <w:r w:rsidR="0004457D" w:rsidRPr="0004457D">
          <w:rPr>
            <w:rStyle w:val="Hyperlink"/>
            <w:rFonts w:ascii="Arial" w:eastAsia="MS Mincho" w:hAnsi="Arial" w:cs="Arial"/>
            <w:b/>
          </w:rPr>
          <w:t>DIRECTIONS</w:t>
        </w:r>
      </w:hyperlink>
      <w:r w:rsidR="0004457D">
        <w:rPr>
          <w:rFonts w:ascii="Arial" w:eastAsia="MS Mincho" w:hAnsi="Arial" w:cs="Arial"/>
          <w:b/>
        </w:rPr>
        <w:t xml:space="preserve"> – </w:t>
      </w:r>
      <w:hyperlink r:id="rId8" w:history="1">
        <w:r w:rsidR="0004457D" w:rsidRPr="0004457D">
          <w:rPr>
            <w:rStyle w:val="Hyperlink"/>
            <w:rFonts w:ascii="Arial" w:eastAsia="MS Mincho" w:hAnsi="Arial" w:cs="Arial"/>
            <w:b/>
          </w:rPr>
          <w:t>INTERCTIVE MAP</w:t>
        </w:r>
      </w:hyperlink>
      <w:r w:rsidR="0004457D" w:rsidRPr="0004457D">
        <w:rPr>
          <w:rFonts w:ascii="Arial" w:eastAsia="MS Mincho" w:hAnsi="Arial" w:cs="Arial"/>
          <w:b/>
        </w:rPr>
        <w:t xml:space="preserve"> </w:t>
      </w:r>
    </w:p>
    <w:p w:rsidR="0004457D" w:rsidRPr="00AD17DE" w:rsidRDefault="0004457D" w:rsidP="0004457D">
      <w:pPr>
        <w:ind w:firstLine="720"/>
        <w:rPr>
          <w:rFonts w:ascii="Arial" w:eastAsia="MS Mincho" w:hAnsi="Arial" w:cs="Arial"/>
          <w:b/>
        </w:rPr>
      </w:pPr>
    </w:p>
    <w:p w:rsidR="00966C6A" w:rsidRPr="0004457D" w:rsidRDefault="00966C6A" w:rsidP="00953623">
      <w:pPr>
        <w:ind w:firstLine="720"/>
        <w:rPr>
          <w:rFonts w:ascii="Arial" w:eastAsia="MS Mincho" w:hAnsi="Arial" w:cs="Arial"/>
          <w:b/>
        </w:rPr>
      </w:pPr>
      <w:r w:rsidRPr="0004457D">
        <w:rPr>
          <w:rFonts w:ascii="Arial" w:eastAsia="MS Mincho" w:hAnsi="Arial" w:cs="Arial"/>
          <w:b/>
        </w:rPr>
        <w:t>Meeting Objectives:</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Build colleague c</w:t>
      </w:r>
      <w:r w:rsidR="00876A96" w:rsidRPr="0004457D">
        <w:rPr>
          <w:rFonts w:ascii="Arial" w:hAnsi="Arial" w:cs="Arial"/>
        </w:rPr>
        <w:t xml:space="preserve">apacity </w:t>
      </w:r>
      <w:r w:rsidRPr="0004457D">
        <w:rPr>
          <w:rFonts w:ascii="Arial" w:hAnsi="Arial" w:cs="Arial"/>
        </w:rPr>
        <w:t xml:space="preserve">in </w:t>
      </w:r>
      <w:r w:rsidR="00282F26" w:rsidRPr="0004457D">
        <w:rPr>
          <w:rFonts w:ascii="Arial" w:hAnsi="Arial" w:cs="Arial"/>
        </w:rPr>
        <w:t>Community F</w:t>
      </w:r>
      <w:r w:rsidR="00876A96" w:rsidRPr="0004457D">
        <w:rPr>
          <w:rFonts w:ascii="Arial" w:hAnsi="Arial" w:cs="Arial"/>
        </w:rPr>
        <w:t xml:space="preserve">ood </w:t>
      </w:r>
      <w:r w:rsidR="00282F26" w:rsidRPr="0004457D">
        <w:rPr>
          <w:rFonts w:ascii="Arial" w:hAnsi="Arial" w:cs="Arial"/>
        </w:rPr>
        <w:t>S</w:t>
      </w:r>
      <w:r w:rsidR="00876A96" w:rsidRPr="0004457D">
        <w:rPr>
          <w:rFonts w:ascii="Arial" w:hAnsi="Arial" w:cs="Arial"/>
        </w:rPr>
        <w:t>ystems and Engaging Young People in Sustaining Families, Communities, and Farms</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I</w:t>
      </w:r>
      <w:r w:rsidR="00876A96" w:rsidRPr="0004457D">
        <w:rPr>
          <w:rFonts w:ascii="Arial" w:hAnsi="Arial" w:cs="Arial"/>
        </w:rPr>
        <w:t>ncrease inter-county and inter-program networking</w:t>
      </w:r>
      <w:r w:rsidR="0088507C" w:rsidRPr="0004457D">
        <w:rPr>
          <w:rFonts w:ascii="Arial" w:hAnsi="Arial" w:cs="Arial"/>
        </w:rPr>
        <w:t>, collaboration, and engagement</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Build</w:t>
      </w:r>
      <w:r w:rsidR="00286FF1" w:rsidRPr="0004457D">
        <w:rPr>
          <w:rFonts w:ascii="Arial" w:hAnsi="Arial" w:cs="Arial"/>
        </w:rPr>
        <w:t xml:space="preserve"> </w:t>
      </w:r>
      <w:r w:rsidRPr="0004457D">
        <w:rPr>
          <w:rFonts w:ascii="Arial" w:hAnsi="Arial" w:cs="Arial"/>
        </w:rPr>
        <w:t xml:space="preserve">capacity in </w:t>
      </w:r>
      <w:r w:rsidR="0088507C" w:rsidRPr="0004457D">
        <w:rPr>
          <w:rFonts w:ascii="Arial" w:hAnsi="Arial" w:cs="Arial"/>
        </w:rPr>
        <w:t>i</w:t>
      </w:r>
      <w:r w:rsidR="00286FF1" w:rsidRPr="0004457D">
        <w:rPr>
          <w:rFonts w:ascii="Arial" w:hAnsi="Arial" w:cs="Arial"/>
        </w:rPr>
        <w:t>nterdisciplinary</w:t>
      </w:r>
      <w:r w:rsidRPr="0004457D">
        <w:rPr>
          <w:rFonts w:ascii="Arial" w:hAnsi="Arial" w:cs="Arial"/>
        </w:rPr>
        <w:t xml:space="preserve"> practice</w:t>
      </w:r>
      <w:r w:rsidR="00876A96" w:rsidRPr="0004457D">
        <w:rPr>
          <w:rFonts w:ascii="Arial" w:hAnsi="Arial" w:cs="Arial"/>
        </w:rPr>
        <w:t xml:space="preserve"> </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 xml:space="preserve">Set priorities for </w:t>
      </w:r>
      <w:r w:rsidR="00876A96" w:rsidRPr="0004457D">
        <w:rPr>
          <w:rFonts w:ascii="Arial" w:hAnsi="Arial" w:cs="Arial"/>
        </w:rPr>
        <w:t xml:space="preserve">team work </w:t>
      </w:r>
    </w:p>
    <w:p w:rsidR="00876A96" w:rsidRPr="0004457D" w:rsidRDefault="0088507C" w:rsidP="00876A96">
      <w:pPr>
        <w:pStyle w:val="ListParagraph"/>
        <w:numPr>
          <w:ilvl w:val="0"/>
          <w:numId w:val="2"/>
        </w:numPr>
        <w:rPr>
          <w:rFonts w:ascii="Arial" w:hAnsi="Arial" w:cs="Arial"/>
        </w:rPr>
      </w:pPr>
      <w:r w:rsidRPr="0004457D">
        <w:rPr>
          <w:rFonts w:ascii="Arial" w:hAnsi="Arial" w:cs="Arial"/>
        </w:rPr>
        <w:t>Have f</w:t>
      </w:r>
      <w:r w:rsidR="00876A96" w:rsidRPr="0004457D">
        <w:rPr>
          <w:rFonts w:ascii="Arial" w:hAnsi="Arial" w:cs="Arial"/>
        </w:rPr>
        <w:t xml:space="preserve">un </w:t>
      </w:r>
      <w:r w:rsidR="00876A96" w:rsidRPr="0004457D">
        <w:rPr>
          <w:rFonts w:ascii="Arial" w:hAnsi="Arial" w:cs="Arial"/>
        </w:rPr>
        <w:sym w:font="Wingdings" w:char="F04A"/>
      </w:r>
    </w:p>
    <w:p w:rsidR="00DF7197" w:rsidRPr="0004457D" w:rsidRDefault="00DF7197" w:rsidP="0070620B">
      <w:pPr>
        <w:rPr>
          <w:rFonts w:ascii="Arial" w:eastAsia="MS Mincho" w:hAnsi="Arial" w:cs="Arial"/>
          <w:b/>
        </w:rPr>
      </w:pPr>
    </w:p>
    <w:p w:rsidR="00143634" w:rsidRPr="0004457D" w:rsidRDefault="0004457D" w:rsidP="0070620B">
      <w:pPr>
        <w:rPr>
          <w:rFonts w:ascii="Arial" w:eastAsia="MS Mincho" w:hAnsi="Arial" w:cs="Arial"/>
          <w:b/>
        </w:rPr>
      </w:pPr>
      <w:r w:rsidRPr="0004457D">
        <w:rPr>
          <w:rFonts w:ascii="Arial" w:eastAsia="MS Mincho" w:hAnsi="Arial" w:cs="Arial"/>
          <w:b/>
        </w:rPr>
        <w:t xml:space="preserve">TUESDAY, </w:t>
      </w:r>
      <w:r w:rsidR="00DD0026" w:rsidRPr="0004457D">
        <w:rPr>
          <w:rFonts w:ascii="Arial" w:eastAsia="MS Mincho" w:hAnsi="Arial" w:cs="Arial"/>
          <w:b/>
        </w:rPr>
        <w:t>SEPTEMBER 16</w:t>
      </w:r>
      <w:r w:rsidRPr="0004457D">
        <w:rPr>
          <w:rFonts w:ascii="Arial" w:eastAsia="MS Mincho" w:hAnsi="Arial" w:cs="Arial"/>
          <w:b/>
        </w:rPr>
        <w:t>, 2014</w:t>
      </w:r>
    </w:p>
    <w:p w:rsidR="00143634" w:rsidRPr="0004457D" w:rsidRDefault="00143634" w:rsidP="0070620B">
      <w:pPr>
        <w:rPr>
          <w:rFonts w:ascii="Arial" w:eastAsia="MS Mincho" w:hAnsi="Arial" w:cs="Arial"/>
          <w:b/>
        </w:rPr>
      </w:pPr>
    </w:p>
    <w:p w:rsidR="00143634" w:rsidRPr="0004457D" w:rsidRDefault="00143634" w:rsidP="0070620B">
      <w:pPr>
        <w:rPr>
          <w:rFonts w:ascii="Arial" w:eastAsia="MS Mincho" w:hAnsi="Arial" w:cs="Arial"/>
          <w:b/>
        </w:rPr>
      </w:pPr>
      <w:r w:rsidRPr="0004457D">
        <w:rPr>
          <w:rFonts w:ascii="Arial" w:eastAsia="MS Mincho" w:hAnsi="Arial" w:cs="Arial"/>
          <w:b/>
        </w:rPr>
        <w:t xml:space="preserve">Pre-meeting events </w:t>
      </w:r>
    </w:p>
    <w:p w:rsidR="00143634" w:rsidRPr="0004457D" w:rsidRDefault="00143634" w:rsidP="0070620B">
      <w:pPr>
        <w:rPr>
          <w:rFonts w:ascii="Arial" w:eastAsia="MS Mincho" w:hAnsi="Arial" w:cs="Arial"/>
          <w:b/>
        </w:rPr>
      </w:pPr>
    </w:p>
    <w:p w:rsidR="00B62B35" w:rsidRPr="0004457D" w:rsidRDefault="00143634" w:rsidP="0070620B">
      <w:pPr>
        <w:rPr>
          <w:rFonts w:ascii="Arial" w:eastAsia="MS Mincho" w:hAnsi="Arial" w:cs="Arial"/>
        </w:rPr>
      </w:pPr>
      <w:r w:rsidRPr="0004457D">
        <w:rPr>
          <w:rFonts w:ascii="Arial" w:eastAsia="MS Mincho" w:hAnsi="Arial" w:cs="Arial"/>
        </w:rPr>
        <w:t>10:00 AM - 12:00</w:t>
      </w:r>
      <w:r w:rsidR="00B62B35" w:rsidRPr="0004457D">
        <w:rPr>
          <w:rFonts w:ascii="Arial" w:eastAsia="MS Mincho" w:hAnsi="Arial" w:cs="Arial"/>
        </w:rPr>
        <w:t xml:space="preserve"> PM</w:t>
      </w:r>
      <w:r w:rsidR="00B62B35" w:rsidRPr="0004457D">
        <w:rPr>
          <w:rFonts w:ascii="Arial" w:eastAsia="MS Mincho" w:hAnsi="Arial" w:cs="Arial"/>
        </w:rPr>
        <w:tab/>
      </w:r>
      <w:r w:rsidR="00544933">
        <w:rPr>
          <w:rFonts w:ascii="Arial" w:eastAsia="MS Mincho" w:hAnsi="Arial" w:cs="Arial"/>
        </w:rPr>
        <w:tab/>
      </w:r>
      <w:r w:rsidR="00B62B35" w:rsidRPr="0004457D">
        <w:rPr>
          <w:rFonts w:ascii="Arial" w:eastAsia="MS Mincho" w:hAnsi="Arial" w:cs="Arial"/>
        </w:rPr>
        <w:t>CFS Team Mini-grant Recipient Orientation</w:t>
      </w:r>
    </w:p>
    <w:p w:rsidR="00CC3A77" w:rsidRPr="0004457D" w:rsidRDefault="00456F5C" w:rsidP="00544933">
      <w:pPr>
        <w:ind w:left="2880" w:hanging="2880"/>
        <w:rPr>
          <w:rFonts w:ascii="Arial" w:eastAsia="MS Mincho" w:hAnsi="Arial" w:cs="Arial"/>
        </w:rPr>
      </w:pPr>
      <w:r w:rsidRPr="0004457D">
        <w:rPr>
          <w:rFonts w:ascii="Arial" w:eastAsia="MS Mincho" w:hAnsi="Arial" w:cs="Arial"/>
        </w:rPr>
        <w:t xml:space="preserve">10:00 </w:t>
      </w:r>
      <w:proofErr w:type="gramStart"/>
      <w:r w:rsidRPr="0004457D">
        <w:rPr>
          <w:rFonts w:ascii="Arial" w:eastAsia="MS Mincho" w:hAnsi="Arial" w:cs="Arial"/>
        </w:rPr>
        <w:t>AM</w:t>
      </w:r>
      <w:proofErr w:type="gramEnd"/>
      <w:r w:rsidRPr="0004457D">
        <w:rPr>
          <w:rFonts w:ascii="Arial" w:eastAsia="MS Mincho" w:hAnsi="Arial" w:cs="Arial"/>
        </w:rPr>
        <w:t xml:space="preserve"> – 12:30</w:t>
      </w:r>
      <w:r w:rsidR="00B62B35" w:rsidRPr="0004457D">
        <w:rPr>
          <w:rFonts w:ascii="Arial" w:eastAsia="MS Mincho" w:hAnsi="Arial" w:cs="Arial"/>
        </w:rPr>
        <w:t xml:space="preserve"> PM</w:t>
      </w:r>
      <w:r w:rsidR="00B62B35" w:rsidRPr="0004457D">
        <w:rPr>
          <w:rFonts w:ascii="Arial" w:eastAsia="MS Mincho" w:hAnsi="Arial" w:cs="Arial"/>
        </w:rPr>
        <w:tab/>
        <w:t xml:space="preserve">Deliberative Dialogue – </w:t>
      </w:r>
      <w:r w:rsidR="00B62B35" w:rsidRPr="0004457D">
        <w:rPr>
          <w:rFonts w:ascii="Arial" w:eastAsia="MS Mincho" w:hAnsi="Arial" w:cs="Arial"/>
        </w:rPr>
        <w:br/>
        <w:t>Meat/Livesto</w:t>
      </w:r>
      <w:r w:rsidR="00CC3A77" w:rsidRPr="0004457D">
        <w:rPr>
          <w:rFonts w:ascii="Arial" w:eastAsia="MS Mincho" w:hAnsi="Arial" w:cs="Arial"/>
        </w:rPr>
        <w:t>c</w:t>
      </w:r>
      <w:r w:rsidR="00544933">
        <w:rPr>
          <w:rFonts w:ascii="Arial" w:eastAsia="MS Mincho" w:hAnsi="Arial" w:cs="Arial"/>
        </w:rPr>
        <w:t>k Production and Climate Change</w:t>
      </w:r>
    </w:p>
    <w:p w:rsidR="00143634" w:rsidRPr="0004457D" w:rsidRDefault="00CC3A77" w:rsidP="00CC3A77">
      <w:pPr>
        <w:ind w:left="2880" w:hanging="2880"/>
        <w:rPr>
          <w:rFonts w:ascii="Arial" w:eastAsia="MS Mincho" w:hAnsi="Arial" w:cs="Arial"/>
          <w:b/>
        </w:rPr>
      </w:pPr>
      <w:r w:rsidRPr="0004457D">
        <w:rPr>
          <w:rFonts w:ascii="Arial" w:eastAsia="MS Mincho" w:hAnsi="Arial" w:cs="Arial"/>
          <w:b/>
        </w:rPr>
        <w:t xml:space="preserve">In-service </w:t>
      </w:r>
      <w:r w:rsidR="00143634" w:rsidRPr="0004457D">
        <w:rPr>
          <w:rFonts w:ascii="Arial" w:eastAsia="MS Mincho" w:hAnsi="Arial" w:cs="Arial"/>
          <w:b/>
        </w:rPr>
        <w:tab/>
      </w:r>
    </w:p>
    <w:p w:rsidR="0070620B" w:rsidRPr="0004457D" w:rsidRDefault="0070620B" w:rsidP="0070620B">
      <w:pPr>
        <w:rPr>
          <w:rFonts w:ascii="Arial" w:eastAsia="MS Mincho" w:hAnsi="Arial" w:cs="Arial"/>
        </w:rPr>
      </w:pPr>
    </w:p>
    <w:p w:rsidR="0070620B" w:rsidRPr="0004457D" w:rsidRDefault="00456F5C" w:rsidP="00DD6132">
      <w:pPr>
        <w:rPr>
          <w:rFonts w:ascii="Arial" w:eastAsia="MS Mincho" w:hAnsi="Arial" w:cs="Arial"/>
        </w:rPr>
      </w:pPr>
      <w:r w:rsidRPr="0004457D">
        <w:rPr>
          <w:rFonts w:ascii="Arial" w:eastAsia="MS Mincho" w:hAnsi="Arial" w:cs="Arial"/>
          <w:b/>
        </w:rPr>
        <w:t>11:3</w:t>
      </w:r>
      <w:r w:rsidR="0070620B" w:rsidRPr="0004457D">
        <w:rPr>
          <w:rFonts w:ascii="Arial" w:eastAsia="MS Mincho" w:hAnsi="Arial" w:cs="Arial"/>
          <w:b/>
        </w:rPr>
        <w:t>0–12:30</w:t>
      </w:r>
      <w:r w:rsidR="00DF7197" w:rsidRPr="0004457D">
        <w:rPr>
          <w:rFonts w:ascii="Arial" w:eastAsia="MS Mincho" w:hAnsi="Arial" w:cs="Arial"/>
          <w:b/>
        </w:rPr>
        <w:t xml:space="preserve"> </w:t>
      </w:r>
      <w:r w:rsidR="0070620B" w:rsidRPr="0004457D">
        <w:rPr>
          <w:rFonts w:ascii="Arial" w:eastAsia="MS Mincho" w:hAnsi="Arial" w:cs="Arial"/>
          <w:b/>
        </w:rPr>
        <w:t>PM      Arrival and registration</w:t>
      </w:r>
      <w:r w:rsidR="00DD6132" w:rsidRPr="0004457D">
        <w:rPr>
          <w:rFonts w:ascii="Arial" w:eastAsia="MS Mincho" w:hAnsi="Arial" w:cs="Arial"/>
        </w:rPr>
        <w:t xml:space="preserve"> </w:t>
      </w:r>
    </w:p>
    <w:p w:rsidR="00D61B83" w:rsidRPr="0004457D" w:rsidRDefault="00D61B83" w:rsidP="0070620B">
      <w:pPr>
        <w:rPr>
          <w:rFonts w:ascii="Arial" w:eastAsia="MS Mincho" w:hAnsi="Arial" w:cs="Arial"/>
        </w:rPr>
      </w:pPr>
    </w:p>
    <w:p w:rsidR="00DF7197" w:rsidRPr="0004457D" w:rsidRDefault="0070620B" w:rsidP="00DF7197">
      <w:pPr>
        <w:ind w:left="2160" w:hanging="2160"/>
        <w:rPr>
          <w:rFonts w:ascii="Arial" w:eastAsia="MS Mincho" w:hAnsi="Arial" w:cs="Arial"/>
          <w:b/>
        </w:rPr>
      </w:pPr>
      <w:r w:rsidRPr="0004457D">
        <w:rPr>
          <w:rFonts w:ascii="Arial" w:eastAsia="MS Mincho" w:hAnsi="Arial" w:cs="Arial"/>
          <w:b/>
        </w:rPr>
        <w:t>12:30</w:t>
      </w:r>
      <w:r w:rsidR="006C0343">
        <w:rPr>
          <w:rFonts w:ascii="Arial" w:eastAsia="MS Mincho" w:hAnsi="Arial" w:cs="Arial"/>
          <w:b/>
        </w:rPr>
        <w:t>-1:15</w:t>
      </w:r>
      <w:r w:rsidR="00DF7197" w:rsidRPr="0004457D">
        <w:rPr>
          <w:rFonts w:ascii="Arial" w:eastAsia="MS Mincho" w:hAnsi="Arial" w:cs="Arial"/>
          <w:b/>
        </w:rPr>
        <w:t xml:space="preserve"> </w:t>
      </w:r>
      <w:r w:rsidRPr="0004457D">
        <w:rPr>
          <w:rFonts w:ascii="Arial" w:eastAsia="MS Mincho" w:hAnsi="Arial" w:cs="Arial"/>
          <w:b/>
        </w:rPr>
        <w:t>PM</w:t>
      </w:r>
      <w:r w:rsidRPr="0004457D">
        <w:rPr>
          <w:rFonts w:ascii="Arial" w:eastAsia="MS Mincho" w:hAnsi="Arial" w:cs="Arial"/>
          <w:b/>
        </w:rPr>
        <w:tab/>
      </w:r>
      <w:r w:rsidR="00DF7197" w:rsidRPr="0004457D">
        <w:rPr>
          <w:rFonts w:ascii="Arial" w:eastAsia="MS Mincho" w:hAnsi="Arial" w:cs="Arial"/>
          <w:b/>
        </w:rPr>
        <w:t xml:space="preserve">Lunch </w:t>
      </w:r>
      <w:r w:rsidR="00DD6132" w:rsidRPr="0004457D">
        <w:rPr>
          <w:rFonts w:ascii="Arial" w:eastAsia="MS Mincho" w:hAnsi="Arial" w:cs="Arial"/>
        </w:rPr>
        <w:t>(Included with registration)</w:t>
      </w:r>
    </w:p>
    <w:p w:rsidR="00143634" w:rsidRPr="0004457D" w:rsidRDefault="00143634" w:rsidP="00143634">
      <w:pPr>
        <w:rPr>
          <w:rFonts w:ascii="Arial" w:eastAsia="MS Mincho" w:hAnsi="Arial" w:cs="Arial"/>
          <w:b/>
        </w:rPr>
      </w:pPr>
    </w:p>
    <w:p w:rsidR="0070620B" w:rsidRPr="0004457D" w:rsidRDefault="00DF7197" w:rsidP="00143634">
      <w:pPr>
        <w:rPr>
          <w:rFonts w:ascii="Arial" w:eastAsia="MS Mincho" w:hAnsi="Arial" w:cs="Arial"/>
          <w:b/>
          <w:color w:val="FF0000"/>
        </w:rPr>
      </w:pPr>
      <w:r w:rsidRPr="0004457D">
        <w:rPr>
          <w:rFonts w:ascii="Arial" w:eastAsia="MS Mincho" w:hAnsi="Arial" w:cs="Arial"/>
          <w:b/>
        </w:rPr>
        <w:t>1:15 – 2:00 PM</w:t>
      </w:r>
      <w:r w:rsidRPr="0004457D">
        <w:rPr>
          <w:rFonts w:ascii="Arial" w:eastAsia="MS Mincho" w:hAnsi="Arial" w:cs="Arial"/>
          <w:b/>
        </w:rPr>
        <w:tab/>
      </w:r>
      <w:r w:rsidR="0070620B" w:rsidRPr="0004457D">
        <w:rPr>
          <w:rFonts w:ascii="Arial" w:eastAsia="MS Mincho" w:hAnsi="Arial" w:cs="Arial"/>
          <w:b/>
        </w:rPr>
        <w:t xml:space="preserve">Welcome and Introductions </w:t>
      </w:r>
    </w:p>
    <w:p w:rsidR="00D61B83" w:rsidRPr="0004457D" w:rsidRDefault="00D61B83" w:rsidP="00953623">
      <w:pPr>
        <w:rPr>
          <w:rFonts w:ascii="Arial" w:eastAsia="MS Mincho" w:hAnsi="Arial" w:cs="Arial"/>
        </w:rPr>
      </w:pPr>
    </w:p>
    <w:p w:rsidR="00FD041E" w:rsidRPr="0004457D" w:rsidRDefault="00275856" w:rsidP="00143634">
      <w:pPr>
        <w:ind w:left="2160" w:hanging="2160"/>
        <w:rPr>
          <w:rFonts w:ascii="Arial" w:eastAsia="MS Mincho" w:hAnsi="Arial" w:cs="Arial"/>
          <w:color w:val="000000" w:themeColor="text1"/>
        </w:rPr>
      </w:pPr>
      <w:r w:rsidRPr="0004457D">
        <w:rPr>
          <w:rFonts w:ascii="Arial" w:eastAsia="MS Mincho" w:hAnsi="Arial" w:cs="Arial"/>
          <w:b/>
        </w:rPr>
        <w:t>2:00-3:3</w:t>
      </w:r>
      <w:r w:rsidR="0070620B" w:rsidRPr="0004457D">
        <w:rPr>
          <w:rFonts w:ascii="Arial" w:eastAsia="MS Mincho" w:hAnsi="Arial" w:cs="Arial"/>
          <w:b/>
        </w:rPr>
        <w:t>0 PM</w:t>
      </w:r>
      <w:r w:rsidR="0070620B" w:rsidRPr="0004457D">
        <w:rPr>
          <w:rFonts w:ascii="Arial" w:eastAsia="MS Mincho" w:hAnsi="Arial" w:cs="Arial"/>
          <w:b/>
        </w:rPr>
        <w:tab/>
      </w:r>
      <w:r w:rsidR="0096481C" w:rsidRPr="0004457D">
        <w:rPr>
          <w:rFonts w:ascii="Arial" w:eastAsia="MS Mincho" w:hAnsi="Arial" w:cs="Arial"/>
          <w:b/>
        </w:rPr>
        <w:t>Inter</w:t>
      </w:r>
      <w:r w:rsidR="004B0916" w:rsidRPr="0004457D">
        <w:rPr>
          <w:rFonts w:ascii="Arial" w:eastAsia="MS Mincho" w:hAnsi="Arial" w:cs="Arial"/>
          <w:b/>
        </w:rPr>
        <w:t>-disciplinary</w:t>
      </w:r>
      <w:r w:rsidR="00143634" w:rsidRPr="0004457D">
        <w:rPr>
          <w:rFonts w:ascii="Arial" w:eastAsia="MS Mincho" w:hAnsi="Arial" w:cs="Arial"/>
          <w:b/>
        </w:rPr>
        <w:t xml:space="preserve"> W</w:t>
      </w:r>
      <w:r w:rsidR="00DD0026" w:rsidRPr="0004457D">
        <w:rPr>
          <w:rFonts w:ascii="Arial" w:eastAsia="MS Mincho" w:hAnsi="Arial" w:cs="Arial"/>
          <w:b/>
        </w:rPr>
        <w:t>ork</w:t>
      </w:r>
      <w:r w:rsidR="00143634" w:rsidRPr="0004457D">
        <w:rPr>
          <w:rFonts w:ascii="Arial" w:eastAsia="MS Mincho" w:hAnsi="Arial" w:cs="Arial"/>
          <w:b/>
        </w:rPr>
        <w:t xml:space="preserve"> Discussion</w:t>
      </w:r>
      <w:r w:rsidR="00DD6132" w:rsidRPr="0004457D">
        <w:rPr>
          <w:rFonts w:ascii="Arial" w:eastAsia="MS Mincho" w:hAnsi="Arial" w:cs="Arial"/>
        </w:rPr>
        <w:t xml:space="preserve"> S</w:t>
      </w:r>
      <w:r w:rsidR="00DD0026" w:rsidRPr="0004457D">
        <w:rPr>
          <w:rFonts w:ascii="Arial" w:eastAsia="MS Mincho" w:hAnsi="Arial" w:cs="Arial"/>
        </w:rPr>
        <w:t xml:space="preserve">uccesses and </w:t>
      </w:r>
      <w:r w:rsidR="00544933">
        <w:rPr>
          <w:rFonts w:ascii="Arial" w:eastAsia="MS Mincho" w:hAnsi="Arial" w:cs="Arial"/>
          <w:color w:val="000000" w:themeColor="text1"/>
        </w:rPr>
        <w:t>C</w:t>
      </w:r>
      <w:r w:rsidR="00DD0026" w:rsidRPr="0004457D">
        <w:rPr>
          <w:rFonts w:ascii="Arial" w:eastAsia="MS Mincho" w:hAnsi="Arial" w:cs="Arial"/>
          <w:color w:val="000000" w:themeColor="text1"/>
        </w:rPr>
        <w:t xml:space="preserve">hallenges </w:t>
      </w:r>
      <w:r w:rsidR="00143634" w:rsidRPr="0004457D">
        <w:rPr>
          <w:rFonts w:ascii="Arial" w:eastAsia="MS Mincho" w:hAnsi="Arial" w:cs="Arial"/>
          <w:color w:val="000000" w:themeColor="text1"/>
        </w:rPr>
        <w:br/>
        <w:t>Facilitated by Greg Lawless, Matt Calvert and Jennifer Kushner</w:t>
      </w:r>
    </w:p>
    <w:p w:rsidR="005B569B" w:rsidRPr="0004457D" w:rsidRDefault="005B569B" w:rsidP="00143634">
      <w:pPr>
        <w:ind w:left="2160" w:hanging="2160"/>
        <w:rPr>
          <w:rFonts w:ascii="Arial" w:hAnsi="Arial" w:cs="Arial"/>
          <w:color w:val="000000" w:themeColor="text1"/>
        </w:rPr>
      </w:pPr>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Amy Nosal (VISTA), Andrea Newby (</w:t>
      </w:r>
      <w:proofErr w:type="spellStart"/>
      <w:r w:rsidRPr="0004457D">
        <w:rPr>
          <w:rFonts w:ascii="Arial" w:hAnsi="Arial" w:cs="Arial"/>
          <w:color w:val="000000" w:themeColor="text1"/>
        </w:rPr>
        <w:t>FLP</w:t>
      </w:r>
      <w:proofErr w:type="spellEnd"/>
      <w:r w:rsidRPr="0004457D">
        <w:rPr>
          <w:rFonts w:ascii="Arial" w:hAnsi="Arial" w:cs="Arial"/>
          <w:color w:val="000000" w:themeColor="text1"/>
        </w:rPr>
        <w:t>), Joy Schelbl</w:t>
      </w:r>
      <w:r w:rsidR="00DD6132" w:rsidRPr="0004457D">
        <w:rPr>
          <w:rFonts w:ascii="Arial" w:hAnsi="Arial" w:cs="Arial"/>
          <w:color w:val="000000" w:themeColor="text1"/>
        </w:rPr>
        <w:t>e (</w:t>
      </w:r>
      <w:proofErr w:type="spellStart"/>
      <w:r w:rsidR="00DD6132" w:rsidRPr="0004457D">
        <w:rPr>
          <w:rFonts w:ascii="Arial" w:hAnsi="Arial" w:cs="Arial"/>
          <w:color w:val="000000" w:themeColor="text1"/>
        </w:rPr>
        <w:t>Hort</w:t>
      </w:r>
      <w:proofErr w:type="spellEnd"/>
      <w:r w:rsidR="00DD6132" w:rsidRPr="0004457D">
        <w:rPr>
          <w:rFonts w:ascii="Arial" w:hAnsi="Arial" w:cs="Arial"/>
          <w:color w:val="000000" w:themeColor="text1"/>
        </w:rPr>
        <w:t>/Nutrition)- Iron County</w:t>
      </w:r>
    </w:p>
    <w:p w:rsidR="005B569B" w:rsidRPr="0004457D" w:rsidRDefault="00DD6132"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Jackie Carattini (</w:t>
      </w:r>
      <w:proofErr w:type="spellStart"/>
      <w:r w:rsidRPr="0004457D">
        <w:rPr>
          <w:rFonts w:ascii="Arial" w:hAnsi="Arial" w:cs="Arial"/>
          <w:color w:val="000000" w:themeColor="text1"/>
        </w:rPr>
        <w:t>FLP</w:t>
      </w:r>
      <w:proofErr w:type="spellEnd"/>
      <w:r w:rsidRPr="0004457D">
        <w:rPr>
          <w:rFonts w:ascii="Arial" w:hAnsi="Arial" w:cs="Arial"/>
          <w:color w:val="000000" w:themeColor="text1"/>
        </w:rPr>
        <w:t xml:space="preserve">) </w:t>
      </w:r>
      <w:r w:rsidR="005B569B" w:rsidRPr="0004457D">
        <w:rPr>
          <w:rFonts w:ascii="Arial" w:hAnsi="Arial" w:cs="Arial"/>
          <w:color w:val="000000" w:themeColor="text1"/>
        </w:rPr>
        <w:t xml:space="preserve">Marathon County: </w:t>
      </w:r>
    </w:p>
    <w:p w:rsidR="00B803D6" w:rsidRPr="00B803D6" w:rsidRDefault="005B569B" w:rsidP="00B803D6">
      <w:pPr>
        <w:pStyle w:val="ListParagraph"/>
        <w:numPr>
          <w:ilvl w:val="3"/>
          <w:numId w:val="8"/>
        </w:numPr>
        <w:rPr>
          <w:rFonts w:ascii="Arial" w:hAnsi="Arial" w:cs="Arial"/>
          <w:color w:val="000000" w:themeColor="text1"/>
        </w:rPr>
      </w:pPr>
      <w:r w:rsidRPr="0004457D">
        <w:rPr>
          <w:rFonts w:ascii="Arial" w:hAnsi="Arial" w:cs="Arial"/>
          <w:color w:val="000000" w:themeColor="text1"/>
        </w:rPr>
        <w:t>Carrie Edgar –</w:t>
      </w:r>
      <w:r w:rsidR="00B803D6" w:rsidRPr="00B803D6">
        <w:rPr>
          <w:rFonts w:ascii="Arial" w:hAnsi="Arial" w:cs="Arial"/>
          <w:color w:val="000000" w:themeColor="text1"/>
        </w:rPr>
        <w:t xml:space="preserve"> </w:t>
      </w:r>
      <w:r w:rsidR="00B803D6" w:rsidRPr="0004457D">
        <w:rPr>
          <w:rFonts w:ascii="Arial" w:hAnsi="Arial" w:cs="Arial"/>
          <w:color w:val="000000" w:themeColor="text1"/>
        </w:rPr>
        <w:t>(</w:t>
      </w:r>
      <w:r w:rsidR="00B803D6">
        <w:rPr>
          <w:rFonts w:ascii="Arial" w:hAnsi="Arial" w:cs="Arial"/>
          <w:color w:val="000000" w:themeColor="text1"/>
        </w:rPr>
        <w:t>Community Food Systems</w:t>
      </w:r>
      <w:r w:rsidR="00B803D6" w:rsidRPr="0004457D">
        <w:rPr>
          <w:rFonts w:ascii="Arial" w:hAnsi="Arial" w:cs="Arial"/>
          <w:color w:val="000000" w:themeColor="text1"/>
        </w:rPr>
        <w:t>) Dane County</w:t>
      </w:r>
      <w:bookmarkStart w:id="0" w:name="_GoBack"/>
      <w:bookmarkEnd w:id="0"/>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Angie Allen- (</w:t>
      </w:r>
      <w:proofErr w:type="spellStart"/>
      <w:r w:rsidRPr="0004457D">
        <w:rPr>
          <w:rFonts w:ascii="Arial" w:hAnsi="Arial" w:cs="Arial"/>
          <w:color w:val="000000" w:themeColor="text1"/>
        </w:rPr>
        <w:t>CNRED</w:t>
      </w:r>
      <w:proofErr w:type="spellEnd"/>
      <w:r w:rsidRPr="0004457D">
        <w:rPr>
          <w:rFonts w:ascii="Arial" w:hAnsi="Arial" w:cs="Arial"/>
          <w:color w:val="000000" w:themeColor="text1"/>
        </w:rPr>
        <w:t xml:space="preserve">) Milwaukee County </w:t>
      </w:r>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Diane Mayerfeld – (</w:t>
      </w:r>
      <w:proofErr w:type="spellStart"/>
      <w:r w:rsidRPr="0004457D">
        <w:rPr>
          <w:rFonts w:ascii="Arial" w:hAnsi="Arial" w:cs="Arial"/>
          <w:color w:val="000000" w:themeColor="text1"/>
        </w:rPr>
        <w:t>ANRE</w:t>
      </w:r>
      <w:proofErr w:type="spellEnd"/>
      <w:r w:rsidRPr="0004457D">
        <w:rPr>
          <w:rFonts w:ascii="Arial" w:hAnsi="Arial" w:cs="Arial"/>
          <w:color w:val="000000" w:themeColor="text1"/>
        </w:rPr>
        <w:t>) Deliberative Dialogue Workgroup</w:t>
      </w:r>
    </w:p>
    <w:p w:rsidR="005B569B" w:rsidRPr="0004457D" w:rsidRDefault="005B569B" w:rsidP="00143634">
      <w:pPr>
        <w:ind w:left="2160" w:hanging="2160"/>
        <w:rPr>
          <w:color w:val="FF0000"/>
        </w:rPr>
      </w:pPr>
    </w:p>
    <w:p w:rsidR="0070620B" w:rsidRPr="0004457D" w:rsidRDefault="0070620B" w:rsidP="0070620B">
      <w:pPr>
        <w:rPr>
          <w:rFonts w:ascii="Arial" w:eastAsia="MS Mincho" w:hAnsi="Arial" w:cs="Arial"/>
          <w:b/>
        </w:rPr>
      </w:pPr>
    </w:p>
    <w:p w:rsidR="00DD0026" w:rsidRPr="0004457D" w:rsidRDefault="00275856" w:rsidP="0070620B">
      <w:pPr>
        <w:rPr>
          <w:rFonts w:ascii="Arial" w:eastAsia="MS Mincho" w:hAnsi="Arial" w:cs="Arial"/>
          <w:b/>
        </w:rPr>
      </w:pPr>
      <w:r w:rsidRPr="0004457D">
        <w:rPr>
          <w:rFonts w:ascii="Arial" w:eastAsia="MS Mincho" w:hAnsi="Arial" w:cs="Arial"/>
          <w:b/>
        </w:rPr>
        <w:t>3:30- 3:4</w:t>
      </w:r>
      <w:r w:rsidR="00DD0026" w:rsidRPr="0004457D">
        <w:rPr>
          <w:rFonts w:ascii="Arial" w:eastAsia="MS Mincho" w:hAnsi="Arial" w:cs="Arial"/>
          <w:b/>
        </w:rPr>
        <w:t xml:space="preserve">5 </w:t>
      </w:r>
      <w:r w:rsidR="0096481C" w:rsidRPr="0004457D">
        <w:rPr>
          <w:rFonts w:ascii="Arial" w:eastAsia="MS Mincho" w:hAnsi="Arial" w:cs="Arial"/>
          <w:b/>
        </w:rPr>
        <w:t>PM</w:t>
      </w:r>
      <w:r w:rsidR="0096481C" w:rsidRPr="0004457D">
        <w:rPr>
          <w:rFonts w:ascii="Arial" w:eastAsia="MS Mincho" w:hAnsi="Arial" w:cs="Arial"/>
          <w:b/>
        </w:rPr>
        <w:tab/>
      </w:r>
      <w:r w:rsidR="00DD0026" w:rsidRPr="0004457D">
        <w:rPr>
          <w:rFonts w:ascii="Arial" w:eastAsia="MS Mincho" w:hAnsi="Arial" w:cs="Arial"/>
          <w:b/>
        </w:rPr>
        <w:t>Break</w:t>
      </w:r>
    </w:p>
    <w:p w:rsidR="00DD0026" w:rsidRPr="0004457D" w:rsidRDefault="00DD0026" w:rsidP="0070620B">
      <w:pPr>
        <w:rPr>
          <w:rFonts w:ascii="Arial" w:eastAsia="MS Mincho" w:hAnsi="Arial" w:cs="Arial"/>
        </w:rPr>
      </w:pPr>
    </w:p>
    <w:p w:rsidR="00B14689" w:rsidRPr="0004457D" w:rsidRDefault="00275856" w:rsidP="0004457D">
      <w:pPr>
        <w:ind w:left="2160" w:hanging="2160"/>
        <w:rPr>
          <w:rFonts w:ascii="Arial" w:hAnsi="Arial" w:cs="Arial"/>
          <w:color w:val="000000" w:themeColor="text1"/>
        </w:rPr>
      </w:pPr>
      <w:r w:rsidRPr="0004457D">
        <w:rPr>
          <w:rFonts w:ascii="Arial" w:eastAsia="MS Mincho" w:hAnsi="Arial" w:cs="Arial"/>
          <w:b/>
        </w:rPr>
        <w:lastRenderedPageBreak/>
        <w:t>3:45</w:t>
      </w:r>
      <w:r w:rsidR="00DD0026" w:rsidRPr="0004457D">
        <w:rPr>
          <w:rFonts w:ascii="Arial" w:eastAsia="MS Mincho" w:hAnsi="Arial" w:cs="Arial"/>
          <w:b/>
        </w:rPr>
        <w:t>-5:0</w:t>
      </w:r>
      <w:r w:rsidR="002750F8" w:rsidRPr="0004457D">
        <w:rPr>
          <w:rFonts w:ascii="Arial" w:eastAsia="MS Mincho" w:hAnsi="Arial" w:cs="Arial"/>
          <w:b/>
        </w:rPr>
        <w:t xml:space="preserve">0 PM          </w:t>
      </w:r>
      <w:r w:rsidR="00782D40" w:rsidRPr="0004457D">
        <w:rPr>
          <w:rFonts w:ascii="Arial" w:eastAsia="MS Mincho" w:hAnsi="Arial" w:cs="Arial"/>
          <w:b/>
        </w:rPr>
        <w:tab/>
      </w:r>
      <w:r w:rsidR="00143634" w:rsidRPr="0004457D">
        <w:rPr>
          <w:rFonts w:ascii="Arial" w:eastAsia="MS Mincho" w:hAnsi="Arial" w:cs="Arial"/>
          <w:b/>
        </w:rPr>
        <w:t>Pla</w:t>
      </w:r>
      <w:r w:rsidR="00CC3A77" w:rsidRPr="0004457D">
        <w:rPr>
          <w:rFonts w:ascii="Arial" w:eastAsia="MS Mincho" w:hAnsi="Arial" w:cs="Arial"/>
          <w:b/>
        </w:rPr>
        <w:t xml:space="preserve">ce Based Food System Strategies: </w:t>
      </w:r>
      <w:r w:rsidR="00782D40" w:rsidRPr="0004457D">
        <w:rPr>
          <w:rFonts w:ascii="Arial" w:eastAsia="MS Mincho" w:hAnsi="Arial" w:cs="Arial"/>
        </w:rPr>
        <w:t xml:space="preserve">Sense of place as a tool for identifying interdisciplinary work- </w:t>
      </w:r>
      <w:r w:rsidR="00143634" w:rsidRPr="0004457D">
        <w:rPr>
          <w:rFonts w:ascii="Arial" w:eastAsia="MS Mincho" w:hAnsi="Arial" w:cs="Arial"/>
        </w:rPr>
        <w:t>Facilitated by Jeremy Solin</w:t>
      </w:r>
      <w:r w:rsidR="00050596" w:rsidRPr="0004457D">
        <w:rPr>
          <w:rFonts w:ascii="Arial" w:eastAsia="MS Mincho" w:hAnsi="Arial" w:cs="Arial"/>
        </w:rPr>
        <w:br/>
      </w:r>
    </w:p>
    <w:p w:rsidR="00B14689" w:rsidRPr="0004457D" w:rsidRDefault="00B14689" w:rsidP="00B14689">
      <w:pPr>
        <w:rPr>
          <w:rFonts w:ascii="Arial" w:hAnsi="Arial" w:cs="Arial"/>
          <w:color w:val="000000" w:themeColor="text1"/>
        </w:rPr>
      </w:pPr>
      <w:r w:rsidRPr="0004457D">
        <w:rPr>
          <w:rFonts w:ascii="Arial" w:hAnsi="Arial" w:cs="Arial"/>
          <w:color w:val="000000" w:themeColor="text1"/>
        </w:rPr>
        <w:t xml:space="preserve">“Sense of place” and “place-based” are common terms that are often vague and poorly understood.  However, these terms have rich meaning and potential to shape and define food systems work.  This session will provide some background on what place means in food systems, and will encourage interdisciplinary conversation and planning in how place-based strategies can be used.  A brief theoretical context of place and sense of place will be provided along with recommendations for place-based food systems strategies.  Through a scenario activity, interdisciplinary small groups will develop the basics of a county food system plan using a place-based focus, identify resources that are needed, potential issues that exist, approaches to engage a diversity of participants and strategies for implementation, which will then be shared with the large group. </w:t>
      </w:r>
    </w:p>
    <w:p w:rsidR="00B14689" w:rsidRPr="0004457D" w:rsidRDefault="00B14689" w:rsidP="00B14689"/>
    <w:p w:rsidR="0070620B" w:rsidRPr="0004457D" w:rsidRDefault="00B14689" w:rsidP="00B14689">
      <w:pPr>
        <w:rPr>
          <w:rFonts w:ascii="Arial" w:eastAsia="MS Mincho" w:hAnsi="Arial" w:cs="Arial"/>
          <w:b/>
          <w:color w:val="000000" w:themeColor="text1"/>
        </w:rPr>
      </w:pPr>
      <w:r w:rsidRPr="0004457D">
        <w:rPr>
          <w:rFonts w:ascii="Arial" w:eastAsia="MS Mincho" w:hAnsi="Arial" w:cs="Arial"/>
          <w:b/>
          <w:color w:val="000000" w:themeColor="text1"/>
        </w:rPr>
        <w:t xml:space="preserve"> </w:t>
      </w:r>
      <w:r w:rsidR="00782D40" w:rsidRPr="0004457D">
        <w:rPr>
          <w:rFonts w:ascii="Arial" w:eastAsia="MS Mincho" w:hAnsi="Arial" w:cs="Arial"/>
          <w:b/>
          <w:color w:val="000000" w:themeColor="text1"/>
        </w:rPr>
        <w:t>5:00 PM</w:t>
      </w:r>
      <w:r w:rsidR="00782D40" w:rsidRPr="0004457D">
        <w:rPr>
          <w:rFonts w:ascii="Arial" w:eastAsia="MS Mincho" w:hAnsi="Arial" w:cs="Arial"/>
          <w:b/>
          <w:color w:val="000000" w:themeColor="text1"/>
        </w:rPr>
        <w:tab/>
      </w:r>
      <w:r w:rsidR="00782D40" w:rsidRPr="0004457D">
        <w:rPr>
          <w:rFonts w:ascii="Arial" w:eastAsia="MS Mincho" w:hAnsi="Arial" w:cs="Arial"/>
          <w:b/>
          <w:color w:val="000000" w:themeColor="text1"/>
        </w:rPr>
        <w:tab/>
      </w:r>
      <w:r w:rsidR="0070620B" w:rsidRPr="0004457D">
        <w:rPr>
          <w:rFonts w:ascii="Arial" w:eastAsia="MS Mincho" w:hAnsi="Arial" w:cs="Arial"/>
          <w:b/>
          <w:color w:val="000000" w:themeColor="text1"/>
        </w:rPr>
        <w:t>Break &amp;</w:t>
      </w:r>
      <w:r w:rsidR="00782D40" w:rsidRPr="0004457D">
        <w:rPr>
          <w:rFonts w:ascii="Arial" w:eastAsia="MS Mincho" w:hAnsi="Arial" w:cs="Arial"/>
          <w:b/>
          <w:color w:val="000000" w:themeColor="text1"/>
        </w:rPr>
        <w:t xml:space="preserve"> </w:t>
      </w:r>
      <w:r w:rsidR="0070620B" w:rsidRPr="0004457D">
        <w:rPr>
          <w:rFonts w:ascii="Arial" w:eastAsia="MS Mincho" w:hAnsi="Arial" w:cs="Arial"/>
          <w:b/>
          <w:color w:val="000000" w:themeColor="text1"/>
        </w:rPr>
        <w:t>Networking</w:t>
      </w:r>
    </w:p>
    <w:p w:rsidR="0070620B" w:rsidRPr="0004457D" w:rsidRDefault="0070620B" w:rsidP="0070620B">
      <w:pPr>
        <w:rPr>
          <w:rFonts w:ascii="Arial" w:eastAsia="MS Mincho" w:hAnsi="Arial" w:cs="Arial"/>
          <w:b/>
          <w:color w:val="000000" w:themeColor="text1"/>
        </w:rPr>
      </w:pPr>
    </w:p>
    <w:p w:rsidR="0070620B" w:rsidRPr="0004457D" w:rsidRDefault="0070620B" w:rsidP="0070620B">
      <w:pPr>
        <w:rPr>
          <w:rFonts w:ascii="Arial" w:eastAsia="MS Mincho" w:hAnsi="Arial" w:cs="Arial"/>
          <w:color w:val="000000" w:themeColor="text1"/>
        </w:rPr>
      </w:pPr>
      <w:r w:rsidRPr="0004457D">
        <w:rPr>
          <w:rFonts w:ascii="Arial" w:eastAsia="MS Mincho" w:hAnsi="Arial" w:cs="Arial"/>
          <w:b/>
          <w:color w:val="000000" w:themeColor="text1"/>
        </w:rPr>
        <w:t>6:00 PM</w:t>
      </w:r>
      <w:r w:rsidRPr="0004457D">
        <w:rPr>
          <w:rFonts w:ascii="Arial" w:eastAsia="MS Mincho" w:hAnsi="Arial" w:cs="Arial"/>
          <w:b/>
          <w:color w:val="000000" w:themeColor="text1"/>
        </w:rPr>
        <w:tab/>
      </w:r>
      <w:r w:rsidRPr="0004457D">
        <w:rPr>
          <w:rFonts w:ascii="Arial" w:eastAsia="MS Mincho" w:hAnsi="Arial" w:cs="Arial"/>
          <w:b/>
          <w:color w:val="000000" w:themeColor="text1"/>
        </w:rPr>
        <w:tab/>
        <w:t>Dinner</w:t>
      </w:r>
      <w:r w:rsidR="00DD6132" w:rsidRPr="0004457D">
        <w:rPr>
          <w:rFonts w:ascii="Arial" w:eastAsia="MS Mincho" w:hAnsi="Arial" w:cs="Arial"/>
          <w:b/>
          <w:color w:val="000000" w:themeColor="text1"/>
        </w:rPr>
        <w:t xml:space="preserve"> </w:t>
      </w:r>
      <w:r w:rsidR="00DD6132" w:rsidRPr="0004457D">
        <w:rPr>
          <w:rFonts w:ascii="Arial" w:eastAsia="MS Mincho" w:hAnsi="Arial" w:cs="Arial"/>
        </w:rPr>
        <w:t>(Included with registration)</w:t>
      </w:r>
    </w:p>
    <w:p w:rsidR="0070620B" w:rsidRPr="0004457D" w:rsidRDefault="0070620B" w:rsidP="0070620B">
      <w:pPr>
        <w:rPr>
          <w:rFonts w:ascii="Arial" w:eastAsia="MS Mincho" w:hAnsi="Arial" w:cs="Arial"/>
          <w:color w:val="000000" w:themeColor="text1"/>
        </w:rPr>
      </w:pPr>
    </w:p>
    <w:p w:rsidR="00D61B83" w:rsidRPr="0004457D" w:rsidRDefault="0070620B" w:rsidP="00DD6132">
      <w:pPr>
        <w:ind w:left="2160" w:hanging="2160"/>
        <w:rPr>
          <w:rFonts w:ascii="Arial" w:eastAsia="MS Mincho" w:hAnsi="Arial" w:cs="Arial"/>
          <w:color w:val="000000" w:themeColor="text1"/>
        </w:rPr>
      </w:pPr>
      <w:r w:rsidRPr="0004457D">
        <w:rPr>
          <w:rFonts w:ascii="Arial" w:eastAsia="MS Mincho" w:hAnsi="Arial" w:cs="Arial"/>
          <w:b/>
          <w:color w:val="000000" w:themeColor="text1"/>
        </w:rPr>
        <w:t>8:00 PM</w:t>
      </w:r>
      <w:r w:rsidRPr="0004457D">
        <w:rPr>
          <w:rFonts w:ascii="Arial" w:eastAsia="MS Mincho" w:hAnsi="Arial" w:cs="Arial"/>
          <w:b/>
          <w:color w:val="000000" w:themeColor="text1"/>
        </w:rPr>
        <w:tab/>
        <w:t>Bonfire</w:t>
      </w:r>
      <w:r w:rsidR="00DD6132" w:rsidRPr="0004457D">
        <w:rPr>
          <w:rFonts w:ascii="Arial" w:eastAsia="MS Mincho" w:hAnsi="Arial" w:cs="Arial"/>
          <w:b/>
          <w:color w:val="000000" w:themeColor="text1"/>
        </w:rPr>
        <w:t xml:space="preserve"> </w:t>
      </w:r>
      <w:r w:rsidR="00DD6132" w:rsidRPr="0004457D">
        <w:rPr>
          <w:rFonts w:ascii="Arial" w:eastAsia="MS Mincho" w:hAnsi="Arial" w:cs="Arial"/>
          <w:color w:val="000000" w:themeColor="text1"/>
        </w:rPr>
        <w:t xml:space="preserve">– </w:t>
      </w:r>
      <w:r w:rsidR="00DD6132" w:rsidRPr="0004457D">
        <w:rPr>
          <w:rFonts w:ascii="Arial" w:eastAsia="MS Mincho" w:hAnsi="Arial" w:cs="Arial"/>
          <w:color w:val="000000" w:themeColor="text1"/>
        </w:rPr>
        <w:br/>
        <w:t xml:space="preserve">Please bring beverages, snacks, instruments and talents to share around the bonfire. </w:t>
      </w:r>
    </w:p>
    <w:p w:rsidR="00953623" w:rsidRPr="0004457D" w:rsidRDefault="00953623" w:rsidP="0070620B">
      <w:pPr>
        <w:rPr>
          <w:rFonts w:ascii="Arial" w:eastAsia="MS Mincho" w:hAnsi="Arial" w:cs="Arial"/>
          <w:b/>
          <w:color w:val="000000" w:themeColor="text1"/>
        </w:rPr>
      </w:pPr>
    </w:p>
    <w:p w:rsidR="0070620B" w:rsidRPr="0004457D" w:rsidRDefault="0004457D" w:rsidP="0070620B">
      <w:pPr>
        <w:rPr>
          <w:rFonts w:ascii="Arial" w:eastAsia="MS Mincho" w:hAnsi="Arial" w:cs="Arial"/>
          <w:b/>
          <w:color w:val="000000" w:themeColor="text1"/>
        </w:rPr>
      </w:pPr>
      <w:r w:rsidRPr="0004457D">
        <w:rPr>
          <w:rFonts w:ascii="Arial" w:eastAsia="MS Mincho" w:hAnsi="Arial" w:cs="Arial"/>
          <w:b/>
          <w:color w:val="000000" w:themeColor="text1"/>
        </w:rPr>
        <w:t xml:space="preserve">WEDNESDAY, </w:t>
      </w:r>
      <w:r w:rsidR="00AD17DE" w:rsidRPr="0004457D">
        <w:rPr>
          <w:rFonts w:ascii="Arial" w:eastAsia="MS Mincho" w:hAnsi="Arial" w:cs="Arial"/>
          <w:b/>
          <w:color w:val="000000" w:themeColor="text1"/>
        </w:rPr>
        <w:t>SEPTEMBER 17</w:t>
      </w:r>
      <w:r w:rsidRPr="0004457D">
        <w:rPr>
          <w:rFonts w:ascii="Arial" w:eastAsia="MS Mincho" w:hAnsi="Arial" w:cs="Arial"/>
          <w:b/>
          <w:color w:val="000000" w:themeColor="text1"/>
        </w:rPr>
        <w:t>, 2014</w:t>
      </w:r>
    </w:p>
    <w:p w:rsidR="0070620B" w:rsidRPr="0004457D" w:rsidRDefault="0070620B" w:rsidP="0070620B">
      <w:pPr>
        <w:rPr>
          <w:rFonts w:ascii="Arial" w:eastAsia="MS Mincho" w:hAnsi="Arial" w:cs="Arial"/>
          <w:color w:val="FF0000"/>
        </w:rPr>
      </w:pPr>
    </w:p>
    <w:p w:rsidR="0070620B" w:rsidRPr="0004457D" w:rsidRDefault="00530633" w:rsidP="0070620B">
      <w:pPr>
        <w:rPr>
          <w:rFonts w:ascii="Arial" w:eastAsia="MS Mincho" w:hAnsi="Arial" w:cs="Arial"/>
          <w:b/>
          <w:color w:val="FF0000"/>
        </w:rPr>
      </w:pPr>
      <w:r w:rsidRPr="0004457D">
        <w:rPr>
          <w:rFonts w:ascii="Arial" w:eastAsia="MS Mincho" w:hAnsi="Arial" w:cs="Arial"/>
          <w:b/>
          <w:color w:val="000000" w:themeColor="text1"/>
        </w:rPr>
        <w:t>7:00-8:0</w:t>
      </w:r>
      <w:r w:rsidR="00876D8D" w:rsidRPr="0004457D">
        <w:rPr>
          <w:rFonts w:ascii="Arial" w:eastAsia="MS Mincho" w:hAnsi="Arial" w:cs="Arial"/>
          <w:b/>
          <w:color w:val="000000" w:themeColor="text1"/>
        </w:rPr>
        <w:t>0</w:t>
      </w:r>
      <w:r w:rsidR="002750F8" w:rsidRPr="0004457D">
        <w:rPr>
          <w:rFonts w:ascii="Arial" w:eastAsia="MS Mincho" w:hAnsi="Arial" w:cs="Arial"/>
          <w:b/>
          <w:color w:val="000000" w:themeColor="text1"/>
        </w:rPr>
        <w:t xml:space="preserve"> </w:t>
      </w:r>
      <w:r w:rsidR="0070620B" w:rsidRPr="0004457D">
        <w:rPr>
          <w:rFonts w:ascii="Arial" w:eastAsia="MS Mincho" w:hAnsi="Arial" w:cs="Arial"/>
          <w:b/>
          <w:color w:val="000000" w:themeColor="text1"/>
        </w:rPr>
        <w:t xml:space="preserve">AM </w:t>
      </w:r>
      <w:r w:rsidR="0070620B" w:rsidRPr="0004457D">
        <w:rPr>
          <w:rFonts w:ascii="Arial" w:eastAsia="MS Mincho" w:hAnsi="Arial" w:cs="Arial"/>
          <w:b/>
          <w:color w:val="000000" w:themeColor="text1"/>
        </w:rPr>
        <w:tab/>
      </w:r>
      <w:r w:rsidR="00544933">
        <w:rPr>
          <w:rFonts w:ascii="Arial" w:eastAsia="MS Mincho" w:hAnsi="Arial" w:cs="Arial"/>
          <w:b/>
          <w:color w:val="000000" w:themeColor="text1"/>
        </w:rPr>
        <w:tab/>
      </w:r>
      <w:r w:rsidR="0070620B" w:rsidRPr="0004457D">
        <w:rPr>
          <w:rFonts w:ascii="Arial" w:eastAsia="MS Mincho" w:hAnsi="Arial" w:cs="Arial"/>
          <w:b/>
          <w:color w:val="000000" w:themeColor="text1"/>
        </w:rPr>
        <w:t>Breakfast</w:t>
      </w:r>
      <w:r w:rsidRPr="0004457D">
        <w:rPr>
          <w:rFonts w:ascii="Arial" w:eastAsia="MS Mincho" w:hAnsi="Arial" w:cs="Arial"/>
          <w:b/>
          <w:color w:val="000000" w:themeColor="text1"/>
        </w:rPr>
        <w:t xml:space="preserve"> </w:t>
      </w:r>
      <w:r w:rsidR="004C0569">
        <w:rPr>
          <w:rFonts w:ascii="Arial" w:eastAsia="MS Mincho" w:hAnsi="Arial" w:cs="Arial"/>
          <w:b/>
          <w:color w:val="000000" w:themeColor="text1"/>
        </w:rPr>
        <w:t>and Team O</w:t>
      </w:r>
      <w:r w:rsidR="00282F26" w:rsidRPr="0004457D">
        <w:rPr>
          <w:rFonts w:ascii="Arial" w:eastAsia="MS Mincho" w:hAnsi="Arial" w:cs="Arial"/>
          <w:b/>
          <w:color w:val="000000" w:themeColor="text1"/>
        </w:rPr>
        <w:t>verviews</w:t>
      </w:r>
    </w:p>
    <w:p w:rsidR="002750F8" w:rsidRPr="0004457D" w:rsidRDefault="002750F8" w:rsidP="004B0916">
      <w:pPr>
        <w:rPr>
          <w:rFonts w:ascii="Arial" w:eastAsia="MS Mincho" w:hAnsi="Arial" w:cs="Arial"/>
          <w:color w:val="000000" w:themeColor="text1"/>
        </w:rPr>
      </w:pPr>
    </w:p>
    <w:p w:rsidR="00876D8D" w:rsidRPr="0004457D" w:rsidRDefault="00530633" w:rsidP="00876D8D">
      <w:pPr>
        <w:ind w:left="2160" w:hanging="2160"/>
        <w:rPr>
          <w:rFonts w:ascii="Arial" w:eastAsia="MS Mincho" w:hAnsi="Arial" w:cs="Arial"/>
          <w:color w:val="000000" w:themeColor="text1"/>
        </w:rPr>
      </w:pPr>
      <w:r w:rsidRPr="0004457D">
        <w:rPr>
          <w:rFonts w:ascii="Arial" w:eastAsia="MS Mincho" w:hAnsi="Arial" w:cs="Arial"/>
          <w:b/>
          <w:color w:val="000000" w:themeColor="text1"/>
        </w:rPr>
        <w:t>8:00</w:t>
      </w:r>
      <w:r w:rsidR="0070620B" w:rsidRPr="0004457D">
        <w:rPr>
          <w:rFonts w:ascii="Arial" w:eastAsia="MS Mincho" w:hAnsi="Arial" w:cs="Arial"/>
          <w:b/>
          <w:color w:val="000000" w:themeColor="text1"/>
        </w:rPr>
        <w:t>-</w:t>
      </w:r>
      <w:r w:rsidRPr="0004457D">
        <w:rPr>
          <w:rFonts w:ascii="Arial" w:eastAsia="MS Mincho" w:hAnsi="Arial" w:cs="Arial"/>
          <w:b/>
          <w:color w:val="000000" w:themeColor="text1"/>
        </w:rPr>
        <w:t>9:3</w:t>
      </w:r>
      <w:r w:rsidR="002750F8" w:rsidRPr="0004457D">
        <w:rPr>
          <w:rFonts w:ascii="Arial" w:eastAsia="MS Mincho" w:hAnsi="Arial" w:cs="Arial"/>
          <w:b/>
          <w:color w:val="000000" w:themeColor="text1"/>
        </w:rPr>
        <w:t>0 AM</w:t>
      </w:r>
      <w:r w:rsidR="002750F8" w:rsidRPr="0004457D">
        <w:rPr>
          <w:rFonts w:ascii="Arial" w:eastAsia="MS Mincho" w:hAnsi="Arial" w:cs="Arial"/>
          <w:b/>
          <w:color w:val="000000" w:themeColor="text1"/>
        </w:rPr>
        <w:tab/>
      </w:r>
      <w:r w:rsidR="00876D8D" w:rsidRPr="0004457D">
        <w:rPr>
          <w:rFonts w:ascii="Arial" w:eastAsia="MS Mincho" w:hAnsi="Arial" w:cs="Arial"/>
          <w:b/>
          <w:color w:val="000000" w:themeColor="text1"/>
        </w:rPr>
        <w:t xml:space="preserve">Team </w:t>
      </w:r>
      <w:r w:rsidR="004C0569">
        <w:rPr>
          <w:rFonts w:ascii="Arial" w:eastAsia="MS Mincho" w:hAnsi="Arial" w:cs="Arial"/>
          <w:b/>
          <w:color w:val="000000" w:themeColor="text1"/>
        </w:rPr>
        <w:t>B</w:t>
      </w:r>
      <w:r w:rsidR="00876D8D" w:rsidRPr="0004457D">
        <w:rPr>
          <w:rFonts w:ascii="Arial" w:eastAsia="MS Mincho" w:hAnsi="Arial" w:cs="Arial"/>
          <w:b/>
          <w:color w:val="000000" w:themeColor="text1"/>
        </w:rPr>
        <w:t>usiness</w:t>
      </w:r>
      <w:r w:rsidR="00282F26" w:rsidRPr="0004457D">
        <w:rPr>
          <w:rFonts w:ascii="Arial" w:eastAsia="MS Mincho" w:hAnsi="Arial" w:cs="Arial"/>
          <w:color w:val="000000" w:themeColor="text1"/>
        </w:rPr>
        <w:t xml:space="preserve"> - </w:t>
      </w:r>
      <w:r w:rsidR="00282F26" w:rsidRPr="0004457D">
        <w:rPr>
          <w:rFonts w:ascii="Arial" w:eastAsia="MS Mincho" w:hAnsi="Arial" w:cs="Arial"/>
          <w:color w:val="000000" w:themeColor="text1"/>
        </w:rPr>
        <w:br/>
        <w:t xml:space="preserve">The </w:t>
      </w:r>
      <w:r w:rsidR="00CC3A77" w:rsidRPr="0004457D">
        <w:rPr>
          <w:rFonts w:ascii="Arial" w:eastAsia="MS Mincho" w:hAnsi="Arial" w:cs="Arial"/>
          <w:color w:val="000000" w:themeColor="text1"/>
        </w:rPr>
        <w:t>C</w:t>
      </w:r>
      <w:r w:rsidR="00282F26" w:rsidRPr="0004457D">
        <w:rPr>
          <w:rFonts w:ascii="Arial" w:eastAsia="MS Mincho" w:hAnsi="Arial" w:cs="Arial"/>
          <w:color w:val="000000" w:themeColor="text1"/>
        </w:rPr>
        <w:t xml:space="preserve">ommunity Food Systems and </w:t>
      </w:r>
      <w:r w:rsidR="00CC3A77" w:rsidRPr="0004457D">
        <w:rPr>
          <w:rFonts w:ascii="Arial" w:eastAsia="MS Mincho" w:hAnsi="Arial" w:cs="Arial"/>
          <w:color w:val="000000" w:themeColor="text1"/>
        </w:rPr>
        <w:t>E</w:t>
      </w:r>
      <w:r w:rsidR="00282F26" w:rsidRPr="0004457D">
        <w:rPr>
          <w:rFonts w:ascii="Arial" w:eastAsia="MS Mincho" w:hAnsi="Arial" w:cs="Arial"/>
          <w:color w:val="000000" w:themeColor="text1"/>
        </w:rPr>
        <w:t xml:space="preserve">ngaging </w:t>
      </w:r>
      <w:r w:rsidR="00CC3A77" w:rsidRPr="0004457D">
        <w:rPr>
          <w:rFonts w:ascii="Arial" w:eastAsia="MS Mincho" w:hAnsi="Arial" w:cs="Arial"/>
          <w:color w:val="000000" w:themeColor="text1"/>
        </w:rPr>
        <w:t>Y</w:t>
      </w:r>
      <w:r w:rsidR="00282F26" w:rsidRPr="0004457D">
        <w:rPr>
          <w:rFonts w:ascii="Arial" w:eastAsia="MS Mincho" w:hAnsi="Arial" w:cs="Arial"/>
          <w:color w:val="000000" w:themeColor="text1"/>
        </w:rPr>
        <w:t xml:space="preserve">oung </w:t>
      </w:r>
      <w:r w:rsidR="00CC3A77" w:rsidRPr="0004457D">
        <w:rPr>
          <w:rFonts w:ascii="Arial" w:eastAsia="MS Mincho" w:hAnsi="Arial" w:cs="Arial"/>
          <w:color w:val="000000" w:themeColor="text1"/>
        </w:rPr>
        <w:t>P</w:t>
      </w:r>
      <w:r w:rsidR="00282F26" w:rsidRPr="0004457D">
        <w:rPr>
          <w:rFonts w:ascii="Arial" w:eastAsia="MS Mincho" w:hAnsi="Arial" w:cs="Arial"/>
          <w:color w:val="000000" w:themeColor="text1"/>
        </w:rPr>
        <w:t>eople</w:t>
      </w:r>
      <w:r w:rsidR="00CC3A77" w:rsidRPr="0004457D">
        <w:rPr>
          <w:rFonts w:ascii="Arial" w:eastAsia="MS Mincho" w:hAnsi="Arial" w:cs="Arial"/>
          <w:color w:val="000000" w:themeColor="text1"/>
        </w:rPr>
        <w:t xml:space="preserve"> Teams will meet separately</w:t>
      </w:r>
      <w:r w:rsidR="00282F26" w:rsidRPr="0004457D">
        <w:rPr>
          <w:rFonts w:ascii="Arial" w:eastAsia="MS Mincho" w:hAnsi="Arial" w:cs="Arial"/>
          <w:color w:val="000000" w:themeColor="text1"/>
        </w:rPr>
        <w:t>.  See separate meeting agendas.</w:t>
      </w:r>
    </w:p>
    <w:p w:rsidR="0070620B" w:rsidRPr="0004457D" w:rsidRDefault="0070620B" w:rsidP="004B0916">
      <w:pPr>
        <w:rPr>
          <w:rFonts w:ascii="Arial" w:eastAsia="MS Mincho" w:hAnsi="Arial" w:cs="Arial"/>
          <w:color w:val="000000" w:themeColor="text1"/>
        </w:rPr>
      </w:pPr>
    </w:p>
    <w:p w:rsidR="0088507C" w:rsidRPr="0004457D" w:rsidRDefault="00530633" w:rsidP="00876D8D">
      <w:pPr>
        <w:ind w:left="2160" w:hanging="2160"/>
        <w:rPr>
          <w:rFonts w:ascii="Arial" w:eastAsia="MS Mincho" w:hAnsi="Arial" w:cs="Arial"/>
          <w:color w:val="000000" w:themeColor="text1"/>
        </w:rPr>
      </w:pPr>
      <w:r w:rsidRPr="0004457D">
        <w:rPr>
          <w:rFonts w:ascii="Arial" w:eastAsia="MS Mincho" w:hAnsi="Arial" w:cs="Arial"/>
          <w:b/>
          <w:color w:val="000000" w:themeColor="text1"/>
        </w:rPr>
        <w:t>9:45-11:00</w:t>
      </w:r>
      <w:r w:rsidR="002750F8" w:rsidRPr="0004457D">
        <w:rPr>
          <w:rFonts w:ascii="Arial" w:eastAsia="MS Mincho" w:hAnsi="Arial" w:cs="Arial"/>
          <w:b/>
          <w:color w:val="000000" w:themeColor="text1"/>
        </w:rPr>
        <w:t xml:space="preserve"> AM</w:t>
      </w:r>
      <w:r w:rsidR="0070620B" w:rsidRPr="0004457D">
        <w:rPr>
          <w:rFonts w:ascii="Arial" w:eastAsia="MS Mincho" w:hAnsi="Arial" w:cs="Arial"/>
          <w:b/>
          <w:color w:val="000000" w:themeColor="text1"/>
        </w:rPr>
        <w:tab/>
      </w:r>
      <w:r w:rsidRPr="0004457D">
        <w:rPr>
          <w:rFonts w:ascii="Arial" w:eastAsia="MS Mincho" w:hAnsi="Arial" w:cs="Arial"/>
          <w:b/>
          <w:color w:val="000000" w:themeColor="text1"/>
        </w:rPr>
        <w:t>O</w:t>
      </w:r>
      <w:r w:rsidR="004C0569">
        <w:rPr>
          <w:rFonts w:ascii="Arial" w:eastAsia="MS Mincho" w:hAnsi="Arial" w:cs="Arial"/>
          <w:b/>
          <w:color w:val="000000" w:themeColor="text1"/>
        </w:rPr>
        <w:t>pen Space S</w:t>
      </w:r>
      <w:r w:rsidR="00876D8D" w:rsidRPr="0004457D">
        <w:rPr>
          <w:rFonts w:ascii="Arial" w:eastAsia="MS Mincho" w:hAnsi="Arial" w:cs="Arial"/>
          <w:b/>
          <w:color w:val="000000" w:themeColor="text1"/>
        </w:rPr>
        <w:t>essions</w:t>
      </w:r>
      <w:r w:rsidR="00876D8D" w:rsidRPr="0004457D">
        <w:rPr>
          <w:rFonts w:ascii="Arial" w:eastAsia="MS Mincho" w:hAnsi="Arial" w:cs="Arial"/>
          <w:color w:val="000000" w:themeColor="text1"/>
        </w:rPr>
        <w:t xml:space="preserve">  </w:t>
      </w:r>
      <w:r w:rsidR="00282F26" w:rsidRPr="0004457D">
        <w:rPr>
          <w:rFonts w:ascii="Arial" w:eastAsia="MS Mincho" w:hAnsi="Arial" w:cs="Arial"/>
          <w:color w:val="000000" w:themeColor="text1"/>
        </w:rPr>
        <w:br/>
        <w:t xml:space="preserve">This is </w:t>
      </w:r>
      <w:r w:rsidR="00876D8D" w:rsidRPr="0004457D">
        <w:rPr>
          <w:rFonts w:ascii="Arial" w:eastAsia="MS Mincho" w:hAnsi="Arial" w:cs="Arial"/>
          <w:color w:val="000000" w:themeColor="text1"/>
        </w:rPr>
        <w:t xml:space="preserve">an opportunity for </w:t>
      </w:r>
      <w:r w:rsidR="0088507C" w:rsidRPr="0004457D">
        <w:rPr>
          <w:rFonts w:ascii="Arial" w:eastAsia="MS Mincho" w:hAnsi="Arial" w:cs="Arial"/>
          <w:color w:val="000000" w:themeColor="text1"/>
        </w:rPr>
        <w:t xml:space="preserve">members of either team to propose a small group discussion around emerging issues, ideas, or current workgroup projects. </w:t>
      </w:r>
      <w:r w:rsidR="00282F26" w:rsidRPr="0004457D">
        <w:rPr>
          <w:rFonts w:ascii="Arial" w:eastAsia="MS Mincho" w:hAnsi="Arial" w:cs="Arial"/>
          <w:color w:val="000000" w:themeColor="text1"/>
        </w:rPr>
        <w:t xml:space="preserve">- Facilitated by Ariga </w:t>
      </w:r>
      <w:proofErr w:type="spellStart"/>
      <w:r w:rsidR="00282F26" w:rsidRPr="0004457D">
        <w:rPr>
          <w:rFonts w:ascii="Arial" w:eastAsia="MS Mincho" w:hAnsi="Arial" w:cs="Arial"/>
          <w:color w:val="000000" w:themeColor="text1"/>
        </w:rPr>
        <w:t>Grigorian</w:t>
      </w:r>
      <w:proofErr w:type="spellEnd"/>
    </w:p>
    <w:p w:rsidR="0070620B" w:rsidRPr="0004457D" w:rsidRDefault="0070620B" w:rsidP="0070620B">
      <w:pPr>
        <w:rPr>
          <w:rFonts w:ascii="Arial" w:eastAsia="MS Mincho" w:hAnsi="Arial" w:cs="Arial"/>
        </w:rPr>
      </w:pPr>
    </w:p>
    <w:p w:rsidR="00530633" w:rsidRPr="0004457D" w:rsidRDefault="00CC3A77" w:rsidP="0070620B">
      <w:pPr>
        <w:rPr>
          <w:rFonts w:ascii="Arial" w:eastAsia="MS Mincho" w:hAnsi="Arial" w:cs="Arial"/>
          <w:b/>
        </w:rPr>
      </w:pPr>
      <w:r w:rsidRPr="0004457D">
        <w:rPr>
          <w:rFonts w:ascii="Arial" w:eastAsia="MS Mincho" w:hAnsi="Arial" w:cs="Arial"/>
          <w:b/>
        </w:rPr>
        <w:t xml:space="preserve">11:00-11:30 </w:t>
      </w:r>
      <w:r w:rsidRPr="0004457D">
        <w:rPr>
          <w:rFonts w:ascii="Arial" w:eastAsia="MS Mincho" w:hAnsi="Arial" w:cs="Arial"/>
          <w:b/>
        </w:rPr>
        <w:tab/>
      </w:r>
      <w:r w:rsidRPr="0004457D">
        <w:rPr>
          <w:rFonts w:ascii="Arial" w:eastAsia="MS Mincho" w:hAnsi="Arial" w:cs="Arial"/>
          <w:b/>
        </w:rPr>
        <w:tab/>
        <w:t>Break/</w:t>
      </w:r>
      <w:r w:rsidR="004C0569">
        <w:rPr>
          <w:rFonts w:ascii="Arial" w:eastAsia="MS Mincho" w:hAnsi="Arial" w:cs="Arial"/>
          <w:b/>
        </w:rPr>
        <w:t>Pack-</w:t>
      </w:r>
      <w:r w:rsidR="00DB3878" w:rsidRPr="0004457D">
        <w:rPr>
          <w:rFonts w:ascii="Arial" w:eastAsia="MS Mincho" w:hAnsi="Arial" w:cs="Arial"/>
          <w:b/>
        </w:rPr>
        <w:t>up</w:t>
      </w:r>
    </w:p>
    <w:p w:rsidR="00530633" w:rsidRPr="0004457D" w:rsidRDefault="00530633" w:rsidP="0070620B">
      <w:pPr>
        <w:rPr>
          <w:rFonts w:ascii="Arial" w:eastAsia="MS Mincho" w:hAnsi="Arial" w:cs="Arial"/>
        </w:rPr>
      </w:pPr>
    </w:p>
    <w:p w:rsidR="0070620B" w:rsidRPr="0004457D" w:rsidRDefault="00530633" w:rsidP="0070620B">
      <w:pPr>
        <w:rPr>
          <w:rFonts w:ascii="Arial" w:eastAsia="MS Mincho" w:hAnsi="Arial" w:cs="Arial"/>
          <w:b/>
        </w:rPr>
      </w:pPr>
      <w:r w:rsidRPr="0004457D">
        <w:rPr>
          <w:rFonts w:ascii="Arial" w:eastAsia="MS Mincho" w:hAnsi="Arial" w:cs="Arial"/>
          <w:b/>
        </w:rPr>
        <w:t>11:3</w:t>
      </w:r>
      <w:r w:rsidR="00876D8D" w:rsidRPr="0004457D">
        <w:rPr>
          <w:rFonts w:ascii="Arial" w:eastAsia="MS Mincho" w:hAnsi="Arial" w:cs="Arial"/>
          <w:b/>
        </w:rPr>
        <w:t>0-</w:t>
      </w:r>
      <w:r w:rsidRPr="0004457D">
        <w:rPr>
          <w:rFonts w:ascii="Arial" w:eastAsia="MS Mincho" w:hAnsi="Arial" w:cs="Arial"/>
          <w:b/>
        </w:rPr>
        <w:t>12:3</w:t>
      </w:r>
      <w:r w:rsidR="00876D8D" w:rsidRPr="0004457D">
        <w:rPr>
          <w:rFonts w:ascii="Arial" w:eastAsia="MS Mincho" w:hAnsi="Arial" w:cs="Arial"/>
          <w:b/>
        </w:rPr>
        <w:t>0</w:t>
      </w:r>
      <w:r w:rsidR="002750F8" w:rsidRPr="0004457D">
        <w:rPr>
          <w:rFonts w:ascii="Arial" w:eastAsia="MS Mincho" w:hAnsi="Arial" w:cs="Arial"/>
          <w:b/>
        </w:rPr>
        <w:t xml:space="preserve"> PM</w:t>
      </w:r>
      <w:r w:rsidR="001C76C2" w:rsidRPr="0004457D">
        <w:rPr>
          <w:rFonts w:ascii="Arial" w:eastAsia="MS Mincho" w:hAnsi="Arial" w:cs="Arial"/>
          <w:b/>
        </w:rPr>
        <w:tab/>
        <w:t>Lunch</w:t>
      </w:r>
      <w:r w:rsidR="00282F26" w:rsidRPr="0004457D">
        <w:rPr>
          <w:rFonts w:ascii="Arial" w:eastAsia="MS Mincho" w:hAnsi="Arial" w:cs="Arial"/>
          <w:b/>
        </w:rPr>
        <w:t xml:space="preserve"> </w:t>
      </w:r>
      <w:r w:rsidR="00282F26" w:rsidRPr="0004457D">
        <w:rPr>
          <w:rFonts w:ascii="Arial" w:eastAsia="MS Mincho" w:hAnsi="Arial" w:cs="Arial"/>
        </w:rPr>
        <w:t>(Included with registration)</w:t>
      </w:r>
    </w:p>
    <w:p w:rsidR="00CC3A77" w:rsidRPr="0004457D" w:rsidRDefault="00CC3A77" w:rsidP="0070620B">
      <w:pPr>
        <w:rPr>
          <w:rFonts w:ascii="Arial" w:eastAsia="MS Mincho" w:hAnsi="Arial" w:cs="Arial"/>
        </w:rPr>
      </w:pPr>
    </w:p>
    <w:p w:rsidR="00B63B06" w:rsidRPr="0004457D" w:rsidRDefault="00530633" w:rsidP="00876D8D">
      <w:pPr>
        <w:ind w:left="2160" w:hanging="2160"/>
        <w:rPr>
          <w:rFonts w:ascii="Arial" w:eastAsia="MS Mincho" w:hAnsi="Arial" w:cs="Arial"/>
        </w:rPr>
      </w:pPr>
      <w:r w:rsidRPr="0004457D">
        <w:rPr>
          <w:rFonts w:ascii="Arial" w:eastAsia="MS Mincho" w:hAnsi="Arial" w:cs="Arial"/>
          <w:b/>
        </w:rPr>
        <w:t>12</w:t>
      </w:r>
      <w:r w:rsidR="00876D8D" w:rsidRPr="0004457D">
        <w:rPr>
          <w:rFonts w:ascii="Arial" w:eastAsia="MS Mincho" w:hAnsi="Arial" w:cs="Arial"/>
          <w:b/>
        </w:rPr>
        <w:t>:30-</w:t>
      </w:r>
      <w:r w:rsidR="00B63B06" w:rsidRPr="0004457D">
        <w:rPr>
          <w:rFonts w:ascii="Arial" w:eastAsia="MS Mincho" w:hAnsi="Arial" w:cs="Arial"/>
          <w:b/>
        </w:rPr>
        <w:t>1:00 PM</w:t>
      </w:r>
      <w:r w:rsidR="00B63B06" w:rsidRPr="0004457D">
        <w:rPr>
          <w:rFonts w:ascii="Arial" w:eastAsia="MS Mincho" w:hAnsi="Arial" w:cs="Arial"/>
          <w:b/>
        </w:rPr>
        <w:tab/>
        <w:t>Depart for tour</w:t>
      </w:r>
      <w:r w:rsidR="00CC3A77" w:rsidRPr="0004457D">
        <w:rPr>
          <w:rFonts w:ascii="Arial" w:eastAsia="MS Mincho" w:hAnsi="Arial" w:cs="Arial"/>
          <w:b/>
        </w:rPr>
        <w:t xml:space="preserve"> </w:t>
      </w:r>
    </w:p>
    <w:p w:rsidR="00282F26" w:rsidRPr="0004457D" w:rsidRDefault="00282F26" w:rsidP="00876D8D">
      <w:pPr>
        <w:ind w:left="2160" w:hanging="2160"/>
        <w:rPr>
          <w:rFonts w:ascii="Arial" w:eastAsia="MS Mincho" w:hAnsi="Arial" w:cs="Arial"/>
          <w:b/>
        </w:rPr>
      </w:pPr>
    </w:p>
    <w:p w:rsidR="00282F26" w:rsidRPr="0004457D" w:rsidRDefault="00B63B06" w:rsidP="00CC3A77">
      <w:pPr>
        <w:ind w:left="2160" w:hanging="2160"/>
        <w:rPr>
          <w:rFonts w:ascii="Arial" w:eastAsia="MS Mincho" w:hAnsi="Arial" w:cs="Arial"/>
          <w:b/>
        </w:rPr>
      </w:pPr>
      <w:proofErr w:type="gramStart"/>
      <w:r w:rsidRPr="0004457D">
        <w:rPr>
          <w:rFonts w:ascii="Arial" w:eastAsia="MS Mincho" w:hAnsi="Arial" w:cs="Arial"/>
          <w:b/>
        </w:rPr>
        <w:t xml:space="preserve">1:00 - </w:t>
      </w:r>
      <w:r w:rsidR="00876D8D" w:rsidRPr="0004457D">
        <w:rPr>
          <w:rFonts w:ascii="Arial" w:eastAsia="MS Mincho" w:hAnsi="Arial" w:cs="Arial"/>
          <w:b/>
        </w:rPr>
        <w:t>3:00</w:t>
      </w:r>
      <w:r w:rsidR="002750F8" w:rsidRPr="0004457D">
        <w:rPr>
          <w:rFonts w:ascii="Arial" w:eastAsia="MS Mincho" w:hAnsi="Arial" w:cs="Arial"/>
          <w:b/>
        </w:rPr>
        <w:t xml:space="preserve"> PM</w:t>
      </w:r>
      <w:r w:rsidR="002750F8" w:rsidRPr="0004457D">
        <w:rPr>
          <w:rFonts w:ascii="Arial" w:eastAsia="MS Mincho" w:hAnsi="Arial" w:cs="Arial"/>
          <w:b/>
        </w:rPr>
        <w:tab/>
      </w:r>
      <w:hyperlink r:id="rId9" w:history="1">
        <w:proofErr w:type="spellStart"/>
        <w:r w:rsidR="00876D8D" w:rsidRPr="0004457D">
          <w:rPr>
            <w:rStyle w:val="Hyperlink"/>
            <w:rFonts w:ascii="Arial" w:eastAsia="MS Mincho" w:hAnsi="Arial" w:cs="Arial"/>
            <w:b/>
          </w:rPr>
          <w:t>Farmshed</w:t>
        </w:r>
        <w:proofErr w:type="spellEnd"/>
        <w:r w:rsidR="00876D8D" w:rsidRPr="0004457D">
          <w:rPr>
            <w:rStyle w:val="Hyperlink"/>
            <w:rFonts w:ascii="Arial" w:eastAsia="MS Mincho" w:hAnsi="Arial" w:cs="Arial"/>
            <w:b/>
          </w:rPr>
          <w:t xml:space="preserve"> To</w:t>
        </w:r>
        <w:r w:rsidR="00CC3A77" w:rsidRPr="0004457D">
          <w:rPr>
            <w:rStyle w:val="Hyperlink"/>
            <w:rFonts w:ascii="Arial" w:eastAsia="MS Mincho" w:hAnsi="Arial" w:cs="Arial"/>
            <w:b/>
          </w:rPr>
          <w:t>ur</w:t>
        </w:r>
      </w:hyperlink>
      <w:r w:rsidR="00CC3A77" w:rsidRPr="0004457D">
        <w:rPr>
          <w:rFonts w:ascii="Arial" w:eastAsia="MS Mincho" w:hAnsi="Arial" w:cs="Arial"/>
          <w:b/>
        </w:rPr>
        <w:t xml:space="preserve"> - </w:t>
      </w:r>
      <w:r w:rsidR="00544933">
        <w:rPr>
          <w:rFonts w:ascii="Arial" w:eastAsia="MS Mincho" w:hAnsi="Arial" w:cs="Arial"/>
        </w:rPr>
        <w:t xml:space="preserve">Stevens Point - </w:t>
      </w:r>
      <w:r w:rsidR="00CC3A77" w:rsidRPr="0004457D">
        <w:rPr>
          <w:rFonts w:ascii="Arial" w:eastAsia="MS Mincho" w:hAnsi="Arial" w:cs="Arial"/>
        </w:rPr>
        <w:t>Focusing on Place-Based W</w:t>
      </w:r>
      <w:r w:rsidR="00876D8D" w:rsidRPr="0004457D">
        <w:rPr>
          <w:rFonts w:ascii="Arial" w:eastAsia="MS Mincho" w:hAnsi="Arial" w:cs="Arial"/>
        </w:rPr>
        <w:t>ork</w:t>
      </w:r>
      <w:r w:rsidR="00282F26" w:rsidRPr="0004457D">
        <w:rPr>
          <w:rFonts w:ascii="Arial" w:eastAsia="MS Mincho" w:hAnsi="Arial" w:cs="Arial"/>
          <w:b/>
        </w:rPr>
        <w:t>.</w:t>
      </w:r>
      <w:proofErr w:type="gramEnd"/>
      <w:r w:rsidR="00282F26" w:rsidRPr="0004457D">
        <w:rPr>
          <w:rFonts w:ascii="Arial" w:eastAsia="MS Mincho" w:hAnsi="Arial" w:cs="Arial"/>
          <w:b/>
        </w:rPr>
        <w:t xml:space="preserve"> </w:t>
      </w:r>
    </w:p>
    <w:p w:rsidR="0070620B" w:rsidRPr="00544933" w:rsidRDefault="00282F26" w:rsidP="00282F26">
      <w:pPr>
        <w:rPr>
          <w:rFonts w:ascii="Arial" w:eastAsia="MS Mincho" w:hAnsi="Arial" w:cs="Arial"/>
          <w:b/>
          <w:color w:val="000000" w:themeColor="text1"/>
          <w:sz w:val="20"/>
          <w:szCs w:val="20"/>
        </w:rPr>
      </w:pPr>
      <w:proofErr w:type="spellStart"/>
      <w:r w:rsidRPr="00544933">
        <w:rPr>
          <w:rFonts w:ascii="Arial" w:hAnsi="Arial" w:cs="Arial"/>
          <w:color w:val="000000" w:themeColor="text1"/>
          <w:sz w:val="20"/>
          <w:szCs w:val="20"/>
          <w:shd w:val="clear" w:color="auto" w:fill="FFFFFF"/>
        </w:rPr>
        <w:t>Farmshed</w:t>
      </w:r>
      <w:proofErr w:type="spellEnd"/>
      <w:r w:rsidRPr="00544933">
        <w:rPr>
          <w:rFonts w:ascii="Arial" w:hAnsi="Arial" w:cs="Arial"/>
          <w:color w:val="000000" w:themeColor="text1"/>
          <w:sz w:val="20"/>
          <w:szCs w:val="20"/>
          <w:shd w:val="clear" w:color="auto" w:fill="FFFFFF"/>
        </w:rPr>
        <w:t xml:space="preserve"> is a non-profit organization based in Stevens Point representing all aspects of the food system whose members are committed to making Central Wisconsin a renowned, local food community.  The Greenhouse Project is an on-going transformation of a foreclosed garden center</w:t>
      </w:r>
      <w:proofErr w:type="gramStart"/>
      <w:r w:rsidRPr="00544933">
        <w:rPr>
          <w:rFonts w:ascii="Arial" w:hAnsi="Arial" w:cs="Arial"/>
          <w:color w:val="000000" w:themeColor="text1"/>
          <w:sz w:val="20"/>
          <w:szCs w:val="20"/>
          <w:shd w:val="clear" w:color="auto" w:fill="FFFFFF"/>
        </w:rPr>
        <w:t>  into</w:t>
      </w:r>
      <w:proofErr w:type="gramEnd"/>
      <w:r w:rsidRPr="00544933">
        <w:rPr>
          <w:rFonts w:ascii="Arial" w:hAnsi="Arial" w:cs="Arial"/>
          <w:color w:val="000000" w:themeColor="text1"/>
          <w:sz w:val="20"/>
          <w:szCs w:val="20"/>
          <w:shd w:val="clear" w:color="auto" w:fill="FFFFFF"/>
        </w:rPr>
        <w:t xml:space="preserve"> a community food center to include an 11,000 square foot production greenhouse, community kitchen, gathering space, and learning center.  The tour will highlight the infrastructure of the site including renewable energy and the design features of the community food center.  In addition, we will engage in conversation of </w:t>
      </w:r>
      <w:proofErr w:type="spellStart"/>
      <w:r w:rsidRPr="00544933">
        <w:rPr>
          <w:rFonts w:ascii="Arial" w:hAnsi="Arial" w:cs="Arial"/>
          <w:color w:val="000000" w:themeColor="text1"/>
          <w:sz w:val="20"/>
          <w:szCs w:val="20"/>
          <w:shd w:val="clear" w:color="auto" w:fill="FFFFFF"/>
        </w:rPr>
        <w:t>Farmshed</w:t>
      </w:r>
      <w:proofErr w:type="spellEnd"/>
      <w:r w:rsidRPr="00544933">
        <w:rPr>
          <w:rFonts w:ascii="Arial" w:hAnsi="Arial" w:cs="Arial"/>
          <w:color w:val="000000" w:themeColor="text1"/>
          <w:sz w:val="20"/>
          <w:szCs w:val="20"/>
          <w:shd w:val="clear" w:color="auto" w:fill="FFFFFF"/>
        </w:rPr>
        <w:t xml:space="preserve"> programming focusing on how it is supporting and bringing about sustainable community food systems and how the organization engages young people in programming and leadership.</w:t>
      </w:r>
      <w:r w:rsidR="00876D8D" w:rsidRPr="00544933">
        <w:rPr>
          <w:rFonts w:ascii="Arial" w:eastAsia="MS Mincho" w:hAnsi="Arial" w:cs="Arial"/>
          <w:b/>
          <w:color w:val="000000" w:themeColor="text1"/>
          <w:sz w:val="20"/>
          <w:szCs w:val="20"/>
        </w:rPr>
        <w:br/>
      </w:r>
    </w:p>
    <w:p w:rsidR="00A14A24" w:rsidRPr="00544933" w:rsidRDefault="00DB3878" w:rsidP="0070620B">
      <w:pPr>
        <w:rPr>
          <w:rFonts w:ascii="Arial" w:eastAsia="MS Mincho" w:hAnsi="Arial" w:cs="Arial"/>
          <w:b/>
        </w:rPr>
      </w:pPr>
      <w:r w:rsidRPr="0004457D">
        <w:rPr>
          <w:rFonts w:ascii="Arial" w:eastAsia="MS Mincho" w:hAnsi="Arial" w:cs="Arial"/>
          <w:b/>
        </w:rPr>
        <w:t>3:0</w:t>
      </w:r>
      <w:r w:rsidR="00282F26" w:rsidRPr="0004457D">
        <w:rPr>
          <w:rFonts w:ascii="Arial" w:eastAsia="MS Mincho" w:hAnsi="Arial" w:cs="Arial"/>
          <w:b/>
        </w:rPr>
        <w:t>0 – 3:3</w:t>
      </w:r>
      <w:r w:rsidR="002750F8" w:rsidRPr="0004457D">
        <w:rPr>
          <w:rFonts w:ascii="Arial" w:eastAsia="MS Mincho" w:hAnsi="Arial" w:cs="Arial"/>
          <w:b/>
        </w:rPr>
        <w:t>0 PM</w:t>
      </w:r>
      <w:r w:rsidR="0070620B" w:rsidRPr="0004457D">
        <w:rPr>
          <w:rFonts w:ascii="Arial" w:eastAsia="MS Mincho" w:hAnsi="Arial" w:cs="Arial"/>
          <w:b/>
        </w:rPr>
        <w:tab/>
      </w:r>
      <w:r w:rsidR="00282F26" w:rsidRPr="0004457D">
        <w:rPr>
          <w:rFonts w:ascii="Arial" w:eastAsia="MS Mincho" w:hAnsi="Arial" w:cs="Arial"/>
          <w:b/>
        </w:rPr>
        <w:t>Reflections and Closing</w:t>
      </w:r>
      <w:r w:rsidR="00282F26" w:rsidRPr="0004457D">
        <w:rPr>
          <w:rFonts w:ascii="Arial" w:eastAsia="MS Mincho" w:hAnsi="Arial" w:cs="Arial"/>
          <w:b/>
        </w:rPr>
        <w:br/>
      </w:r>
      <w:r w:rsidR="00282F26" w:rsidRPr="0004457D">
        <w:rPr>
          <w:rFonts w:ascii="Arial" w:eastAsia="MS Mincho" w:hAnsi="Arial" w:cs="Arial"/>
          <w:b/>
        </w:rPr>
        <w:tab/>
      </w:r>
      <w:r w:rsidR="00282F26" w:rsidRPr="0004457D">
        <w:rPr>
          <w:rFonts w:ascii="Arial" w:eastAsia="MS Mincho" w:hAnsi="Arial" w:cs="Arial"/>
          <w:b/>
        </w:rPr>
        <w:tab/>
      </w:r>
      <w:r w:rsidR="00282F26" w:rsidRPr="0004457D">
        <w:rPr>
          <w:rFonts w:ascii="Arial" w:eastAsia="MS Mincho" w:hAnsi="Arial" w:cs="Arial"/>
          <w:b/>
        </w:rPr>
        <w:tab/>
      </w:r>
      <w:r w:rsidR="00282F26" w:rsidRPr="0004457D">
        <w:rPr>
          <w:rFonts w:ascii="Arial" w:eastAsia="MS Mincho" w:hAnsi="Arial" w:cs="Arial"/>
        </w:rPr>
        <w:t>Facilitated by Samuel Pratsch</w:t>
      </w:r>
    </w:p>
    <w:sectPr w:rsidR="00A14A24" w:rsidRPr="00544933" w:rsidSect="0004457D">
      <w:pgSz w:w="12240" w:h="15840"/>
      <w:pgMar w:top="1170"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11F"/>
    <w:multiLevelType w:val="hybridMultilevel"/>
    <w:tmpl w:val="A5FAD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B7FFD"/>
    <w:multiLevelType w:val="hybridMultilevel"/>
    <w:tmpl w:val="2C38B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3529B"/>
    <w:multiLevelType w:val="hybridMultilevel"/>
    <w:tmpl w:val="89A0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7B4910"/>
    <w:multiLevelType w:val="hybridMultilevel"/>
    <w:tmpl w:val="4472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A31042"/>
    <w:multiLevelType w:val="hybridMultilevel"/>
    <w:tmpl w:val="EBB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609B6"/>
    <w:multiLevelType w:val="hybridMultilevel"/>
    <w:tmpl w:val="63ECC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B7D5D"/>
    <w:multiLevelType w:val="hybridMultilevel"/>
    <w:tmpl w:val="5F8AB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0B"/>
    <w:rsid w:val="0004457D"/>
    <w:rsid w:val="00050596"/>
    <w:rsid w:val="00143634"/>
    <w:rsid w:val="001C76C2"/>
    <w:rsid w:val="001F182F"/>
    <w:rsid w:val="002750F8"/>
    <w:rsid w:val="00275856"/>
    <w:rsid w:val="00282F26"/>
    <w:rsid w:val="00286FF1"/>
    <w:rsid w:val="00295C6C"/>
    <w:rsid w:val="002E4926"/>
    <w:rsid w:val="00422771"/>
    <w:rsid w:val="00456F5C"/>
    <w:rsid w:val="004A2264"/>
    <w:rsid w:val="004B0916"/>
    <w:rsid w:val="004C0569"/>
    <w:rsid w:val="00530633"/>
    <w:rsid w:val="00544933"/>
    <w:rsid w:val="00582C59"/>
    <w:rsid w:val="005B569B"/>
    <w:rsid w:val="0060677A"/>
    <w:rsid w:val="006541AE"/>
    <w:rsid w:val="006C0343"/>
    <w:rsid w:val="0070620B"/>
    <w:rsid w:val="00755AF4"/>
    <w:rsid w:val="00782D40"/>
    <w:rsid w:val="00851934"/>
    <w:rsid w:val="00876A96"/>
    <w:rsid w:val="00876D8D"/>
    <w:rsid w:val="0088507C"/>
    <w:rsid w:val="00925544"/>
    <w:rsid w:val="00953623"/>
    <w:rsid w:val="0096481C"/>
    <w:rsid w:val="00966C6A"/>
    <w:rsid w:val="00A70B78"/>
    <w:rsid w:val="00AD17DE"/>
    <w:rsid w:val="00B14689"/>
    <w:rsid w:val="00B62B35"/>
    <w:rsid w:val="00B63B06"/>
    <w:rsid w:val="00B73946"/>
    <w:rsid w:val="00B803D6"/>
    <w:rsid w:val="00BA157C"/>
    <w:rsid w:val="00C93649"/>
    <w:rsid w:val="00CC3A77"/>
    <w:rsid w:val="00CF1709"/>
    <w:rsid w:val="00D61B83"/>
    <w:rsid w:val="00D64552"/>
    <w:rsid w:val="00DB3878"/>
    <w:rsid w:val="00DD0026"/>
    <w:rsid w:val="00DD4B53"/>
    <w:rsid w:val="00DD6132"/>
    <w:rsid w:val="00DF7197"/>
    <w:rsid w:val="00E10B28"/>
    <w:rsid w:val="00E26F9C"/>
    <w:rsid w:val="00EB1678"/>
    <w:rsid w:val="00FC5678"/>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B83"/>
    <w:rPr>
      <w:rFonts w:ascii="Tahoma" w:hAnsi="Tahoma" w:cs="Tahoma"/>
      <w:sz w:val="16"/>
      <w:szCs w:val="16"/>
    </w:rPr>
  </w:style>
  <w:style w:type="character" w:customStyle="1" w:styleId="BalloonTextChar">
    <w:name w:val="Balloon Text Char"/>
    <w:basedOn w:val="DefaultParagraphFont"/>
    <w:link w:val="BalloonText"/>
    <w:uiPriority w:val="99"/>
    <w:semiHidden/>
    <w:rsid w:val="00D61B83"/>
    <w:rPr>
      <w:rFonts w:ascii="Tahoma" w:hAnsi="Tahoma" w:cs="Tahoma"/>
      <w:sz w:val="16"/>
      <w:szCs w:val="16"/>
    </w:rPr>
  </w:style>
  <w:style w:type="paragraph" w:styleId="ListParagraph">
    <w:name w:val="List Paragraph"/>
    <w:basedOn w:val="Normal"/>
    <w:uiPriority w:val="34"/>
    <w:qFormat/>
    <w:rsid w:val="00966C6A"/>
    <w:pPr>
      <w:ind w:left="720"/>
      <w:contextualSpacing/>
    </w:pPr>
  </w:style>
  <w:style w:type="character" w:styleId="CommentReference">
    <w:name w:val="annotation reference"/>
    <w:basedOn w:val="DefaultParagraphFont"/>
    <w:uiPriority w:val="99"/>
    <w:semiHidden/>
    <w:unhideWhenUsed/>
    <w:rsid w:val="00DD0026"/>
    <w:rPr>
      <w:sz w:val="16"/>
      <w:szCs w:val="16"/>
    </w:rPr>
  </w:style>
  <w:style w:type="paragraph" w:styleId="CommentText">
    <w:name w:val="annotation text"/>
    <w:basedOn w:val="Normal"/>
    <w:link w:val="CommentTextChar"/>
    <w:uiPriority w:val="99"/>
    <w:semiHidden/>
    <w:unhideWhenUsed/>
    <w:rsid w:val="00DD0026"/>
    <w:rPr>
      <w:sz w:val="20"/>
      <w:szCs w:val="20"/>
    </w:rPr>
  </w:style>
  <w:style w:type="character" w:customStyle="1" w:styleId="CommentTextChar">
    <w:name w:val="Comment Text Char"/>
    <w:basedOn w:val="DefaultParagraphFont"/>
    <w:link w:val="CommentText"/>
    <w:uiPriority w:val="99"/>
    <w:semiHidden/>
    <w:rsid w:val="00DD0026"/>
    <w:rPr>
      <w:sz w:val="20"/>
      <w:szCs w:val="20"/>
    </w:rPr>
  </w:style>
  <w:style w:type="paragraph" w:styleId="CommentSubject">
    <w:name w:val="annotation subject"/>
    <w:basedOn w:val="CommentText"/>
    <w:next w:val="CommentText"/>
    <w:link w:val="CommentSubjectChar"/>
    <w:uiPriority w:val="99"/>
    <w:semiHidden/>
    <w:unhideWhenUsed/>
    <w:rsid w:val="00DD0026"/>
    <w:rPr>
      <w:b/>
      <w:bCs/>
    </w:rPr>
  </w:style>
  <w:style w:type="character" w:customStyle="1" w:styleId="CommentSubjectChar">
    <w:name w:val="Comment Subject Char"/>
    <w:basedOn w:val="CommentTextChar"/>
    <w:link w:val="CommentSubject"/>
    <w:uiPriority w:val="99"/>
    <w:semiHidden/>
    <w:rsid w:val="00DD0026"/>
    <w:rPr>
      <w:b/>
      <w:bCs/>
      <w:sz w:val="20"/>
      <w:szCs w:val="20"/>
    </w:rPr>
  </w:style>
  <w:style w:type="character" w:styleId="Hyperlink">
    <w:name w:val="Hyperlink"/>
    <w:basedOn w:val="DefaultParagraphFont"/>
    <w:uiPriority w:val="99"/>
    <w:unhideWhenUsed/>
    <w:rsid w:val="00CC3A77"/>
    <w:rPr>
      <w:color w:val="0000FF" w:themeColor="hyperlink"/>
      <w:u w:val="single"/>
    </w:rPr>
  </w:style>
  <w:style w:type="character" w:customStyle="1" w:styleId="apple-style-span">
    <w:name w:val="apple-style-span"/>
    <w:basedOn w:val="DefaultParagraphFont"/>
    <w:rsid w:val="00044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B83"/>
    <w:rPr>
      <w:rFonts w:ascii="Tahoma" w:hAnsi="Tahoma" w:cs="Tahoma"/>
      <w:sz w:val="16"/>
      <w:szCs w:val="16"/>
    </w:rPr>
  </w:style>
  <w:style w:type="character" w:customStyle="1" w:styleId="BalloonTextChar">
    <w:name w:val="Balloon Text Char"/>
    <w:basedOn w:val="DefaultParagraphFont"/>
    <w:link w:val="BalloonText"/>
    <w:uiPriority w:val="99"/>
    <w:semiHidden/>
    <w:rsid w:val="00D61B83"/>
    <w:rPr>
      <w:rFonts w:ascii="Tahoma" w:hAnsi="Tahoma" w:cs="Tahoma"/>
      <w:sz w:val="16"/>
      <w:szCs w:val="16"/>
    </w:rPr>
  </w:style>
  <w:style w:type="paragraph" w:styleId="ListParagraph">
    <w:name w:val="List Paragraph"/>
    <w:basedOn w:val="Normal"/>
    <w:uiPriority w:val="34"/>
    <w:qFormat/>
    <w:rsid w:val="00966C6A"/>
    <w:pPr>
      <w:ind w:left="720"/>
      <w:contextualSpacing/>
    </w:pPr>
  </w:style>
  <w:style w:type="character" w:styleId="CommentReference">
    <w:name w:val="annotation reference"/>
    <w:basedOn w:val="DefaultParagraphFont"/>
    <w:uiPriority w:val="99"/>
    <w:semiHidden/>
    <w:unhideWhenUsed/>
    <w:rsid w:val="00DD0026"/>
    <w:rPr>
      <w:sz w:val="16"/>
      <w:szCs w:val="16"/>
    </w:rPr>
  </w:style>
  <w:style w:type="paragraph" w:styleId="CommentText">
    <w:name w:val="annotation text"/>
    <w:basedOn w:val="Normal"/>
    <w:link w:val="CommentTextChar"/>
    <w:uiPriority w:val="99"/>
    <w:semiHidden/>
    <w:unhideWhenUsed/>
    <w:rsid w:val="00DD0026"/>
    <w:rPr>
      <w:sz w:val="20"/>
      <w:szCs w:val="20"/>
    </w:rPr>
  </w:style>
  <w:style w:type="character" w:customStyle="1" w:styleId="CommentTextChar">
    <w:name w:val="Comment Text Char"/>
    <w:basedOn w:val="DefaultParagraphFont"/>
    <w:link w:val="CommentText"/>
    <w:uiPriority w:val="99"/>
    <w:semiHidden/>
    <w:rsid w:val="00DD0026"/>
    <w:rPr>
      <w:sz w:val="20"/>
      <w:szCs w:val="20"/>
    </w:rPr>
  </w:style>
  <w:style w:type="paragraph" w:styleId="CommentSubject">
    <w:name w:val="annotation subject"/>
    <w:basedOn w:val="CommentText"/>
    <w:next w:val="CommentText"/>
    <w:link w:val="CommentSubjectChar"/>
    <w:uiPriority w:val="99"/>
    <w:semiHidden/>
    <w:unhideWhenUsed/>
    <w:rsid w:val="00DD0026"/>
    <w:rPr>
      <w:b/>
      <w:bCs/>
    </w:rPr>
  </w:style>
  <w:style w:type="character" w:customStyle="1" w:styleId="CommentSubjectChar">
    <w:name w:val="Comment Subject Char"/>
    <w:basedOn w:val="CommentTextChar"/>
    <w:link w:val="CommentSubject"/>
    <w:uiPriority w:val="99"/>
    <w:semiHidden/>
    <w:rsid w:val="00DD0026"/>
    <w:rPr>
      <w:b/>
      <w:bCs/>
      <w:sz w:val="20"/>
      <w:szCs w:val="20"/>
    </w:rPr>
  </w:style>
  <w:style w:type="character" w:styleId="Hyperlink">
    <w:name w:val="Hyperlink"/>
    <w:basedOn w:val="DefaultParagraphFont"/>
    <w:uiPriority w:val="99"/>
    <w:unhideWhenUsed/>
    <w:rsid w:val="00CC3A77"/>
    <w:rPr>
      <w:color w:val="0000FF" w:themeColor="hyperlink"/>
      <w:u w:val="single"/>
    </w:rPr>
  </w:style>
  <w:style w:type="character" w:customStyle="1" w:styleId="apple-style-span">
    <w:name w:val="apple-style-span"/>
    <w:basedOn w:val="DefaultParagraphFont"/>
    <w:rsid w:val="0004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0436">
      <w:bodyDiv w:val="1"/>
      <w:marLeft w:val="0"/>
      <w:marRight w:val="0"/>
      <w:marTop w:val="0"/>
      <w:marBottom w:val="0"/>
      <w:divBdr>
        <w:top w:val="none" w:sz="0" w:space="0" w:color="auto"/>
        <w:left w:val="none" w:sz="0" w:space="0" w:color="auto"/>
        <w:bottom w:val="none" w:sz="0" w:space="0" w:color="auto"/>
        <w:right w:val="none" w:sz="0" w:space="0" w:color="auto"/>
      </w:divBdr>
    </w:div>
    <w:div w:id="318845711">
      <w:bodyDiv w:val="1"/>
      <w:marLeft w:val="0"/>
      <w:marRight w:val="0"/>
      <w:marTop w:val="0"/>
      <w:marBottom w:val="0"/>
      <w:divBdr>
        <w:top w:val="none" w:sz="0" w:space="0" w:color="auto"/>
        <w:left w:val="none" w:sz="0" w:space="0" w:color="auto"/>
        <w:bottom w:val="none" w:sz="0" w:space="0" w:color="auto"/>
        <w:right w:val="none" w:sz="0" w:space="0" w:color="auto"/>
      </w:divBdr>
    </w:div>
    <w:div w:id="450904704">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788090455">
      <w:bodyDiv w:val="1"/>
      <w:marLeft w:val="0"/>
      <w:marRight w:val="0"/>
      <w:marTop w:val="0"/>
      <w:marBottom w:val="0"/>
      <w:divBdr>
        <w:top w:val="none" w:sz="0" w:space="0" w:color="auto"/>
        <w:left w:val="none" w:sz="0" w:space="0" w:color="auto"/>
        <w:bottom w:val="none" w:sz="0" w:space="0" w:color="auto"/>
        <w:right w:val="none" w:sz="0" w:space="0" w:color="auto"/>
      </w:divBdr>
    </w:div>
    <w:div w:id="1073890789">
      <w:bodyDiv w:val="1"/>
      <w:marLeft w:val="0"/>
      <w:marRight w:val="0"/>
      <w:marTop w:val="0"/>
      <w:marBottom w:val="0"/>
      <w:divBdr>
        <w:top w:val="none" w:sz="0" w:space="0" w:color="auto"/>
        <w:left w:val="none" w:sz="0" w:space="0" w:color="auto"/>
        <w:bottom w:val="none" w:sz="0" w:space="0" w:color="auto"/>
        <w:right w:val="none" w:sz="0" w:space="0" w:color="auto"/>
      </w:divBdr>
    </w:div>
    <w:div w:id="13730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cnr-ap/cwes/Pages/Map.aspx" TargetMode="External"/><Relationship Id="rId3" Type="http://schemas.microsoft.com/office/2007/relationships/stylesWithEffects" Target="stylesWithEffects.xml"/><Relationship Id="rId7" Type="http://schemas.openxmlformats.org/officeDocument/2006/relationships/hyperlink" Target="http://www.uwsp.edu/cnr-ap/cwes/Pages/Dire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rmsh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Peot, Erin</dc:creator>
  <cp:lastModifiedBy>Peot, Erin</cp:lastModifiedBy>
  <cp:revision>2</cp:revision>
  <cp:lastPrinted>2013-08-26T20:28:00Z</cp:lastPrinted>
  <dcterms:created xsi:type="dcterms:W3CDTF">2014-08-29T16:11:00Z</dcterms:created>
  <dcterms:modified xsi:type="dcterms:W3CDTF">2014-08-29T16:11:00Z</dcterms:modified>
</cp:coreProperties>
</file>