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4"/>
        <w:rPr>
          <w:rFonts w:ascii="Times New Roman"/>
          <w:sz w:val="49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548002</wp:posOffset>
            </wp:positionH>
            <wp:positionV relativeFrom="paragraph">
              <wp:posOffset>99600</wp:posOffset>
            </wp:positionV>
            <wp:extent cx="1317538" cy="50160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538" cy="501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808"/>
        </w:rPr>
        <w:t>Country</w:t>
      </w:r>
      <w:r>
        <w:rPr>
          <w:color w:val="0C0808"/>
          <w:spacing w:val="61"/>
        </w:rPr>
        <w:t> </w:t>
      </w:r>
      <w:r>
        <w:rPr>
          <w:color w:val="0C0808"/>
        </w:rPr>
        <w:t>of</w:t>
      </w:r>
      <w:r>
        <w:rPr>
          <w:color w:val="0C0808"/>
          <w:spacing w:val="25"/>
        </w:rPr>
        <w:t> </w:t>
      </w:r>
      <w:r>
        <w:rPr>
          <w:color w:val="0C0808"/>
        </w:rPr>
        <w:t>Origin</w:t>
      </w:r>
      <w:r>
        <w:rPr>
          <w:color w:val="0C0808"/>
          <w:spacing w:val="35"/>
        </w:rPr>
        <w:t> </w:t>
      </w:r>
      <w:r>
        <w:rPr>
          <w:color w:val="0C0808"/>
          <w:spacing w:val="-2"/>
        </w:rPr>
        <w:t>Labeling</w:t>
      </w:r>
    </w:p>
    <w:p>
      <w:pPr>
        <w:pStyle w:val="Heading2"/>
        <w:rPr>
          <w:i/>
        </w:rPr>
      </w:pPr>
      <w:r>
        <w:rPr>
          <w:i/>
          <w:color w:val="0C0808"/>
        </w:rPr>
        <w:t>Information</w:t>
      </w:r>
      <w:r>
        <w:rPr>
          <w:i/>
          <w:color w:val="0C0808"/>
          <w:spacing w:val="42"/>
        </w:rPr>
        <w:t> </w:t>
      </w:r>
      <w:r>
        <w:rPr>
          <w:i/>
          <w:color w:val="0C0808"/>
        </w:rPr>
        <w:t>for</w:t>
      </w:r>
      <w:r>
        <w:rPr>
          <w:i/>
          <w:color w:val="0C0808"/>
          <w:spacing w:val="8"/>
        </w:rPr>
        <w:t> </w:t>
      </w:r>
      <w:r>
        <w:rPr>
          <w:i/>
          <w:color w:val="0C0808"/>
        </w:rPr>
        <w:t>Parents</w:t>
      </w:r>
      <w:r>
        <w:rPr>
          <w:i/>
          <w:color w:val="0C0808"/>
          <w:spacing w:val="12"/>
        </w:rPr>
        <w:t> </w:t>
      </w:r>
      <w:r>
        <w:rPr>
          <w:i/>
          <w:color w:val="0C0808"/>
        </w:rPr>
        <w:t>and</w:t>
      </w:r>
      <w:r>
        <w:rPr>
          <w:i/>
          <w:color w:val="0C0808"/>
          <w:spacing w:val="6"/>
        </w:rPr>
        <w:t> </w:t>
      </w:r>
      <w:r>
        <w:rPr>
          <w:i/>
          <w:color w:val="0C0808"/>
          <w:spacing w:val="-2"/>
        </w:rPr>
        <w:t>Exhibitors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29"/>
        <w:rPr>
          <w:b/>
          <w:i/>
          <w:sz w:val="20"/>
        </w:rPr>
      </w:pPr>
    </w:p>
    <w:p>
      <w:pPr>
        <w:pStyle w:val="BodyText"/>
        <w:spacing w:after="0"/>
        <w:rPr>
          <w:b/>
          <w:i/>
          <w:sz w:val="20"/>
        </w:rPr>
        <w:sectPr>
          <w:footerReference w:type="default" r:id="rId5"/>
          <w:type w:val="continuous"/>
          <w:pgSz w:w="11880" w:h="15840"/>
          <w:pgMar w:header="0" w:footer="428" w:top="0" w:bottom="620" w:left="360" w:right="1440"/>
          <w:pgNumType w:start="1"/>
        </w:sectPr>
      </w:pPr>
    </w:p>
    <w:p>
      <w:pPr>
        <w:pStyle w:val="Heading4"/>
        <w:spacing w:before="93"/>
        <w:ind w:left="185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7135694</wp:posOffset>
            </wp:positionH>
            <wp:positionV relativeFrom="page">
              <wp:posOffset>0</wp:posOffset>
            </wp:positionV>
            <wp:extent cx="408105" cy="100584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808"/>
          <w:w w:val="105"/>
        </w:rPr>
        <w:t>What</w:t>
      </w:r>
      <w:r>
        <w:rPr>
          <w:color w:val="0C0808"/>
          <w:spacing w:val="-5"/>
          <w:w w:val="105"/>
        </w:rPr>
        <w:t> </w:t>
      </w:r>
      <w:r>
        <w:rPr>
          <w:color w:val="0C0808"/>
          <w:w w:val="105"/>
        </w:rPr>
        <w:t>is</w:t>
      </w:r>
      <w:r>
        <w:rPr>
          <w:color w:val="0C0808"/>
          <w:spacing w:val="-7"/>
          <w:w w:val="105"/>
        </w:rPr>
        <w:t> </w:t>
      </w:r>
      <w:r>
        <w:rPr>
          <w:color w:val="0C0808"/>
          <w:spacing w:val="-2"/>
          <w:w w:val="105"/>
        </w:rPr>
        <w:t>COOL?</w:t>
      </w:r>
    </w:p>
    <w:p>
      <w:pPr>
        <w:pStyle w:val="BodyText"/>
        <w:spacing w:line="273" w:lineRule="auto" w:before="192"/>
        <w:ind w:left="188" w:right="104" w:hanging="4"/>
      </w:pPr>
      <w:r>
        <w:rPr>
          <w:color w:val="0C0808"/>
          <w:w w:val="105"/>
        </w:rPr>
        <w:t>The</w:t>
      </w:r>
      <w:r>
        <w:rPr>
          <w:color w:val="0C0808"/>
          <w:spacing w:val="-9"/>
          <w:w w:val="105"/>
        </w:rPr>
        <w:t> </w:t>
      </w:r>
      <w:r>
        <w:rPr>
          <w:color w:val="0C0808"/>
          <w:w w:val="105"/>
        </w:rPr>
        <w:t>COOL</w:t>
      </w:r>
      <w:r>
        <w:rPr>
          <w:color w:val="0C0808"/>
          <w:spacing w:val="-8"/>
          <w:w w:val="105"/>
        </w:rPr>
        <w:t> </w:t>
      </w:r>
      <w:r>
        <w:rPr>
          <w:color w:val="0C0808"/>
          <w:w w:val="105"/>
        </w:rPr>
        <w:t>(Country</w:t>
      </w:r>
      <w:r>
        <w:rPr>
          <w:color w:val="0C0808"/>
          <w:spacing w:val="-2"/>
          <w:w w:val="105"/>
        </w:rPr>
        <w:t> </w:t>
      </w:r>
      <w:r>
        <w:rPr>
          <w:color w:val="0C0808"/>
          <w:w w:val="105"/>
        </w:rPr>
        <w:t>of</w:t>
      </w:r>
      <w:r>
        <w:rPr>
          <w:color w:val="0C0808"/>
          <w:spacing w:val="-9"/>
          <w:w w:val="105"/>
        </w:rPr>
        <w:t> </w:t>
      </w:r>
      <w:r>
        <w:rPr>
          <w:color w:val="0C0808"/>
          <w:w w:val="105"/>
        </w:rPr>
        <w:t>Origin</w:t>
      </w:r>
      <w:r>
        <w:rPr>
          <w:color w:val="0C0808"/>
          <w:spacing w:val="-9"/>
          <w:w w:val="105"/>
        </w:rPr>
        <w:t> </w:t>
      </w:r>
      <w:r>
        <w:rPr>
          <w:color w:val="0C0808"/>
          <w:w w:val="105"/>
        </w:rPr>
        <w:t>Labeling) final</w:t>
      </w:r>
      <w:r>
        <w:rPr>
          <w:color w:val="0C0808"/>
          <w:spacing w:val="-15"/>
          <w:w w:val="105"/>
        </w:rPr>
        <w:t> </w:t>
      </w:r>
      <w:r>
        <w:rPr>
          <w:color w:val="0C0808"/>
          <w:w w:val="105"/>
        </w:rPr>
        <w:t>rule</w:t>
      </w:r>
      <w:r>
        <w:rPr>
          <w:color w:val="0C0808"/>
          <w:spacing w:val="-15"/>
          <w:w w:val="105"/>
        </w:rPr>
        <w:t> </w:t>
      </w:r>
      <w:r>
        <w:rPr>
          <w:color w:val="0C0808"/>
          <w:w w:val="105"/>
        </w:rPr>
        <w:t>for</w:t>
      </w:r>
      <w:r>
        <w:rPr>
          <w:color w:val="0C0808"/>
          <w:spacing w:val="-6"/>
          <w:w w:val="105"/>
        </w:rPr>
        <w:t> </w:t>
      </w:r>
      <w:r>
        <w:rPr>
          <w:color w:val="0C0808"/>
          <w:w w:val="105"/>
        </w:rPr>
        <w:t>commodities took</w:t>
      </w:r>
      <w:r>
        <w:rPr>
          <w:color w:val="0C0808"/>
          <w:spacing w:val="-8"/>
          <w:w w:val="105"/>
        </w:rPr>
        <w:t> </w:t>
      </w:r>
      <w:r>
        <w:rPr>
          <w:color w:val="0C0808"/>
          <w:w w:val="105"/>
        </w:rPr>
        <w:t>effect</w:t>
      </w:r>
      <w:r>
        <w:rPr>
          <w:color w:val="0C0808"/>
          <w:spacing w:val="-5"/>
          <w:w w:val="105"/>
        </w:rPr>
        <w:t> </w:t>
      </w:r>
      <w:r>
        <w:rPr>
          <w:color w:val="0C0808"/>
          <w:w w:val="105"/>
        </w:rPr>
        <w:t>on March 16, 2009. This USDA rule provides consumers with knowledge and as to where their food originated.</w:t>
      </w:r>
    </w:p>
    <w:p>
      <w:pPr>
        <w:pStyle w:val="Heading4"/>
        <w:spacing w:line="273" w:lineRule="auto" w:before="168"/>
        <w:ind w:left="192"/>
      </w:pPr>
      <w:r>
        <w:rPr>
          <w:color w:val="0C0808"/>
          <w:w w:val="105"/>
        </w:rPr>
        <w:t>In December 2015, COOL was rescinded by</w:t>
      </w:r>
      <w:r>
        <w:rPr>
          <w:color w:val="0C0808"/>
          <w:spacing w:val="-13"/>
          <w:w w:val="105"/>
        </w:rPr>
        <w:t> </w:t>
      </w:r>
      <w:r>
        <w:rPr>
          <w:color w:val="0C0808"/>
          <w:w w:val="105"/>
        </w:rPr>
        <w:t>the</w:t>
      </w:r>
      <w:r>
        <w:rPr>
          <w:color w:val="0C0808"/>
          <w:spacing w:val="-13"/>
          <w:w w:val="105"/>
        </w:rPr>
        <w:t> </w:t>
      </w:r>
      <w:r>
        <w:rPr>
          <w:color w:val="0C0808"/>
          <w:w w:val="105"/>
        </w:rPr>
        <w:t>federal government for</w:t>
      </w:r>
      <w:r>
        <w:rPr>
          <w:color w:val="0C0808"/>
          <w:spacing w:val="-14"/>
          <w:w w:val="105"/>
        </w:rPr>
        <w:t> </w:t>
      </w:r>
      <w:r>
        <w:rPr>
          <w:color w:val="0C0808"/>
          <w:w w:val="105"/>
        </w:rPr>
        <w:t>Beef</w:t>
      </w:r>
      <w:r>
        <w:rPr>
          <w:color w:val="0C0808"/>
          <w:spacing w:val="-5"/>
          <w:w w:val="105"/>
        </w:rPr>
        <w:t> </w:t>
      </w:r>
      <w:r>
        <w:rPr>
          <w:color w:val="0C0808"/>
          <w:w w:val="105"/>
        </w:rPr>
        <w:t>and</w:t>
      </w:r>
      <w:r>
        <w:rPr>
          <w:color w:val="0C0808"/>
          <w:spacing w:val="-12"/>
          <w:w w:val="105"/>
        </w:rPr>
        <w:t> </w:t>
      </w:r>
      <w:r>
        <w:rPr>
          <w:color w:val="0C0808"/>
          <w:w w:val="105"/>
        </w:rPr>
        <w:t>Pork</w:t>
      </w:r>
      <w:r>
        <w:rPr>
          <w:color w:val="0C0808"/>
          <w:spacing w:val="-13"/>
          <w:w w:val="105"/>
        </w:rPr>
        <w:t> </w:t>
      </w:r>
      <w:r>
        <w:rPr>
          <w:color w:val="0C0808"/>
          <w:w w:val="105"/>
        </w:rPr>
        <w:t>products. Thus</w:t>
      </w:r>
      <w:r>
        <w:rPr>
          <w:color w:val="0C0808"/>
          <w:spacing w:val="-9"/>
          <w:w w:val="105"/>
        </w:rPr>
        <w:t> </w:t>
      </w:r>
      <w:r>
        <w:rPr>
          <w:color w:val="0C0808"/>
          <w:w w:val="105"/>
        </w:rPr>
        <w:t>NO COOL forms are</w:t>
      </w:r>
      <w:r>
        <w:rPr>
          <w:color w:val="0C0808"/>
          <w:spacing w:val="-4"/>
          <w:w w:val="105"/>
        </w:rPr>
        <w:t> </w:t>
      </w:r>
      <w:r>
        <w:rPr>
          <w:color w:val="0C0808"/>
          <w:w w:val="105"/>
        </w:rPr>
        <w:t>needed for</w:t>
      </w:r>
      <w:r>
        <w:rPr>
          <w:color w:val="0C0808"/>
          <w:spacing w:val="-12"/>
          <w:w w:val="105"/>
        </w:rPr>
        <w:t> </w:t>
      </w:r>
      <w:r>
        <w:rPr>
          <w:color w:val="0C0808"/>
          <w:w w:val="105"/>
        </w:rPr>
        <w:t>beef</w:t>
      </w:r>
      <w:r>
        <w:rPr>
          <w:color w:val="0C0808"/>
          <w:spacing w:val="-10"/>
          <w:w w:val="105"/>
        </w:rPr>
        <w:t> </w:t>
      </w:r>
      <w:r>
        <w:rPr>
          <w:color w:val="0C0808"/>
          <w:w w:val="105"/>
        </w:rPr>
        <w:t>and swine producers.</w:t>
      </w:r>
    </w:p>
    <w:p>
      <w:pPr>
        <w:pStyle w:val="BodyText"/>
        <w:spacing w:line="273" w:lineRule="auto" w:before="168"/>
        <w:ind w:left="202" w:right="35" w:hanging="9"/>
      </w:pPr>
      <w:r>
        <w:rPr>
          <w:color w:val="0C0808"/>
          <w:w w:val="105"/>
        </w:rPr>
        <w:t>This</w:t>
      </w:r>
      <w:r>
        <w:rPr>
          <w:color w:val="0C0808"/>
          <w:spacing w:val="-9"/>
          <w:w w:val="105"/>
        </w:rPr>
        <w:t> </w:t>
      </w:r>
      <w:r>
        <w:rPr>
          <w:color w:val="0C0808"/>
          <w:w w:val="105"/>
        </w:rPr>
        <w:t>new</w:t>
      </w:r>
      <w:r>
        <w:rPr>
          <w:color w:val="0C0808"/>
          <w:spacing w:val="-8"/>
          <w:w w:val="105"/>
        </w:rPr>
        <w:t> </w:t>
      </w:r>
      <w:r>
        <w:rPr>
          <w:color w:val="0C0808"/>
          <w:w w:val="105"/>
        </w:rPr>
        <w:t>requirement</w:t>
      </w:r>
      <w:r>
        <w:rPr>
          <w:color w:val="0C0808"/>
          <w:spacing w:val="18"/>
          <w:w w:val="105"/>
        </w:rPr>
        <w:t> </w:t>
      </w:r>
      <w:r>
        <w:rPr>
          <w:color w:val="0C0808"/>
          <w:w w:val="105"/>
        </w:rPr>
        <w:t>is</w:t>
      </w:r>
      <w:r>
        <w:rPr>
          <w:color w:val="0C0808"/>
          <w:spacing w:val="-14"/>
          <w:w w:val="105"/>
        </w:rPr>
        <w:t> </w:t>
      </w:r>
      <w:r>
        <w:rPr>
          <w:color w:val="0C0808"/>
          <w:w w:val="105"/>
        </w:rPr>
        <w:t>not</w:t>
      </w:r>
      <w:r>
        <w:rPr>
          <w:color w:val="0C0808"/>
          <w:spacing w:val="-11"/>
          <w:w w:val="105"/>
        </w:rPr>
        <w:t> </w:t>
      </w:r>
      <w:r>
        <w:rPr>
          <w:color w:val="0C0808"/>
          <w:w w:val="105"/>
        </w:rPr>
        <w:t>meant</w:t>
      </w:r>
      <w:r>
        <w:rPr>
          <w:color w:val="0C0808"/>
          <w:spacing w:val="-1"/>
          <w:w w:val="105"/>
        </w:rPr>
        <w:t> </w:t>
      </w:r>
      <w:r>
        <w:rPr>
          <w:color w:val="0C0808"/>
          <w:w w:val="105"/>
        </w:rPr>
        <w:t>to</w:t>
      </w:r>
      <w:r>
        <w:rPr>
          <w:color w:val="0C0808"/>
          <w:spacing w:val="-7"/>
          <w:w w:val="105"/>
        </w:rPr>
        <w:t> </w:t>
      </w:r>
      <w:r>
        <w:rPr>
          <w:color w:val="0C0808"/>
          <w:w w:val="105"/>
        </w:rPr>
        <w:t>be burdensome for producers to</w:t>
      </w:r>
      <w:r>
        <w:rPr>
          <w:color w:val="0C0808"/>
          <w:spacing w:val="-5"/>
          <w:w w:val="105"/>
        </w:rPr>
        <w:t> </w:t>
      </w:r>
      <w:r>
        <w:rPr>
          <w:color w:val="0C0808"/>
          <w:w w:val="105"/>
        </w:rPr>
        <w:t>follow, but buyers of livestock projects will be asking for more information than in the </w:t>
      </w:r>
      <w:r>
        <w:rPr>
          <w:color w:val="0C0808"/>
          <w:spacing w:val="-2"/>
          <w:w w:val="105"/>
        </w:rPr>
        <w:t>past.</w:t>
      </w:r>
    </w:p>
    <w:p>
      <w:pPr>
        <w:pStyle w:val="Heading4"/>
        <w:spacing w:before="158"/>
        <w:ind w:left="213"/>
      </w:pPr>
      <w:r>
        <w:rPr>
          <w:color w:val="0C0808"/>
          <w:w w:val="105"/>
        </w:rPr>
        <w:t>What</w:t>
      </w:r>
      <w:r>
        <w:rPr>
          <w:color w:val="0C0808"/>
          <w:spacing w:val="-18"/>
          <w:w w:val="105"/>
        </w:rPr>
        <w:t> </w:t>
      </w:r>
      <w:r>
        <w:rPr>
          <w:color w:val="0C0808"/>
          <w:w w:val="105"/>
        </w:rPr>
        <w:t>Commodities</w:t>
      </w:r>
      <w:r>
        <w:rPr>
          <w:color w:val="0C0808"/>
          <w:spacing w:val="9"/>
          <w:w w:val="105"/>
        </w:rPr>
        <w:t> </w:t>
      </w:r>
      <w:r>
        <w:rPr>
          <w:color w:val="0C0808"/>
          <w:w w:val="105"/>
        </w:rPr>
        <w:t>Are</w:t>
      </w:r>
      <w:r>
        <w:rPr>
          <w:color w:val="0C0808"/>
          <w:spacing w:val="-11"/>
          <w:w w:val="105"/>
        </w:rPr>
        <w:t> </w:t>
      </w:r>
      <w:r>
        <w:rPr>
          <w:color w:val="0C0808"/>
          <w:spacing w:val="-2"/>
          <w:w w:val="105"/>
        </w:rPr>
        <w:t>Required?</w:t>
      </w:r>
    </w:p>
    <w:p>
      <w:pPr>
        <w:pStyle w:val="BodyText"/>
        <w:spacing w:line="268" w:lineRule="auto" w:before="206"/>
        <w:ind w:left="220" w:hanging="9"/>
      </w:pPr>
      <w:r>
        <w:rPr>
          <w:color w:val="0C0808"/>
          <w:w w:val="105"/>
        </w:rPr>
        <w:t>This rule affects beef (including veal), lamb, pork, chicken and goats</w:t>
      </w:r>
      <w:r>
        <w:rPr>
          <w:color w:val="2A2A2A"/>
          <w:w w:val="105"/>
        </w:rPr>
        <w:t>; </w:t>
      </w:r>
      <w:r>
        <w:rPr>
          <w:color w:val="0C0808"/>
          <w:w w:val="105"/>
        </w:rPr>
        <w:t>perishable commodities (fresh and frozen fruits and vegetables); macadamia nuts;</w:t>
      </w:r>
      <w:r>
        <w:rPr>
          <w:color w:val="0C0808"/>
          <w:spacing w:val="-4"/>
          <w:w w:val="105"/>
        </w:rPr>
        <w:t> </w:t>
      </w:r>
      <w:r>
        <w:rPr>
          <w:color w:val="0C0808"/>
          <w:w w:val="105"/>
        </w:rPr>
        <w:t>pecans; ginseng; and peanuts. For exhibitors,</w:t>
      </w:r>
      <w:r>
        <w:rPr>
          <w:color w:val="0C0808"/>
          <w:spacing w:val="40"/>
          <w:w w:val="105"/>
        </w:rPr>
        <w:t> </w:t>
      </w:r>
      <w:r>
        <w:rPr>
          <w:color w:val="0C0808"/>
          <w:w w:val="105"/>
        </w:rPr>
        <w:t>this would include the following species: beef, goats, poultry, sheep and swine, and also animals that may not be</w:t>
      </w:r>
      <w:r>
        <w:rPr>
          <w:color w:val="0C0808"/>
          <w:spacing w:val="-11"/>
          <w:w w:val="105"/>
        </w:rPr>
        <w:t> </w:t>
      </w:r>
      <w:r>
        <w:rPr>
          <w:color w:val="0C0808"/>
          <w:w w:val="105"/>
        </w:rPr>
        <w:t>harvested until</w:t>
      </w:r>
      <w:r>
        <w:rPr>
          <w:color w:val="0C0808"/>
          <w:spacing w:val="-10"/>
          <w:w w:val="105"/>
        </w:rPr>
        <w:t> </w:t>
      </w:r>
      <w:r>
        <w:rPr>
          <w:color w:val="0C0808"/>
          <w:w w:val="105"/>
        </w:rPr>
        <w:t>a</w:t>
      </w:r>
      <w:r>
        <w:rPr>
          <w:color w:val="0C0808"/>
          <w:spacing w:val="-16"/>
          <w:w w:val="105"/>
        </w:rPr>
        <w:t> </w:t>
      </w:r>
      <w:r>
        <w:rPr>
          <w:color w:val="0C0808"/>
          <w:w w:val="105"/>
        </w:rPr>
        <w:t>much</w:t>
      </w:r>
      <w:r>
        <w:rPr>
          <w:color w:val="0C0808"/>
          <w:spacing w:val="-9"/>
          <w:w w:val="105"/>
        </w:rPr>
        <w:t> </w:t>
      </w:r>
      <w:r>
        <w:rPr>
          <w:color w:val="0C0808"/>
          <w:w w:val="105"/>
        </w:rPr>
        <w:t>later</w:t>
      </w:r>
      <w:r>
        <w:rPr>
          <w:color w:val="0C0808"/>
          <w:spacing w:val="-6"/>
          <w:w w:val="105"/>
        </w:rPr>
        <w:t> </w:t>
      </w:r>
      <w:r>
        <w:rPr>
          <w:color w:val="0C0808"/>
          <w:w w:val="105"/>
        </w:rPr>
        <w:t>time</w:t>
      </w:r>
      <w:r>
        <w:rPr>
          <w:color w:val="0C0808"/>
          <w:spacing w:val="-14"/>
          <w:w w:val="105"/>
        </w:rPr>
        <w:t> </w:t>
      </w:r>
      <w:r>
        <w:rPr>
          <w:color w:val="0C0808"/>
          <w:w w:val="105"/>
        </w:rPr>
        <w:t>(for</w:t>
      </w:r>
      <w:r>
        <w:rPr>
          <w:color w:val="0C0808"/>
          <w:spacing w:val="-9"/>
          <w:w w:val="105"/>
        </w:rPr>
        <w:t> </w:t>
      </w:r>
      <w:r>
        <w:rPr>
          <w:color w:val="0C0808"/>
          <w:w w:val="105"/>
        </w:rPr>
        <w:t>example,</w:t>
      </w:r>
      <w:r>
        <w:rPr>
          <w:color w:val="0C0808"/>
          <w:spacing w:val="15"/>
          <w:w w:val="105"/>
        </w:rPr>
        <w:t> </w:t>
      </w:r>
      <w:r>
        <w:rPr>
          <w:color w:val="0C0808"/>
          <w:w w:val="105"/>
        </w:rPr>
        <w:t>cull dairy cows, beef cows and</w:t>
      </w:r>
      <w:r>
        <w:rPr>
          <w:color w:val="0C0808"/>
          <w:spacing w:val="-11"/>
          <w:w w:val="105"/>
        </w:rPr>
        <w:t> </w:t>
      </w:r>
      <w:r>
        <w:rPr>
          <w:color w:val="0C0808"/>
          <w:w w:val="105"/>
        </w:rPr>
        <w:t>dairy goats).</w:t>
      </w:r>
    </w:p>
    <w:p>
      <w:pPr>
        <w:pStyle w:val="BodyText"/>
        <w:spacing w:line="266" w:lineRule="auto" w:before="3"/>
        <w:ind w:left="263" w:right="2663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1620688</wp:posOffset>
            </wp:positionH>
            <wp:positionV relativeFrom="paragraph">
              <wp:posOffset>22714</wp:posOffset>
            </wp:positionV>
            <wp:extent cx="1527411" cy="129483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411" cy="129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808"/>
          <w:w w:val="105"/>
        </w:rPr>
        <w:t>All</w:t>
      </w:r>
      <w:r>
        <w:rPr>
          <w:color w:val="0C0808"/>
          <w:spacing w:val="-18"/>
          <w:w w:val="105"/>
        </w:rPr>
        <w:t> </w:t>
      </w:r>
      <w:r>
        <w:rPr>
          <w:color w:val="0C0808"/>
          <w:w w:val="105"/>
        </w:rPr>
        <w:t>animals</w:t>
      </w:r>
      <w:r>
        <w:rPr>
          <w:color w:val="0C0808"/>
          <w:spacing w:val="-11"/>
          <w:w w:val="105"/>
        </w:rPr>
        <w:t> </w:t>
      </w:r>
      <w:r>
        <w:rPr>
          <w:color w:val="0C0808"/>
          <w:w w:val="105"/>
        </w:rPr>
        <w:t>that will eventually be</w:t>
      </w:r>
      <w:r>
        <w:rPr>
          <w:color w:val="0C0808"/>
          <w:spacing w:val="-1"/>
          <w:w w:val="105"/>
        </w:rPr>
        <w:t> </w:t>
      </w:r>
      <w:r>
        <w:rPr>
          <w:color w:val="0C0808"/>
          <w:w w:val="105"/>
        </w:rPr>
        <w:t>harvested need to have </w:t>
      </w:r>
      <w:r>
        <w:rPr>
          <w:color w:val="0C0808"/>
          <w:spacing w:val="-2"/>
          <w:w w:val="105"/>
        </w:rPr>
        <w:t>documentation.</w:t>
      </w:r>
    </w:p>
    <w:p>
      <w:pPr>
        <w:pStyle w:val="BodyText"/>
        <w:spacing w:before="7" w:after="24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spacing w:line="240" w:lineRule="auto"/>
        <w:ind w:left="97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12465" cy="171259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465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4"/>
        <w:spacing w:line="283" w:lineRule="auto" w:before="164"/>
        <w:ind w:left="189" w:hanging="5"/>
      </w:pPr>
      <w:r>
        <w:rPr>
          <w:color w:val="0C0808"/>
          <w:w w:val="105"/>
        </w:rPr>
        <w:t>How</w:t>
      </w:r>
      <w:r>
        <w:rPr>
          <w:color w:val="0C0808"/>
          <w:spacing w:val="-5"/>
          <w:w w:val="105"/>
        </w:rPr>
        <w:t> </w:t>
      </w:r>
      <w:r>
        <w:rPr>
          <w:color w:val="0C0808"/>
          <w:w w:val="105"/>
        </w:rPr>
        <w:t>Does</w:t>
      </w:r>
      <w:r>
        <w:rPr>
          <w:color w:val="0C0808"/>
          <w:spacing w:val="-9"/>
          <w:w w:val="105"/>
        </w:rPr>
        <w:t> </w:t>
      </w:r>
      <w:r>
        <w:rPr>
          <w:color w:val="0C0808"/>
          <w:w w:val="105"/>
        </w:rPr>
        <w:t>This</w:t>
      </w:r>
      <w:r>
        <w:rPr>
          <w:color w:val="0C0808"/>
          <w:spacing w:val="-9"/>
          <w:w w:val="105"/>
        </w:rPr>
        <w:t> </w:t>
      </w:r>
      <w:r>
        <w:rPr>
          <w:color w:val="0C0808"/>
          <w:w w:val="105"/>
        </w:rPr>
        <w:t>Rule</w:t>
      </w:r>
      <w:r>
        <w:rPr>
          <w:color w:val="0C0808"/>
          <w:spacing w:val="-15"/>
          <w:w w:val="105"/>
        </w:rPr>
        <w:t> </w:t>
      </w:r>
      <w:r>
        <w:rPr>
          <w:color w:val="0C0808"/>
          <w:w w:val="105"/>
        </w:rPr>
        <w:t>Affect Youth </w:t>
      </w:r>
      <w:r>
        <w:rPr>
          <w:color w:val="0C0808"/>
          <w:spacing w:val="-2"/>
          <w:w w:val="105"/>
        </w:rPr>
        <w:t>Exhibitors?</w:t>
      </w:r>
    </w:p>
    <w:p>
      <w:pPr>
        <w:spacing w:line="271" w:lineRule="auto" w:before="148"/>
        <w:ind w:left="187" w:right="0" w:firstLine="11"/>
        <w:jc w:val="left"/>
        <w:rPr>
          <w:sz w:val="24"/>
        </w:rPr>
      </w:pPr>
      <w:r>
        <w:rPr>
          <w:b/>
          <w:color w:val="2F482F"/>
          <w:w w:val="105"/>
          <w:sz w:val="24"/>
        </w:rPr>
        <w:t>Ask for Documentation</w:t>
      </w:r>
      <w:r>
        <w:rPr>
          <w:b/>
          <w:color w:val="0C0808"/>
          <w:w w:val="105"/>
          <w:sz w:val="24"/>
        </w:rPr>
        <w:t>-Exhibitors </w:t>
      </w:r>
      <w:r>
        <w:rPr>
          <w:color w:val="0C0808"/>
          <w:w w:val="105"/>
          <w:sz w:val="24"/>
        </w:rPr>
        <w:t>need to make sure they collect documentation from the seller when purchasing livestock. Documentation could include the following</w:t>
      </w:r>
      <w:r>
        <w:rPr>
          <w:color w:val="2A2A2A"/>
          <w:w w:val="105"/>
          <w:sz w:val="24"/>
        </w:rPr>
        <w:t>:</w:t>
      </w:r>
    </w:p>
    <w:p>
      <w:pPr>
        <w:pStyle w:val="ListParagraph"/>
        <w:numPr>
          <w:ilvl w:val="0"/>
          <w:numId w:val="1"/>
        </w:numPr>
        <w:tabs>
          <w:tab w:pos="935" w:val="left" w:leader="none"/>
          <w:tab w:pos="942" w:val="left" w:leader="none"/>
        </w:tabs>
        <w:spacing w:line="268" w:lineRule="auto" w:before="186" w:after="0"/>
        <w:ind w:left="935" w:right="553" w:hanging="374"/>
        <w:jc w:val="both"/>
        <w:rPr>
          <w:sz w:val="24"/>
        </w:rPr>
      </w:pPr>
      <w:r>
        <w:rPr>
          <w:color w:val="0C0808"/>
          <w:w w:val="105"/>
          <w:sz w:val="24"/>
        </w:rPr>
        <w:t>Signed</w:t>
      </w:r>
      <w:r>
        <w:rPr>
          <w:color w:val="0C0808"/>
          <w:w w:val="105"/>
          <w:sz w:val="24"/>
        </w:rPr>
        <w:t> affidavit</w:t>
      </w:r>
      <w:r>
        <w:rPr>
          <w:color w:val="0C0808"/>
          <w:spacing w:val="-6"/>
          <w:w w:val="105"/>
          <w:sz w:val="24"/>
        </w:rPr>
        <w:t> </w:t>
      </w:r>
      <w:r>
        <w:rPr>
          <w:color w:val="0C0808"/>
          <w:w w:val="105"/>
          <w:sz w:val="24"/>
        </w:rPr>
        <w:t>from seller of livestock (example on</w:t>
      </w:r>
      <w:r>
        <w:rPr>
          <w:color w:val="0C0808"/>
          <w:spacing w:val="-14"/>
          <w:w w:val="105"/>
          <w:sz w:val="24"/>
        </w:rPr>
        <w:t> </w:t>
      </w:r>
      <w:r>
        <w:rPr>
          <w:color w:val="0C0808"/>
          <w:w w:val="105"/>
          <w:sz w:val="24"/>
        </w:rPr>
        <w:t>the</w:t>
      </w:r>
      <w:r>
        <w:rPr>
          <w:color w:val="0C0808"/>
          <w:spacing w:val="-11"/>
          <w:w w:val="105"/>
          <w:sz w:val="24"/>
        </w:rPr>
        <w:t> </w:t>
      </w:r>
      <w:r>
        <w:rPr>
          <w:color w:val="0C0808"/>
          <w:w w:val="105"/>
          <w:sz w:val="24"/>
        </w:rPr>
        <w:t>3rd page of this document)</w:t>
      </w:r>
    </w:p>
    <w:p>
      <w:pPr>
        <w:pStyle w:val="ListParagraph"/>
        <w:numPr>
          <w:ilvl w:val="0"/>
          <w:numId w:val="1"/>
        </w:numPr>
        <w:tabs>
          <w:tab w:pos="943" w:val="left" w:leader="none"/>
        </w:tabs>
        <w:spacing w:line="240" w:lineRule="auto" w:before="23" w:after="0"/>
        <w:ind w:left="943" w:right="0" w:hanging="382"/>
        <w:jc w:val="both"/>
        <w:rPr>
          <w:sz w:val="24"/>
        </w:rPr>
      </w:pPr>
      <w:r>
        <w:rPr>
          <w:color w:val="0C0808"/>
          <w:w w:val="105"/>
          <w:sz w:val="24"/>
        </w:rPr>
        <w:t>See</w:t>
      </w:r>
      <w:r>
        <w:rPr>
          <w:color w:val="0C0808"/>
          <w:spacing w:val="-12"/>
          <w:w w:val="105"/>
          <w:sz w:val="24"/>
        </w:rPr>
        <w:t> </w:t>
      </w:r>
      <w:r>
        <w:rPr>
          <w:color w:val="0C0808"/>
          <w:w w:val="105"/>
          <w:sz w:val="24"/>
        </w:rPr>
        <w:t>other</w:t>
      </w:r>
      <w:r>
        <w:rPr>
          <w:color w:val="0C0808"/>
          <w:spacing w:val="-10"/>
          <w:w w:val="105"/>
          <w:sz w:val="24"/>
        </w:rPr>
        <w:t> </w:t>
      </w:r>
      <w:r>
        <w:rPr>
          <w:color w:val="0C0808"/>
          <w:w w:val="105"/>
          <w:sz w:val="24"/>
        </w:rPr>
        <w:t>examples</w:t>
      </w:r>
      <w:r>
        <w:rPr>
          <w:color w:val="0C0808"/>
          <w:spacing w:val="2"/>
          <w:w w:val="105"/>
          <w:sz w:val="24"/>
        </w:rPr>
        <w:t> </w:t>
      </w:r>
      <w:r>
        <w:rPr>
          <w:color w:val="0C0808"/>
          <w:spacing w:val="-5"/>
          <w:w w:val="105"/>
          <w:sz w:val="24"/>
        </w:rPr>
        <w:t>of</w:t>
      </w:r>
    </w:p>
    <w:p>
      <w:pPr>
        <w:pStyle w:val="BodyText"/>
        <w:spacing w:before="32"/>
        <w:ind w:left="832"/>
        <w:jc w:val="both"/>
      </w:pPr>
      <w:r>
        <w:rPr>
          <w:color w:val="AEAEAE"/>
        </w:rPr>
        <w:t>.</w:t>
      </w:r>
      <w:r>
        <w:rPr>
          <w:color w:val="AEAEAE"/>
          <w:spacing w:val="12"/>
        </w:rPr>
        <w:t> </w:t>
      </w:r>
      <w:r>
        <w:rPr>
          <w:color w:val="0C0808"/>
        </w:rPr>
        <w:t>documentation</w:t>
      </w:r>
      <w:r>
        <w:rPr>
          <w:color w:val="0C0808"/>
          <w:spacing w:val="43"/>
        </w:rPr>
        <w:t> </w:t>
      </w:r>
      <w:r>
        <w:rPr>
          <w:color w:val="0C0808"/>
        </w:rPr>
        <w:t>in</w:t>
      </w:r>
      <w:r>
        <w:rPr>
          <w:color w:val="0C0808"/>
          <w:spacing w:val="4"/>
        </w:rPr>
        <w:t> </w:t>
      </w:r>
      <w:r>
        <w:rPr>
          <w:color w:val="0C0808"/>
        </w:rPr>
        <w:t>table</w:t>
      </w:r>
      <w:r>
        <w:rPr>
          <w:color w:val="0C0808"/>
          <w:spacing w:val="6"/>
        </w:rPr>
        <w:t> </w:t>
      </w:r>
      <w:r>
        <w:rPr>
          <w:color w:val="0C0808"/>
          <w:spacing w:val="-2"/>
        </w:rPr>
        <w:t>below.</w:t>
      </w:r>
    </w:p>
    <w:p>
      <w:pPr>
        <w:spacing w:line="273" w:lineRule="auto" w:before="197"/>
        <w:ind w:left="194" w:right="370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4115850</wp:posOffset>
            </wp:positionH>
            <wp:positionV relativeFrom="paragraph">
              <wp:posOffset>1215860</wp:posOffset>
            </wp:positionV>
            <wp:extent cx="2052095" cy="180810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095" cy="1808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F482F"/>
          <w:w w:val="105"/>
          <w:sz w:val="24"/>
        </w:rPr>
        <w:t>Keep Documentation for 2 Years </w:t>
      </w:r>
      <w:r>
        <w:rPr>
          <w:color w:val="2F482F"/>
          <w:w w:val="105"/>
          <w:sz w:val="24"/>
        </w:rPr>
        <w:t>Minimum</w:t>
      </w:r>
      <w:r>
        <w:rPr>
          <w:color w:val="0C0808"/>
          <w:w w:val="105"/>
          <w:sz w:val="24"/>
        </w:rPr>
        <w:t>-Exhibitors must keep the appropriate documentation for a minimum of</w:t>
      </w:r>
      <w:r>
        <w:rPr>
          <w:color w:val="0C0808"/>
          <w:spacing w:val="-13"/>
          <w:w w:val="105"/>
          <w:sz w:val="24"/>
        </w:rPr>
        <w:t> </w:t>
      </w:r>
      <w:r>
        <w:rPr>
          <w:color w:val="0C0808"/>
          <w:w w:val="105"/>
          <w:sz w:val="24"/>
        </w:rPr>
        <w:t>two</w:t>
      </w:r>
      <w:r>
        <w:rPr>
          <w:color w:val="0C0808"/>
          <w:spacing w:val="-6"/>
          <w:w w:val="105"/>
          <w:sz w:val="24"/>
        </w:rPr>
        <w:t> </w:t>
      </w:r>
      <w:r>
        <w:rPr>
          <w:color w:val="0C0808"/>
          <w:w w:val="105"/>
          <w:sz w:val="24"/>
        </w:rPr>
        <w:t>years</w:t>
      </w:r>
      <w:r>
        <w:rPr>
          <w:color w:val="0C0808"/>
          <w:spacing w:val="-8"/>
          <w:w w:val="105"/>
          <w:sz w:val="24"/>
        </w:rPr>
        <w:t> </w:t>
      </w:r>
      <w:r>
        <w:rPr>
          <w:color w:val="0C0808"/>
          <w:w w:val="105"/>
          <w:sz w:val="24"/>
        </w:rPr>
        <w:t>in</w:t>
      </w:r>
      <w:r>
        <w:rPr>
          <w:color w:val="0C0808"/>
          <w:spacing w:val="-4"/>
          <w:w w:val="105"/>
          <w:sz w:val="24"/>
        </w:rPr>
        <w:t> </w:t>
      </w:r>
      <w:r>
        <w:rPr>
          <w:color w:val="0C0808"/>
          <w:w w:val="105"/>
          <w:sz w:val="24"/>
        </w:rPr>
        <w:t>the</w:t>
      </w:r>
      <w:r>
        <w:rPr>
          <w:color w:val="0C0808"/>
          <w:spacing w:val="-9"/>
          <w:w w:val="105"/>
          <w:sz w:val="24"/>
        </w:rPr>
        <w:t> </w:t>
      </w:r>
      <w:r>
        <w:rPr>
          <w:color w:val="0C0808"/>
          <w:w w:val="105"/>
          <w:sz w:val="24"/>
        </w:rPr>
        <w:t>case</w:t>
      </w:r>
      <w:r>
        <w:rPr>
          <w:color w:val="0C0808"/>
          <w:spacing w:val="-8"/>
          <w:w w:val="105"/>
          <w:sz w:val="24"/>
        </w:rPr>
        <w:t> </w:t>
      </w:r>
      <w:r>
        <w:rPr>
          <w:color w:val="0C0808"/>
          <w:w w:val="105"/>
          <w:sz w:val="24"/>
        </w:rPr>
        <w:t>of</w:t>
      </w:r>
      <w:r>
        <w:rPr>
          <w:color w:val="0C0808"/>
          <w:spacing w:val="-9"/>
          <w:w w:val="105"/>
          <w:sz w:val="24"/>
        </w:rPr>
        <w:t> </w:t>
      </w:r>
      <w:r>
        <w:rPr>
          <w:color w:val="0C0808"/>
          <w:w w:val="105"/>
          <w:sz w:val="24"/>
        </w:rPr>
        <w:t>a USDA audit.</w:t>
      </w:r>
    </w:p>
    <w:p>
      <w:pPr>
        <w:spacing w:after="0" w:line="273" w:lineRule="auto"/>
        <w:jc w:val="left"/>
        <w:rPr>
          <w:sz w:val="24"/>
        </w:rPr>
        <w:sectPr>
          <w:type w:val="continuous"/>
          <w:pgSz w:w="11880" w:h="15840"/>
          <w:pgMar w:header="0" w:footer="428" w:top="0" w:bottom="620" w:left="360" w:right="1440"/>
          <w:cols w:num="2" w:equalWidth="0">
            <w:col w:w="4741" w:space="553"/>
            <w:col w:w="4786"/>
          </w:cols>
        </w:sectPr>
      </w:pPr>
    </w:p>
    <w:p>
      <w:pPr>
        <w:spacing w:before="59"/>
        <w:ind w:left="3523" w:right="0" w:firstLine="0"/>
        <w:jc w:val="left"/>
        <w:rPr>
          <w:b/>
          <w:bCs/>
          <w:sz w:val="49"/>
          <w:szCs w:val="49"/>
        </w:rPr>
      </w:pPr>
      <w:r>
        <w:rPr>
          <w:b/>
          <w:sz w:val="49"/>
          <w:szCs w:val="49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652939</wp:posOffset>
            </wp:positionH>
            <wp:positionV relativeFrom="paragraph">
              <wp:posOffset>183779</wp:posOffset>
            </wp:positionV>
            <wp:extent cx="1282559" cy="50160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559" cy="501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A0303"/>
          <w:sz w:val="49"/>
          <w:szCs w:val="49"/>
        </w:rPr>
        <w:t>Country</w:t>
      </w:r>
      <w:r>
        <w:rPr>
          <w:b/>
          <w:bCs/>
          <w:color w:val="0A0303"/>
          <w:spacing w:val="37"/>
          <w:sz w:val="49"/>
          <w:szCs w:val="49"/>
        </w:rPr>
        <w:t> </w:t>
      </w:r>
      <w:r>
        <w:rPr>
          <w:b/>
          <w:bCs/>
          <w:color w:val="0A0303"/>
          <w:sz w:val="49"/>
          <w:szCs w:val="49"/>
        </w:rPr>
        <w:t>of</w:t>
      </w:r>
      <w:r>
        <w:rPr>
          <w:b/>
          <w:bCs/>
          <w:color w:val="0A0303"/>
          <w:spacing w:val="14"/>
          <w:sz w:val="49"/>
          <w:szCs w:val="49"/>
        </w:rPr>
        <w:t> </w:t>
      </w:r>
      <w:r>
        <w:rPr>
          <w:b/>
          <w:bCs/>
          <w:color w:val="0A0303"/>
          <w:sz w:val="49"/>
          <w:szCs w:val="49"/>
        </w:rPr>
        <w:t>Origin</w:t>
      </w:r>
      <w:r>
        <w:rPr>
          <w:b/>
          <w:bCs/>
          <w:color w:val="0A0303"/>
          <w:spacing w:val="30"/>
          <w:sz w:val="49"/>
          <w:szCs w:val="49"/>
        </w:rPr>
        <w:t> </w:t>
      </w:r>
      <w:r>
        <w:rPr>
          <w:b/>
          <w:bCs/>
          <w:color w:val="0A0303"/>
          <w:spacing w:val="-2"/>
          <w:w w:val="90"/>
          <w:sz w:val="49"/>
          <w:szCs w:val="49"/>
        </w:rPr>
        <w:t>Lab�l_ing</w:t>
      </w:r>
    </w:p>
    <w:p>
      <w:pPr>
        <w:pStyle w:val="Heading2"/>
        <w:ind w:left="3649"/>
        <w:rPr>
          <w:i/>
        </w:rPr>
      </w:pPr>
      <w:r>
        <w:rPr>
          <w:i/>
          <w:color w:val="0A0303"/>
        </w:rPr>
        <w:t>Information</w:t>
      </w:r>
      <w:r>
        <w:rPr>
          <w:i/>
          <w:color w:val="0A0303"/>
          <w:spacing w:val="21"/>
        </w:rPr>
        <w:t> </w:t>
      </w:r>
      <w:r>
        <w:rPr>
          <w:i/>
          <w:color w:val="0A0303"/>
        </w:rPr>
        <w:t>for</w:t>
      </w:r>
      <w:r>
        <w:rPr>
          <w:i/>
          <w:color w:val="0A0303"/>
          <w:spacing w:val="-1"/>
        </w:rPr>
        <w:t> </w:t>
      </w:r>
      <w:r>
        <w:rPr>
          <w:i/>
          <w:color w:val="0A0303"/>
        </w:rPr>
        <w:t>Parents</w:t>
      </w:r>
      <w:r>
        <w:rPr>
          <w:i/>
          <w:color w:val="0A0303"/>
          <w:spacing w:val="5"/>
        </w:rPr>
        <w:t> </w:t>
      </w:r>
      <w:r>
        <w:rPr>
          <w:i/>
          <w:color w:val="0A0303"/>
        </w:rPr>
        <w:t>and</w:t>
      </w:r>
      <w:r>
        <w:rPr>
          <w:i/>
          <w:color w:val="0A0303"/>
          <w:spacing w:val="2"/>
        </w:rPr>
        <w:t> </w:t>
      </w:r>
      <w:r>
        <w:rPr>
          <w:i/>
          <w:color w:val="0A0303"/>
          <w:spacing w:val="-2"/>
        </w:rPr>
        <w:t>Exhibitors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62"/>
        <w:rPr>
          <w:b/>
          <w:i/>
          <w:sz w:val="20"/>
        </w:rPr>
      </w:pPr>
    </w:p>
    <w:p>
      <w:pPr>
        <w:pStyle w:val="BodyText"/>
        <w:spacing w:after="0"/>
        <w:rPr>
          <w:b/>
          <w:i/>
          <w:sz w:val="20"/>
        </w:rPr>
        <w:sectPr>
          <w:pgSz w:w="11880" w:h="15840"/>
          <w:pgMar w:header="0" w:footer="428" w:top="620" w:bottom="700" w:left="360" w:right="1440"/>
        </w:sectPr>
      </w:pPr>
    </w:p>
    <w:p>
      <w:pPr>
        <w:pStyle w:val="Heading4"/>
        <w:spacing w:before="166"/>
        <w:ind w:left="485"/>
      </w:pPr>
      <w:r>
        <w:rPr>
          <w:color w:val="2A4224"/>
          <w:spacing w:val="-2"/>
          <w:w w:val="105"/>
        </w:rPr>
        <w:t>Buyers</w:t>
      </w:r>
      <w:r>
        <w:rPr>
          <w:color w:val="2A4224"/>
          <w:spacing w:val="-7"/>
          <w:w w:val="105"/>
        </w:rPr>
        <w:t> </w:t>
      </w:r>
      <w:r>
        <w:rPr>
          <w:color w:val="2A4224"/>
          <w:spacing w:val="-2"/>
          <w:w w:val="105"/>
        </w:rPr>
        <w:t>of</w:t>
      </w:r>
      <w:r>
        <w:rPr>
          <w:color w:val="2A4224"/>
          <w:spacing w:val="-15"/>
          <w:w w:val="105"/>
        </w:rPr>
        <w:t> </w:t>
      </w:r>
      <w:r>
        <w:rPr>
          <w:color w:val="2A4224"/>
          <w:spacing w:val="-2"/>
          <w:w w:val="105"/>
        </w:rPr>
        <w:t>Livestock</w:t>
      </w:r>
    </w:p>
    <w:p>
      <w:pPr>
        <w:pStyle w:val="ListParagraph"/>
        <w:numPr>
          <w:ilvl w:val="1"/>
          <w:numId w:val="1"/>
        </w:numPr>
        <w:tabs>
          <w:tab w:pos="1222" w:val="left" w:leader="none"/>
        </w:tabs>
        <w:spacing w:line="240" w:lineRule="auto" w:before="197" w:after="0"/>
        <w:ind w:left="1222" w:right="0" w:hanging="369"/>
        <w:jc w:val="left"/>
        <w:rPr>
          <w:color w:val="0A0303"/>
          <w:sz w:val="22"/>
        </w:rPr>
      </w:pPr>
      <w:r>
        <w:rPr>
          <w:color w:val="0A0303"/>
          <w:w w:val="105"/>
          <w:sz w:val="22"/>
        </w:rPr>
        <w:t>Signed</w:t>
      </w:r>
      <w:r>
        <w:rPr>
          <w:color w:val="0A0303"/>
          <w:spacing w:val="-17"/>
          <w:w w:val="105"/>
          <w:sz w:val="22"/>
        </w:rPr>
        <w:t> </w:t>
      </w:r>
      <w:r>
        <w:rPr>
          <w:color w:val="0A0303"/>
          <w:w w:val="105"/>
          <w:sz w:val="22"/>
        </w:rPr>
        <w:t>affidavit</w:t>
      </w:r>
      <w:r>
        <w:rPr>
          <w:color w:val="0A0303"/>
          <w:spacing w:val="-10"/>
          <w:w w:val="105"/>
          <w:sz w:val="22"/>
        </w:rPr>
        <w:t> </w:t>
      </w:r>
      <w:r>
        <w:rPr>
          <w:color w:val="0A0303"/>
          <w:w w:val="105"/>
          <w:sz w:val="22"/>
        </w:rPr>
        <w:t>from</w:t>
      </w:r>
      <w:r>
        <w:rPr>
          <w:color w:val="0A0303"/>
          <w:spacing w:val="-14"/>
          <w:w w:val="105"/>
          <w:sz w:val="22"/>
        </w:rPr>
        <w:t> </w:t>
      </w:r>
      <w:r>
        <w:rPr>
          <w:color w:val="0A0303"/>
          <w:w w:val="105"/>
          <w:sz w:val="22"/>
        </w:rPr>
        <w:t>seller</w:t>
      </w:r>
      <w:r>
        <w:rPr>
          <w:color w:val="0A0303"/>
          <w:spacing w:val="-14"/>
          <w:w w:val="105"/>
          <w:sz w:val="22"/>
        </w:rPr>
        <w:t> </w:t>
      </w:r>
      <w:r>
        <w:rPr>
          <w:color w:val="0A0303"/>
          <w:w w:val="105"/>
          <w:sz w:val="22"/>
        </w:rPr>
        <w:t>of</w:t>
      </w:r>
      <w:r>
        <w:rPr>
          <w:color w:val="0A0303"/>
          <w:spacing w:val="-12"/>
          <w:w w:val="105"/>
          <w:sz w:val="22"/>
        </w:rPr>
        <w:t> </w:t>
      </w:r>
      <w:r>
        <w:rPr>
          <w:color w:val="0A0303"/>
          <w:spacing w:val="-2"/>
          <w:w w:val="105"/>
          <w:sz w:val="22"/>
        </w:rPr>
        <w:t>livestock</w:t>
      </w:r>
    </w:p>
    <w:p>
      <w:pPr>
        <w:pStyle w:val="ListParagraph"/>
        <w:numPr>
          <w:ilvl w:val="1"/>
          <w:numId w:val="1"/>
        </w:numPr>
        <w:tabs>
          <w:tab w:pos="1221" w:val="left" w:leader="none"/>
        </w:tabs>
        <w:spacing w:line="240" w:lineRule="auto" w:before="64" w:after="0"/>
        <w:ind w:left="1221" w:right="0" w:hanging="368"/>
        <w:jc w:val="left"/>
        <w:rPr>
          <w:color w:val="0A0303"/>
          <w:sz w:val="22"/>
        </w:rPr>
      </w:pPr>
      <w:r>
        <w:rPr>
          <w:color w:val="0A0303"/>
          <w:w w:val="105"/>
          <w:sz w:val="22"/>
        </w:rPr>
        <w:t>Bill</w:t>
      </w:r>
      <w:r>
        <w:rPr>
          <w:color w:val="0A0303"/>
          <w:spacing w:val="-10"/>
          <w:w w:val="105"/>
          <w:sz w:val="22"/>
        </w:rPr>
        <w:t> </w:t>
      </w:r>
      <w:r>
        <w:rPr>
          <w:color w:val="0A0303"/>
          <w:w w:val="105"/>
          <w:sz w:val="22"/>
        </w:rPr>
        <w:t>of</w:t>
      </w:r>
      <w:r>
        <w:rPr>
          <w:color w:val="0A0303"/>
          <w:spacing w:val="-5"/>
          <w:w w:val="105"/>
          <w:sz w:val="22"/>
        </w:rPr>
        <w:t> </w:t>
      </w:r>
      <w:r>
        <w:rPr>
          <w:color w:val="0A0303"/>
          <w:spacing w:val="-4"/>
          <w:w w:val="105"/>
          <w:sz w:val="22"/>
        </w:rPr>
        <w:t>sale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</w:tabs>
        <w:spacing w:line="240" w:lineRule="auto" w:before="41" w:after="0"/>
        <w:ind w:left="1219" w:right="0" w:hanging="366"/>
        <w:jc w:val="left"/>
        <w:rPr>
          <w:color w:val="0A0303"/>
          <w:sz w:val="22"/>
        </w:rPr>
      </w:pPr>
      <w:r>
        <w:rPr>
          <w:color w:val="0A0303"/>
          <w:sz w:val="22"/>
        </w:rPr>
        <w:t>Health</w:t>
      </w:r>
      <w:r>
        <w:rPr>
          <w:color w:val="0A0303"/>
          <w:spacing w:val="12"/>
          <w:sz w:val="22"/>
        </w:rPr>
        <w:t> </w:t>
      </w:r>
      <w:r>
        <w:rPr>
          <w:color w:val="0A0303"/>
          <w:spacing w:val="-2"/>
          <w:sz w:val="22"/>
        </w:rPr>
        <w:t>papers</w:t>
      </w:r>
    </w:p>
    <w:p>
      <w:pPr>
        <w:pStyle w:val="ListParagraph"/>
        <w:numPr>
          <w:ilvl w:val="1"/>
          <w:numId w:val="1"/>
        </w:numPr>
        <w:tabs>
          <w:tab w:pos="1221" w:val="left" w:leader="none"/>
        </w:tabs>
        <w:spacing w:line="240" w:lineRule="auto" w:before="41" w:after="0"/>
        <w:ind w:left="1221" w:right="0" w:hanging="372"/>
        <w:jc w:val="left"/>
        <w:rPr>
          <w:color w:val="0A0303"/>
          <w:sz w:val="22"/>
        </w:rPr>
      </w:pPr>
      <w:r>
        <w:rPr>
          <w:color w:val="0A0303"/>
          <w:sz w:val="22"/>
        </w:rPr>
        <w:t>Brand</w:t>
      </w:r>
      <w:r>
        <w:rPr>
          <w:color w:val="0A0303"/>
          <w:spacing w:val="9"/>
          <w:sz w:val="22"/>
        </w:rPr>
        <w:t> </w:t>
      </w:r>
      <w:r>
        <w:rPr>
          <w:color w:val="0A0303"/>
          <w:spacing w:val="-2"/>
          <w:sz w:val="22"/>
        </w:rPr>
        <w:t>inspection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8" w:val="left" w:leader="none"/>
        </w:tabs>
        <w:spacing w:line="271" w:lineRule="auto" w:before="41" w:after="0"/>
        <w:ind w:left="1215" w:right="331" w:hanging="367"/>
        <w:jc w:val="left"/>
        <w:rPr>
          <w:color w:val="0A0303"/>
          <w:sz w:val="22"/>
        </w:rPr>
      </w:pPr>
      <w:r>
        <w:rPr>
          <w:color w:val="0A0303"/>
          <w:spacing w:val="-2"/>
          <w:w w:val="105"/>
          <w:sz w:val="22"/>
        </w:rPr>
        <w:t>Supporting</w:t>
      </w:r>
      <w:r>
        <w:rPr>
          <w:color w:val="0A0303"/>
          <w:spacing w:val="-3"/>
          <w:w w:val="105"/>
          <w:sz w:val="22"/>
        </w:rPr>
        <w:t> </w:t>
      </w:r>
      <w:r>
        <w:rPr>
          <w:color w:val="0A0303"/>
          <w:spacing w:val="-2"/>
          <w:w w:val="105"/>
          <w:sz w:val="22"/>
        </w:rPr>
        <w:t>documents</w:t>
      </w:r>
      <w:r>
        <w:rPr>
          <w:color w:val="0A0303"/>
          <w:spacing w:val="-4"/>
          <w:w w:val="105"/>
          <w:sz w:val="22"/>
        </w:rPr>
        <w:t> </w:t>
      </w:r>
      <w:r>
        <w:rPr>
          <w:color w:val="0A0303"/>
          <w:spacing w:val="-2"/>
          <w:w w:val="105"/>
          <w:sz w:val="22"/>
        </w:rPr>
        <w:t>identified</w:t>
      </w:r>
      <w:r>
        <w:rPr>
          <w:color w:val="0A0303"/>
          <w:spacing w:val="-10"/>
          <w:w w:val="105"/>
          <w:sz w:val="22"/>
        </w:rPr>
        <w:t> </w:t>
      </w:r>
      <w:r>
        <w:rPr>
          <w:color w:val="0A0303"/>
          <w:spacing w:val="-2"/>
          <w:w w:val="105"/>
          <w:sz w:val="22"/>
        </w:rPr>
        <w:t>by </w:t>
      </w:r>
      <w:r>
        <w:rPr>
          <w:color w:val="0A0303"/>
          <w:spacing w:val="-4"/>
          <w:w w:val="105"/>
          <w:sz w:val="22"/>
        </w:rPr>
        <w:t>USDA</w:t>
      </w:r>
      <w:r>
        <w:rPr>
          <w:color w:val="0A0303"/>
          <w:spacing w:val="-4"/>
          <w:w w:val="105"/>
          <w:sz w:val="22"/>
          <w:vertAlign w:val="superscript"/>
        </w:rPr>
        <w:t>1</w:t>
      </w:r>
    </w:p>
    <w:p>
      <w:pPr>
        <w:pStyle w:val="Heading4"/>
        <w:spacing w:before="92"/>
        <w:ind w:left="485"/>
      </w:pPr>
      <w:r>
        <w:rPr>
          <w:b w:val="0"/>
        </w:rPr>
        <w:br w:type="column"/>
      </w:r>
      <w:r>
        <w:rPr>
          <w:color w:val="2A4224"/>
          <w:w w:val="105"/>
        </w:rPr>
        <w:t>Original</w:t>
      </w:r>
      <w:r>
        <w:rPr>
          <w:color w:val="2A4224"/>
          <w:spacing w:val="-7"/>
          <w:w w:val="105"/>
        </w:rPr>
        <w:t> </w:t>
      </w:r>
      <w:r>
        <w:rPr>
          <w:color w:val="2A4224"/>
          <w:w w:val="105"/>
        </w:rPr>
        <w:t>Producers</w:t>
      </w:r>
      <w:r>
        <w:rPr>
          <w:color w:val="2A4224"/>
          <w:spacing w:val="-3"/>
          <w:w w:val="105"/>
        </w:rPr>
        <w:t> </w:t>
      </w:r>
      <w:r>
        <w:rPr>
          <w:color w:val="2A4224"/>
          <w:w w:val="105"/>
        </w:rPr>
        <w:t>of</w:t>
      </w:r>
      <w:r>
        <w:rPr>
          <w:color w:val="2A4224"/>
          <w:spacing w:val="-18"/>
          <w:w w:val="105"/>
        </w:rPr>
        <w:t> </w:t>
      </w:r>
      <w:r>
        <w:rPr>
          <w:color w:val="2A4224"/>
          <w:spacing w:val="-2"/>
          <w:w w:val="105"/>
        </w:rPr>
        <w:t>Livestock</w:t>
      </w:r>
    </w:p>
    <w:p>
      <w:pPr>
        <w:pStyle w:val="ListParagraph"/>
        <w:numPr>
          <w:ilvl w:val="1"/>
          <w:numId w:val="1"/>
        </w:numPr>
        <w:tabs>
          <w:tab w:pos="1237" w:val="left" w:leader="none"/>
        </w:tabs>
        <w:spacing w:line="288" w:lineRule="auto" w:before="221" w:after="0"/>
        <w:ind w:left="1237" w:right="364" w:hanging="382"/>
        <w:jc w:val="left"/>
        <w:rPr>
          <w:color w:val="0A0303"/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04384">
                <wp:simplePos x="0" y="0"/>
                <wp:positionH relativeFrom="page">
                  <wp:posOffset>428491</wp:posOffset>
                </wp:positionH>
                <wp:positionV relativeFrom="paragraph">
                  <wp:posOffset>-425644</wp:posOffset>
                </wp:positionV>
                <wp:extent cx="6325870" cy="295148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325870" cy="2951480"/>
                          <a:chExt cx="6325870" cy="29514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6234" y="1924762"/>
                            <a:ext cx="1270" cy="1026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6794">
                                <a:moveTo>
                                  <a:pt x="0" y="10265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1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0404" y="0"/>
                            <a:ext cx="6305550" cy="294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0" h="2940050">
                                <a:moveTo>
                                  <a:pt x="8744" y="1889767"/>
                                </a:moveTo>
                                <a:lnTo>
                                  <a:pt x="8744" y="104987"/>
                                </a:lnTo>
                              </a:path>
                              <a:path w="6305550" h="2940050">
                                <a:moveTo>
                                  <a:pt x="6255394" y="2939637"/>
                                </a:moveTo>
                                <a:lnTo>
                                  <a:pt x="6255394" y="1889767"/>
                                </a:lnTo>
                              </a:path>
                              <a:path w="6305550" h="2940050">
                                <a:moveTo>
                                  <a:pt x="6269969" y="1854771"/>
                                </a:moveTo>
                                <a:lnTo>
                                  <a:pt x="6269969" y="0"/>
                                </a:lnTo>
                              </a:path>
                              <a:path w="6305550" h="2940050">
                                <a:moveTo>
                                  <a:pt x="0" y="84573"/>
                                </a:moveTo>
                                <a:lnTo>
                                  <a:pt x="6304948" y="84573"/>
                                </a:lnTo>
                              </a:path>
                            </a:pathLst>
                          </a:custGeom>
                          <a:ln w="320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829" y="1892683"/>
                            <a:ext cx="6308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8090" h="0">
                                <a:moveTo>
                                  <a:pt x="0" y="0"/>
                                </a:moveTo>
                                <a:lnTo>
                                  <a:pt x="6307863" y="0"/>
                                </a:lnTo>
                              </a:path>
                            </a:pathLst>
                          </a:custGeom>
                          <a:ln w="69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927972"/>
                            <a:ext cx="6296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 h="0">
                                <a:moveTo>
                                  <a:pt x="0" y="0"/>
                                </a:moveTo>
                                <a:lnTo>
                                  <a:pt x="6296203" y="0"/>
                                </a:lnTo>
                              </a:path>
                            </a:pathLst>
                          </a:custGeom>
                          <a:ln w="32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739506pt;margin-top:-33.515316pt;width:498.1pt;height:232.4pt;mso-position-horizontal-relative:page;mso-position-vertical-relative:paragraph;z-index:-15812096" id="docshapegroup2" coordorigin="675,-670" coordsize="9962,4648">
                <v:line style="position:absolute" from="716,3977" to="716,2361" stroked="true" strokeweight="2.295205pt" strokecolor="#000000">
                  <v:stroke dashstyle="solid"/>
                </v:line>
                <v:shape style="position:absolute;left:706;top:-671;width:9930;height:4630" id="docshape3" coordorigin="707,-670" coordsize="9930,4630" path="m721,2306l721,-505m10558,3959l10558,2306m10581,2251l10581,-670m707,-537l10636,-537e" filled="false" stroked="true" strokeweight="2.525330pt" strokecolor="#000000">
                  <v:path arrowok="t"/>
                  <v:stroke dashstyle="solid"/>
                </v:shape>
                <v:line style="position:absolute" from="684,2310" to="10618,2310" stroked="true" strokeweight="5.511132pt" strokecolor="#000000">
                  <v:stroke dashstyle="solid"/>
                </v:line>
                <v:line style="position:absolute" from="675,3941" to="10590,3941" stroked="true" strokeweight="2.52593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0A0303"/>
          <w:w w:val="105"/>
          <w:sz w:val="22"/>
        </w:rPr>
        <w:t>Birth</w:t>
      </w:r>
      <w:r>
        <w:rPr>
          <w:color w:val="0A0303"/>
          <w:spacing w:val="-17"/>
          <w:w w:val="105"/>
          <w:sz w:val="22"/>
        </w:rPr>
        <w:t> </w:t>
      </w:r>
      <w:r>
        <w:rPr>
          <w:color w:val="0A0303"/>
          <w:w w:val="105"/>
          <w:sz w:val="22"/>
        </w:rPr>
        <w:t>records</w:t>
      </w:r>
      <w:r>
        <w:rPr>
          <w:color w:val="0A0303"/>
          <w:spacing w:val="-10"/>
          <w:w w:val="105"/>
          <w:sz w:val="22"/>
        </w:rPr>
        <w:t> </w:t>
      </w:r>
      <w:r>
        <w:rPr>
          <w:color w:val="0A0303"/>
          <w:w w:val="105"/>
          <w:sz w:val="22"/>
        </w:rPr>
        <w:t>(calving,</w:t>
      </w:r>
      <w:r>
        <w:rPr>
          <w:color w:val="0A0303"/>
          <w:spacing w:val="-6"/>
          <w:w w:val="105"/>
          <w:sz w:val="22"/>
        </w:rPr>
        <w:t> </w:t>
      </w:r>
      <w:r>
        <w:rPr>
          <w:color w:val="0A0303"/>
          <w:w w:val="105"/>
          <w:sz w:val="22"/>
        </w:rPr>
        <w:t>lambing, farrowing, etc.)</w:t>
      </w:r>
    </w:p>
    <w:p>
      <w:pPr>
        <w:pStyle w:val="ListParagraph"/>
        <w:numPr>
          <w:ilvl w:val="1"/>
          <w:numId w:val="1"/>
        </w:numPr>
        <w:tabs>
          <w:tab w:pos="1232" w:val="left" w:leader="none"/>
        </w:tabs>
        <w:spacing w:line="238" w:lineRule="exact" w:before="0" w:after="0"/>
        <w:ind w:left="1232" w:right="0" w:hanging="372"/>
        <w:jc w:val="left"/>
        <w:rPr>
          <w:color w:val="0A0303"/>
          <w:sz w:val="22"/>
        </w:rPr>
      </w:pPr>
      <w:r>
        <w:rPr>
          <w:color w:val="0A0303"/>
          <w:w w:val="105"/>
          <w:sz w:val="22"/>
        </w:rPr>
        <w:t>Inventory</w:t>
      </w:r>
      <w:r>
        <w:rPr>
          <w:color w:val="0A0303"/>
          <w:spacing w:val="-4"/>
          <w:w w:val="105"/>
          <w:sz w:val="22"/>
        </w:rPr>
        <w:t> </w:t>
      </w:r>
      <w:r>
        <w:rPr>
          <w:color w:val="0A0303"/>
          <w:w w:val="105"/>
          <w:sz w:val="22"/>
        </w:rPr>
        <w:t>records</w:t>
      </w:r>
      <w:r>
        <w:rPr>
          <w:color w:val="0A0303"/>
          <w:spacing w:val="8"/>
          <w:w w:val="105"/>
          <w:sz w:val="22"/>
        </w:rPr>
        <w:t> </w:t>
      </w:r>
      <w:r>
        <w:rPr>
          <w:color w:val="0A0303"/>
          <w:w w:val="105"/>
          <w:sz w:val="22"/>
        </w:rPr>
        <w:t>that</w:t>
      </w:r>
      <w:r>
        <w:rPr>
          <w:color w:val="0A0303"/>
          <w:spacing w:val="-13"/>
          <w:w w:val="105"/>
          <w:sz w:val="22"/>
        </w:rPr>
        <w:t> </w:t>
      </w:r>
      <w:r>
        <w:rPr>
          <w:color w:val="0A0303"/>
          <w:spacing w:val="-2"/>
          <w:w w:val="105"/>
          <w:sz w:val="22"/>
        </w:rPr>
        <w:t>reconcile</w:t>
      </w:r>
    </w:p>
    <w:p>
      <w:pPr>
        <w:pStyle w:val="ListParagraph"/>
        <w:numPr>
          <w:ilvl w:val="1"/>
          <w:numId w:val="1"/>
        </w:numPr>
        <w:tabs>
          <w:tab w:pos="1236" w:val="left" w:leader="none"/>
        </w:tabs>
        <w:spacing w:line="240" w:lineRule="auto" w:before="54" w:after="0"/>
        <w:ind w:left="1236" w:right="0" w:hanging="381"/>
        <w:jc w:val="left"/>
        <w:rPr>
          <w:color w:val="0A0303"/>
          <w:sz w:val="22"/>
        </w:rPr>
      </w:pPr>
      <w:r>
        <w:rPr>
          <w:color w:val="0A0303"/>
          <w:w w:val="105"/>
          <w:sz w:val="22"/>
        </w:rPr>
        <w:t>Purchase</w:t>
      </w:r>
      <w:r>
        <w:rPr>
          <w:color w:val="0A0303"/>
          <w:spacing w:val="3"/>
          <w:w w:val="105"/>
          <w:sz w:val="22"/>
        </w:rPr>
        <w:t> </w:t>
      </w:r>
      <w:r>
        <w:rPr>
          <w:color w:val="0A0303"/>
          <w:w w:val="105"/>
          <w:sz w:val="22"/>
        </w:rPr>
        <w:t>and</w:t>
      </w:r>
      <w:r>
        <w:rPr>
          <w:color w:val="0A0303"/>
          <w:spacing w:val="-15"/>
          <w:w w:val="105"/>
          <w:sz w:val="22"/>
        </w:rPr>
        <w:t> </w:t>
      </w:r>
      <w:r>
        <w:rPr>
          <w:color w:val="0A0303"/>
          <w:w w:val="105"/>
          <w:sz w:val="22"/>
        </w:rPr>
        <w:t>sales</w:t>
      </w:r>
      <w:r>
        <w:rPr>
          <w:color w:val="0A0303"/>
          <w:spacing w:val="-11"/>
          <w:w w:val="105"/>
          <w:sz w:val="22"/>
        </w:rPr>
        <w:t> </w:t>
      </w:r>
      <w:r>
        <w:rPr>
          <w:color w:val="0A0303"/>
          <w:spacing w:val="-2"/>
          <w:w w:val="105"/>
          <w:sz w:val="22"/>
        </w:rPr>
        <w:t>receipts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</w:tabs>
        <w:spacing w:line="292" w:lineRule="auto" w:before="51" w:after="0"/>
        <w:ind w:left="1234" w:right="245" w:hanging="379"/>
        <w:jc w:val="left"/>
        <w:rPr>
          <w:color w:val="0A0303"/>
          <w:sz w:val="22"/>
        </w:rPr>
      </w:pPr>
      <w:r>
        <w:rPr>
          <w:color w:val="0A0303"/>
          <w:w w:val="105"/>
          <w:sz w:val="22"/>
        </w:rPr>
        <w:t>Supporting</w:t>
      </w:r>
      <w:r>
        <w:rPr>
          <w:color w:val="0A0303"/>
          <w:spacing w:val="-17"/>
          <w:w w:val="105"/>
          <w:sz w:val="22"/>
        </w:rPr>
        <w:t> </w:t>
      </w:r>
      <w:r>
        <w:rPr>
          <w:color w:val="0A0303"/>
          <w:w w:val="105"/>
          <w:sz w:val="22"/>
        </w:rPr>
        <w:t>documents</w:t>
      </w:r>
      <w:r>
        <w:rPr>
          <w:color w:val="0A0303"/>
          <w:spacing w:val="-15"/>
          <w:w w:val="105"/>
          <w:sz w:val="22"/>
        </w:rPr>
        <w:t> </w:t>
      </w:r>
      <w:r>
        <w:rPr>
          <w:color w:val="0A0303"/>
          <w:w w:val="105"/>
          <w:sz w:val="22"/>
        </w:rPr>
        <w:t>identified by USDA</w:t>
      </w:r>
      <w:r>
        <w:rPr>
          <w:color w:val="0A0303"/>
          <w:w w:val="105"/>
          <w:sz w:val="22"/>
          <w:vertAlign w:val="superscript"/>
        </w:rPr>
        <w:t>1</w:t>
      </w:r>
    </w:p>
    <w:p>
      <w:pPr>
        <w:pStyle w:val="ListParagraph"/>
        <w:spacing w:after="0" w:line="292" w:lineRule="auto"/>
        <w:jc w:val="left"/>
        <w:rPr>
          <w:sz w:val="22"/>
        </w:rPr>
        <w:sectPr>
          <w:type w:val="continuous"/>
          <w:pgSz w:w="11880" w:h="15840"/>
          <w:pgMar w:header="0" w:footer="428" w:top="0" w:bottom="620" w:left="360" w:right="1440"/>
          <w:cols w:num="2" w:equalWidth="0">
            <w:col w:w="5118" w:space="182"/>
            <w:col w:w="47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</w:p>
    <w:p>
      <w:pPr>
        <w:spacing w:line="314" w:lineRule="auto" w:before="0"/>
        <w:ind w:left="522" w:right="0" w:firstLine="1"/>
        <w:jc w:val="left"/>
        <w:rPr>
          <w:sz w:val="20"/>
        </w:rPr>
      </w:pPr>
      <w:r>
        <w:rPr>
          <w:rFonts w:ascii="Times New Roman"/>
          <w:color w:val="0A0303"/>
          <w:w w:val="105"/>
          <w:sz w:val="20"/>
          <w:vertAlign w:val="superscript"/>
        </w:rPr>
        <w:t>1</w:t>
      </w:r>
      <w:r>
        <w:rPr>
          <w:color w:val="0A0303"/>
          <w:w w:val="105"/>
          <w:sz w:val="20"/>
          <w:vertAlign w:val="baseline"/>
        </w:rPr>
        <w:t>Balance</w:t>
      </w:r>
      <w:r>
        <w:rPr>
          <w:color w:val="0A0303"/>
          <w:spacing w:val="-1"/>
          <w:w w:val="105"/>
          <w:sz w:val="20"/>
          <w:vertAlign w:val="baseline"/>
        </w:rPr>
        <w:t> </w:t>
      </w:r>
      <w:r>
        <w:rPr>
          <w:color w:val="0A0303"/>
          <w:w w:val="105"/>
          <w:sz w:val="20"/>
          <w:vertAlign w:val="baseline"/>
        </w:rPr>
        <w:t>sheet,</w:t>
      </w:r>
      <w:r>
        <w:rPr>
          <w:color w:val="0A0303"/>
          <w:spacing w:val="-6"/>
          <w:w w:val="105"/>
          <w:sz w:val="20"/>
          <w:vertAlign w:val="baseline"/>
        </w:rPr>
        <w:t> </w:t>
      </w:r>
      <w:r>
        <w:rPr>
          <w:color w:val="0A0303"/>
          <w:w w:val="105"/>
          <w:sz w:val="20"/>
          <w:vertAlign w:val="baseline"/>
        </w:rPr>
        <w:t>income statement, other financial records, scale</w:t>
      </w:r>
      <w:r>
        <w:rPr>
          <w:color w:val="0A0303"/>
          <w:spacing w:val="-7"/>
          <w:w w:val="105"/>
          <w:sz w:val="20"/>
          <w:vertAlign w:val="baseline"/>
        </w:rPr>
        <w:t> </w:t>
      </w:r>
      <w:r>
        <w:rPr>
          <w:color w:val="0A0303"/>
          <w:w w:val="105"/>
          <w:sz w:val="20"/>
          <w:vertAlign w:val="baseline"/>
        </w:rPr>
        <w:t>tickets and</w:t>
      </w:r>
      <w:r>
        <w:rPr>
          <w:color w:val="0A0303"/>
          <w:spacing w:val="-11"/>
          <w:w w:val="105"/>
          <w:sz w:val="20"/>
          <w:vertAlign w:val="baseline"/>
        </w:rPr>
        <w:t> </w:t>
      </w:r>
      <w:r>
        <w:rPr>
          <w:color w:val="0A0303"/>
          <w:w w:val="105"/>
          <w:sz w:val="20"/>
          <w:vertAlign w:val="baseline"/>
        </w:rPr>
        <w:t>purchase and</w:t>
      </w:r>
      <w:r>
        <w:rPr>
          <w:color w:val="0A0303"/>
          <w:spacing w:val="-9"/>
          <w:w w:val="105"/>
          <w:sz w:val="20"/>
          <w:vertAlign w:val="baseline"/>
        </w:rPr>
        <w:t> </w:t>
      </w:r>
      <w:r>
        <w:rPr>
          <w:color w:val="0A0303"/>
          <w:w w:val="105"/>
          <w:sz w:val="20"/>
          <w:vertAlign w:val="baseline"/>
        </w:rPr>
        <w:t>sales receipts, closeout records</w:t>
      </w:r>
      <w:r>
        <w:rPr>
          <w:color w:val="0A0303"/>
          <w:spacing w:val="-2"/>
          <w:w w:val="105"/>
          <w:sz w:val="20"/>
          <w:vertAlign w:val="baseline"/>
        </w:rPr>
        <w:t> </w:t>
      </w:r>
      <w:r>
        <w:rPr>
          <w:color w:val="0A0303"/>
          <w:w w:val="105"/>
          <w:sz w:val="20"/>
          <w:vertAlign w:val="baseline"/>
        </w:rPr>
        <w:t>and/or feed</w:t>
      </w:r>
      <w:r>
        <w:rPr>
          <w:color w:val="0A0303"/>
          <w:spacing w:val="-10"/>
          <w:w w:val="105"/>
          <w:sz w:val="20"/>
          <w:vertAlign w:val="baseline"/>
        </w:rPr>
        <w:t> </w:t>
      </w:r>
      <w:r>
        <w:rPr>
          <w:color w:val="0A0303"/>
          <w:w w:val="105"/>
          <w:sz w:val="20"/>
          <w:vertAlign w:val="baseline"/>
        </w:rPr>
        <w:t>records or</w:t>
      </w:r>
      <w:r>
        <w:rPr>
          <w:color w:val="0A0303"/>
          <w:spacing w:val="-3"/>
          <w:w w:val="105"/>
          <w:sz w:val="20"/>
          <w:vertAlign w:val="baseline"/>
        </w:rPr>
        <w:t> </w:t>
      </w:r>
      <w:r>
        <w:rPr>
          <w:color w:val="0A0303"/>
          <w:w w:val="105"/>
          <w:sz w:val="20"/>
          <w:vertAlign w:val="baseline"/>
        </w:rPr>
        <w:t>bills,</w:t>
      </w:r>
      <w:r>
        <w:rPr>
          <w:color w:val="0A0303"/>
          <w:spacing w:val="-12"/>
          <w:w w:val="105"/>
          <w:sz w:val="20"/>
          <w:vertAlign w:val="baseline"/>
        </w:rPr>
        <w:t> </w:t>
      </w:r>
      <w:r>
        <w:rPr>
          <w:color w:val="0A0303"/>
          <w:w w:val="105"/>
          <w:sz w:val="20"/>
          <w:vertAlign w:val="baseline"/>
        </w:rPr>
        <w:t>health papers, vaccination or other</w:t>
      </w:r>
      <w:r>
        <w:rPr>
          <w:color w:val="0A0303"/>
          <w:spacing w:val="-4"/>
          <w:w w:val="105"/>
          <w:sz w:val="20"/>
          <w:vertAlign w:val="baseline"/>
        </w:rPr>
        <w:t> </w:t>
      </w:r>
      <w:r>
        <w:rPr>
          <w:color w:val="0A0303"/>
          <w:w w:val="105"/>
          <w:sz w:val="20"/>
          <w:vertAlign w:val="baseline"/>
        </w:rPr>
        <w:t>health treatment records or receipts, shipping records, farrowing, calving, or lambing records, breed association registered pedigrees.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880" w:h="15840"/>
          <w:pgMar w:header="0" w:footer="428" w:top="0" w:bottom="620" w:left="360" w:right="1440"/>
        </w:sectPr>
      </w:pPr>
    </w:p>
    <w:p>
      <w:pPr>
        <w:pStyle w:val="BodyText"/>
        <w:spacing w:line="268" w:lineRule="auto" w:before="107"/>
        <w:ind w:left="326" w:right="38" w:firstLine="7"/>
      </w:pPr>
      <w:r>
        <w:rPr>
          <w:b/>
          <w:color w:val="2A4224"/>
          <w:w w:val="105"/>
        </w:rPr>
        <w:t>Sign County Fair Auction Documentation </w:t>
      </w:r>
      <w:r>
        <w:rPr>
          <w:color w:val="0A0303"/>
          <w:w w:val="105"/>
        </w:rPr>
        <w:t>-</w:t>
      </w:r>
      <w:r>
        <w:rPr>
          <w:color w:val="0A0303"/>
          <w:spacing w:val="40"/>
          <w:w w:val="105"/>
        </w:rPr>
        <w:t> </w:t>
      </w:r>
      <w:r>
        <w:rPr>
          <w:color w:val="0A0303"/>
          <w:w w:val="105"/>
        </w:rPr>
        <w:t>Exhibitors will</w:t>
      </w:r>
      <w:r>
        <w:rPr>
          <w:color w:val="0A0303"/>
          <w:spacing w:val="-3"/>
          <w:w w:val="105"/>
        </w:rPr>
        <w:t> </w:t>
      </w:r>
      <w:r>
        <w:rPr>
          <w:color w:val="0A0303"/>
          <w:w w:val="105"/>
        </w:rPr>
        <w:t>be required to sign documentation of animals</w:t>
      </w:r>
      <w:r>
        <w:rPr>
          <w:color w:val="0A0303"/>
          <w:spacing w:val="-15"/>
          <w:w w:val="105"/>
        </w:rPr>
        <w:t> </w:t>
      </w:r>
      <w:r>
        <w:rPr>
          <w:color w:val="0A0303"/>
          <w:w w:val="105"/>
        </w:rPr>
        <w:t>that</w:t>
      </w:r>
      <w:r>
        <w:rPr>
          <w:color w:val="0A0303"/>
          <w:spacing w:val="-14"/>
          <w:w w:val="105"/>
        </w:rPr>
        <w:t> </w:t>
      </w:r>
      <w:r>
        <w:rPr>
          <w:color w:val="0A0303"/>
          <w:w w:val="105"/>
        </w:rPr>
        <w:t>go</w:t>
      </w:r>
      <w:r>
        <w:rPr>
          <w:color w:val="0A0303"/>
          <w:spacing w:val="-17"/>
          <w:w w:val="105"/>
        </w:rPr>
        <w:t> </w:t>
      </w:r>
      <w:r>
        <w:rPr>
          <w:color w:val="0A0303"/>
          <w:w w:val="105"/>
        </w:rPr>
        <w:t>to</w:t>
      </w:r>
      <w:r>
        <w:rPr>
          <w:color w:val="0A0303"/>
          <w:spacing w:val="-18"/>
          <w:w w:val="105"/>
        </w:rPr>
        <w:t> </w:t>
      </w:r>
      <w:r>
        <w:rPr>
          <w:color w:val="0A0303"/>
          <w:w w:val="105"/>
        </w:rPr>
        <w:t>buying</w:t>
      </w:r>
      <w:r>
        <w:rPr>
          <w:color w:val="0A0303"/>
          <w:spacing w:val="-15"/>
          <w:w w:val="105"/>
        </w:rPr>
        <w:t> </w:t>
      </w:r>
      <w:r>
        <w:rPr>
          <w:color w:val="0A0303"/>
          <w:w w:val="105"/>
        </w:rPr>
        <w:t>stations</w:t>
      </w:r>
      <w:r>
        <w:rPr>
          <w:color w:val="0A0303"/>
          <w:spacing w:val="-13"/>
          <w:w w:val="105"/>
        </w:rPr>
        <w:t> </w:t>
      </w:r>
      <w:r>
        <w:rPr>
          <w:color w:val="0A0303"/>
          <w:w w:val="105"/>
        </w:rPr>
        <w:t>and/or large processors,</w:t>
      </w:r>
      <w:r>
        <w:rPr>
          <w:color w:val="0A0303"/>
          <w:spacing w:val="40"/>
          <w:w w:val="105"/>
        </w:rPr>
        <w:t> </w:t>
      </w:r>
      <w:r>
        <w:rPr>
          <w:color w:val="0A0303"/>
          <w:w w:val="105"/>
        </w:rPr>
        <w:t>such as Tyson</w:t>
      </w:r>
      <w:r>
        <w:rPr>
          <w:color w:val="1A1324"/>
          <w:w w:val="105"/>
        </w:rPr>
        <w:t>,</w:t>
      </w:r>
      <w:r>
        <w:rPr>
          <w:color w:val="1A1324"/>
          <w:w w:val="105"/>
        </w:rPr>
        <w:t> </w:t>
      </w:r>
      <w:r>
        <w:rPr>
          <w:color w:val="0A0303"/>
          <w:w w:val="105"/>
        </w:rPr>
        <w:t>Cargill,</w:t>
      </w:r>
      <w:r>
        <w:rPr>
          <w:color w:val="0A0303"/>
          <w:spacing w:val="-11"/>
          <w:w w:val="105"/>
        </w:rPr>
        <w:t> </w:t>
      </w:r>
      <w:r>
        <w:rPr>
          <w:color w:val="0A0303"/>
          <w:w w:val="105"/>
        </w:rPr>
        <w:t>Smithfield/Packerland,</w:t>
      </w:r>
      <w:r>
        <w:rPr>
          <w:color w:val="0A0303"/>
          <w:spacing w:val="-18"/>
          <w:w w:val="105"/>
        </w:rPr>
        <w:t> </w:t>
      </w:r>
      <w:r>
        <w:rPr>
          <w:color w:val="0A0303"/>
          <w:w w:val="105"/>
        </w:rPr>
        <w:t>etc.,</w:t>
      </w:r>
      <w:r>
        <w:rPr>
          <w:color w:val="0A0303"/>
          <w:spacing w:val="-17"/>
          <w:w w:val="105"/>
        </w:rPr>
        <w:t> </w:t>
      </w:r>
      <w:r>
        <w:rPr>
          <w:color w:val="0A0303"/>
          <w:w w:val="105"/>
        </w:rPr>
        <w:t>from the county fair auction. The fair office/livestock/auction committees will keep these forms for a minimum of 2 years and pass on the original to the processing plant.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  <w:tab w:pos="1076" w:val="left" w:leader="none"/>
        </w:tabs>
        <w:spacing w:line="268" w:lineRule="auto" w:before="182" w:after="0"/>
        <w:ind w:left="1074" w:right="156" w:hanging="369"/>
        <w:jc w:val="left"/>
        <w:rPr>
          <w:sz w:val="24"/>
        </w:rPr>
      </w:pPr>
      <w:r>
        <w:rPr>
          <w:color w:val="0A0303"/>
          <w:w w:val="105"/>
          <w:sz w:val="24"/>
        </w:rPr>
        <w:t>Youth</w:t>
      </w:r>
      <w:r>
        <w:rPr>
          <w:color w:val="0A0303"/>
          <w:spacing w:val="-18"/>
          <w:w w:val="105"/>
          <w:sz w:val="24"/>
        </w:rPr>
        <w:t> </w:t>
      </w:r>
      <w:r>
        <w:rPr>
          <w:color w:val="0A0303"/>
          <w:w w:val="105"/>
          <w:sz w:val="24"/>
        </w:rPr>
        <w:t>who</w:t>
      </w:r>
      <w:r>
        <w:rPr>
          <w:color w:val="0A0303"/>
          <w:spacing w:val="-16"/>
          <w:w w:val="105"/>
          <w:sz w:val="24"/>
        </w:rPr>
        <w:t> </w:t>
      </w:r>
      <w:r>
        <w:rPr>
          <w:color w:val="0A0303"/>
          <w:w w:val="105"/>
          <w:sz w:val="24"/>
        </w:rPr>
        <w:t>are</w:t>
      </w:r>
      <w:r>
        <w:rPr>
          <w:color w:val="0A0303"/>
          <w:spacing w:val="-18"/>
          <w:w w:val="105"/>
          <w:sz w:val="24"/>
        </w:rPr>
        <w:t> </w:t>
      </w:r>
      <w:r>
        <w:rPr>
          <w:color w:val="0A0303"/>
          <w:w w:val="105"/>
          <w:sz w:val="24"/>
        </w:rPr>
        <w:t>under</w:t>
      </w:r>
      <w:r>
        <w:rPr>
          <w:color w:val="0A0303"/>
          <w:spacing w:val="-9"/>
          <w:w w:val="105"/>
          <w:sz w:val="24"/>
        </w:rPr>
        <w:t> </w:t>
      </w:r>
      <w:r>
        <w:rPr>
          <w:color w:val="0A0303"/>
          <w:w w:val="105"/>
          <w:sz w:val="24"/>
        </w:rPr>
        <w:t>18</w:t>
      </w:r>
      <w:r>
        <w:rPr>
          <w:color w:val="0A0303"/>
          <w:spacing w:val="-17"/>
          <w:w w:val="105"/>
          <w:sz w:val="24"/>
        </w:rPr>
        <w:t> </w:t>
      </w:r>
      <w:r>
        <w:rPr>
          <w:color w:val="0A0303"/>
          <w:w w:val="105"/>
          <w:sz w:val="24"/>
        </w:rPr>
        <w:t>years</w:t>
      </w:r>
      <w:r>
        <w:rPr>
          <w:color w:val="0A0303"/>
          <w:spacing w:val="-10"/>
          <w:w w:val="105"/>
          <w:sz w:val="24"/>
        </w:rPr>
        <w:t> </w:t>
      </w:r>
      <w:r>
        <w:rPr>
          <w:color w:val="0A0303"/>
          <w:w w:val="105"/>
          <w:sz w:val="24"/>
        </w:rPr>
        <w:t>of age need to have a parent/guardian sign COOL documentation as well as the exhibitor signature</w:t>
      </w:r>
      <w:r>
        <w:rPr>
          <w:color w:val="1A1324"/>
          <w:w w:val="105"/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1077" w:val="left" w:leader="none"/>
          <w:tab w:pos="1086" w:val="left" w:leader="none"/>
        </w:tabs>
        <w:spacing w:line="266" w:lineRule="auto" w:before="21" w:after="0"/>
        <w:ind w:left="1077" w:right="233" w:hanging="362"/>
        <w:jc w:val="left"/>
        <w:rPr>
          <w:sz w:val="24"/>
        </w:rPr>
      </w:pPr>
      <w:r>
        <w:rPr>
          <w:color w:val="0A0303"/>
          <w:w w:val="105"/>
          <w:sz w:val="24"/>
        </w:rPr>
        <w:t>If</w:t>
      </w:r>
      <w:r>
        <w:rPr>
          <w:color w:val="0A0303"/>
          <w:spacing w:val="-18"/>
          <w:w w:val="105"/>
          <w:sz w:val="24"/>
        </w:rPr>
        <w:t> </w:t>
      </w:r>
      <w:r>
        <w:rPr>
          <w:color w:val="0A0303"/>
          <w:w w:val="105"/>
          <w:sz w:val="24"/>
        </w:rPr>
        <w:t>youth</w:t>
      </w:r>
      <w:r>
        <w:rPr>
          <w:color w:val="0A0303"/>
          <w:spacing w:val="-17"/>
          <w:w w:val="105"/>
          <w:sz w:val="24"/>
        </w:rPr>
        <w:t> </w:t>
      </w:r>
      <w:r>
        <w:rPr>
          <w:color w:val="0A0303"/>
          <w:w w:val="105"/>
          <w:sz w:val="24"/>
        </w:rPr>
        <w:t>take</w:t>
      </w:r>
      <w:r>
        <w:rPr>
          <w:color w:val="0A0303"/>
          <w:spacing w:val="-18"/>
          <w:w w:val="105"/>
          <w:sz w:val="24"/>
        </w:rPr>
        <w:t> </w:t>
      </w:r>
      <w:r>
        <w:rPr>
          <w:color w:val="0A0303"/>
          <w:w w:val="105"/>
          <w:sz w:val="24"/>
        </w:rPr>
        <w:t>animals</w:t>
      </w:r>
      <w:r>
        <w:rPr>
          <w:color w:val="0A0303"/>
          <w:spacing w:val="-18"/>
          <w:w w:val="105"/>
          <w:sz w:val="24"/>
        </w:rPr>
        <w:t> </w:t>
      </w:r>
      <w:r>
        <w:rPr>
          <w:color w:val="0A0303"/>
          <w:w w:val="105"/>
          <w:sz w:val="24"/>
        </w:rPr>
        <w:t>home</w:t>
      </w:r>
      <w:r>
        <w:rPr>
          <w:color w:val="0A0303"/>
          <w:spacing w:val="-17"/>
          <w:w w:val="105"/>
          <w:sz w:val="24"/>
        </w:rPr>
        <w:t> </w:t>
      </w:r>
      <w:r>
        <w:rPr>
          <w:color w:val="0A0303"/>
          <w:w w:val="105"/>
          <w:sz w:val="24"/>
        </w:rPr>
        <w:t>from the</w:t>
      </w:r>
      <w:r>
        <w:rPr>
          <w:color w:val="0A0303"/>
          <w:spacing w:val="-18"/>
          <w:w w:val="105"/>
          <w:sz w:val="24"/>
        </w:rPr>
        <w:t> </w:t>
      </w:r>
      <w:r>
        <w:rPr>
          <w:color w:val="0A0303"/>
          <w:w w:val="105"/>
          <w:sz w:val="24"/>
        </w:rPr>
        <w:t>fair</w:t>
      </w:r>
      <w:r>
        <w:rPr>
          <w:color w:val="0A0303"/>
          <w:spacing w:val="-17"/>
          <w:w w:val="105"/>
          <w:sz w:val="24"/>
        </w:rPr>
        <w:t> </w:t>
      </w:r>
      <w:r>
        <w:rPr>
          <w:color w:val="0A0303"/>
          <w:w w:val="105"/>
          <w:sz w:val="24"/>
        </w:rPr>
        <w:t>and</w:t>
      </w:r>
      <w:r>
        <w:rPr>
          <w:color w:val="0A0303"/>
          <w:spacing w:val="-18"/>
          <w:w w:val="105"/>
          <w:sz w:val="24"/>
        </w:rPr>
        <w:t> </w:t>
      </w:r>
      <w:r>
        <w:rPr>
          <w:color w:val="0A0303"/>
          <w:w w:val="105"/>
          <w:sz w:val="24"/>
        </w:rPr>
        <w:t>market</w:t>
      </w:r>
      <w:r>
        <w:rPr>
          <w:color w:val="0A0303"/>
          <w:spacing w:val="-9"/>
          <w:w w:val="105"/>
          <w:sz w:val="24"/>
        </w:rPr>
        <w:t> </w:t>
      </w:r>
      <w:r>
        <w:rPr>
          <w:color w:val="0A0303"/>
          <w:w w:val="105"/>
          <w:sz w:val="24"/>
        </w:rPr>
        <w:t>them</w:t>
      </w:r>
      <w:r>
        <w:rPr>
          <w:color w:val="0A0303"/>
          <w:spacing w:val="-5"/>
          <w:w w:val="105"/>
          <w:sz w:val="24"/>
        </w:rPr>
        <w:t> </w:t>
      </w:r>
      <w:r>
        <w:rPr>
          <w:color w:val="0A0303"/>
          <w:w w:val="105"/>
          <w:sz w:val="24"/>
        </w:rPr>
        <w:t>later,</w:t>
      </w:r>
      <w:r>
        <w:rPr>
          <w:color w:val="0A0303"/>
          <w:spacing w:val="-3"/>
          <w:w w:val="105"/>
          <w:sz w:val="24"/>
        </w:rPr>
        <w:t> </w:t>
      </w:r>
      <w:r>
        <w:rPr>
          <w:color w:val="0A0303"/>
          <w:w w:val="105"/>
          <w:sz w:val="24"/>
        </w:rPr>
        <w:t>it will be their responsibility to complete paperwork</w:t>
      </w:r>
      <w:r>
        <w:rPr>
          <w:color w:val="0A0303"/>
          <w:spacing w:val="40"/>
          <w:w w:val="105"/>
          <w:sz w:val="24"/>
        </w:rPr>
        <w:t> </w:t>
      </w:r>
      <w:r>
        <w:rPr>
          <w:color w:val="0A0303"/>
          <w:w w:val="105"/>
          <w:sz w:val="24"/>
        </w:rPr>
        <w:t>with the entities they sell to.</w:t>
      </w:r>
    </w:p>
    <w:p>
      <w:pPr>
        <w:pStyle w:val="Heading4"/>
        <w:spacing w:before="93"/>
      </w:pPr>
      <w:r>
        <w:rPr>
          <w:b w:val="0"/>
        </w:rPr>
        <w:br w:type="column"/>
      </w:r>
      <w:r>
        <w:rPr>
          <w:color w:val="0A0303"/>
        </w:rPr>
        <w:t>For</w:t>
      </w:r>
      <w:r>
        <w:rPr>
          <w:color w:val="0A0303"/>
          <w:spacing w:val="4"/>
        </w:rPr>
        <w:t> </w:t>
      </w:r>
      <w:r>
        <w:rPr>
          <w:color w:val="0A0303"/>
        </w:rPr>
        <w:t>Additional</w:t>
      </w:r>
      <w:r>
        <w:rPr>
          <w:color w:val="0A0303"/>
          <w:spacing w:val="18"/>
        </w:rPr>
        <w:t> </w:t>
      </w:r>
      <w:r>
        <w:rPr>
          <w:color w:val="0A0303"/>
          <w:spacing w:val="-2"/>
        </w:rPr>
        <w:t>Information:</w:t>
      </w:r>
    </w:p>
    <w:p>
      <w:pPr>
        <w:pStyle w:val="BodyText"/>
        <w:spacing w:before="63"/>
        <w:rPr>
          <w:b/>
        </w:rPr>
      </w:pPr>
    </w:p>
    <w:p>
      <w:pPr>
        <w:spacing w:before="0"/>
        <w:ind w:left="366" w:right="0" w:firstLine="0"/>
        <w:jc w:val="left"/>
        <w:rPr>
          <w:b/>
          <w:sz w:val="24"/>
        </w:rPr>
      </w:pPr>
      <w:r>
        <w:rPr>
          <w:b/>
          <w:color w:val="2A4224"/>
          <w:sz w:val="24"/>
        </w:rPr>
        <w:t>USDA</w:t>
      </w:r>
      <w:r>
        <w:rPr>
          <w:b/>
          <w:color w:val="2A4224"/>
          <w:spacing w:val="4"/>
          <w:sz w:val="24"/>
        </w:rPr>
        <w:t> </w:t>
      </w:r>
      <w:r>
        <w:rPr>
          <w:b/>
          <w:color w:val="2A4224"/>
          <w:spacing w:val="-2"/>
          <w:sz w:val="24"/>
        </w:rPr>
        <w:t>Website:</w:t>
      </w:r>
    </w:p>
    <w:p>
      <w:pPr>
        <w:pStyle w:val="BodyText"/>
        <w:spacing w:before="28"/>
        <w:ind w:left="363"/>
      </w:pPr>
      <w:hyperlink r:id="rId12">
        <w:r>
          <w:rPr>
            <w:color w:val="1F569E"/>
            <w:spacing w:val="-2"/>
            <w:w w:val="105"/>
            <w:u w:val="thick" w:color="1F569E"/>
          </w:rPr>
          <w:t>http</w:t>
        </w:r>
        <w:r>
          <w:rPr>
            <w:color w:val="1A1324"/>
            <w:spacing w:val="-2"/>
            <w:w w:val="105"/>
            <w:u w:val="thick" w:color="1F569E"/>
          </w:rPr>
          <w:t>:</w:t>
        </w:r>
        <w:r>
          <w:rPr>
            <w:color w:val="1F569E"/>
            <w:spacing w:val="-2"/>
            <w:w w:val="105"/>
            <w:u w:val="thick" w:color="1F569E"/>
          </w:rPr>
          <w:t>//www</w:t>
        </w:r>
        <w:r>
          <w:rPr>
            <w:color w:val="595664"/>
            <w:spacing w:val="-2"/>
            <w:w w:val="105"/>
            <w:u w:val="thick" w:color="1F569E"/>
          </w:rPr>
          <w:t>.</w:t>
        </w:r>
        <w:r>
          <w:rPr>
            <w:color w:val="1F569E"/>
            <w:spacing w:val="-2"/>
            <w:w w:val="105"/>
            <w:u w:val="thick" w:color="1F569E"/>
          </w:rPr>
          <w:t>ams</w:t>
        </w:r>
        <w:r>
          <w:rPr>
            <w:color w:val="383D52"/>
            <w:spacing w:val="-2"/>
            <w:w w:val="105"/>
            <w:u w:val="thick" w:color="1F569E"/>
          </w:rPr>
          <w:t>.</w:t>
        </w:r>
        <w:r>
          <w:rPr>
            <w:color w:val="1F569E"/>
            <w:spacing w:val="-2"/>
            <w:w w:val="105"/>
            <w:u w:val="thick" w:color="1F569E"/>
          </w:rPr>
          <w:t>usda</w:t>
        </w:r>
        <w:r>
          <w:rPr>
            <w:color w:val="677597"/>
            <w:spacing w:val="-2"/>
            <w:w w:val="105"/>
            <w:u w:val="thick" w:color="1F569E"/>
          </w:rPr>
          <w:t>.</w:t>
        </w:r>
        <w:r>
          <w:rPr>
            <w:color w:val="1F569E"/>
            <w:spacing w:val="-2"/>
            <w:w w:val="105"/>
            <w:u w:val="thick" w:color="1F569E"/>
          </w:rPr>
          <w:t>gov/coo</w:t>
        </w:r>
        <w:r>
          <w:rPr>
            <w:color w:val="1F569E"/>
            <w:spacing w:val="-2"/>
            <w:w w:val="105"/>
            <w:u w:val="none"/>
          </w:rPr>
          <w:t>l</w:t>
        </w:r>
      </w:hyperlink>
    </w:p>
    <w:p>
      <w:pPr>
        <w:spacing w:line="266" w:lineRule="auto" w:before="197"/>
        <w:ind w:left="368" w:right="152" w:firstLine="7"/>
        <w:jc w:val="left"/>
        <w:rPr>
          <w:sz w:val="24"/>
        </w:rPr>
      </w:pPr>
      <w:r>
        <w:rPr>
          <w:b/>
          <w:color w:val="2A4224"/>
          <w:sz w:val="24"/>
        </w:rPr>
        <w:t>Youth Livestock Website: </w:t>
      </w:r>
      <w:hyperlink r:id="rId13">
        <w:r>
          <w:rPr>
            <w:color w:val="1F569E"/>
            <w:spacing w:val="-2"/>
            <w:sz w:val="24"/>
            <w:u w:val="thick" w:color="1F569E"/>
          </w:rPr>
          <w:t>http</w:t>
        </w:r>
        <w:r>
          <w:rPr>
            <w:color w:val="677597"/>
            <w:spacing w:val="-2"/>
            <w:sz w:val="24"/>
            <w:u w:val="thick" w:color="1F569E"/>
          </w:rPr>
          <w:t>:</w:t>
        </w:r>
        <w:r>
          <w:rPr>
            <w:color w:val="1F569E"/>
            <w:spacing w:val="-2"/>
            <w:sz w:val="24"/>
            <w:u w:val="thick" w:color="1F569E"/>
          </w:rPr>
          <w:t>//livestock</w:t>
        </w:r>
        <w:r>
          <w:rPr>
            <w:color w:val="383D52"/>
            <w:spacing w:val="-2"/>
            <w:sz w:val="24"/>
            <w:u w:val="thick" w:color="1F569E"/>
          </w:rPr>
          <w:t>.</w:t>
        </w:r>
        <w:r>
          <w:rPr>
            <w:color w:val="1F569E"/>
            <w:spacing w:val="-2"/>
            <w:sz w:val="24"/>
            <w:u w:val="thick" w:color="1F569E"/>
          </w:rPr>
          <w:t>extension</w:t>
        </w:r>
        <w:r>
          <w:rPr>
            <w:color w:val="677597"/>
            <w:spacing w:val="-2"/>
            <w:sz w:val="24"/>
            <w:u w:val="thick" w:color="1F569E"/>
          </w:rPr>
          <w:t>.</w:t>
        </w:r>
        <w:r>
          <w:rPr>
            <w:color w:val="1F569E"/>
            <w:spacing w:val="-2"/>
            <w:sz w:val="24"/>
            <w:u w:val="thick" w:color="1F569E"/>
          </w:rPr>
          <w:t>wise</w:t>
        </w:r>
        <w:r>
          <w:rPr>
            <w:color w:val="596680"/>
            <w:spacing w:val="-2"/>
            <w:sz w:val="24"/>
            <w:u w:val="thick" w:color="1F569E"/>
          </w:rPr>
          <w:t>.</w:t>
        </w:r>
        <w:r>
          <w:rPr>
            <w:color w:val="1F569E"/>
            <w:spacing w:val="-2"/>
            <w:sz w:val="24"/>
            <w:u w:val="thick" w:color="1F569E"/>
          </w:rPr>
          <w:t>edu/progr</w:t>
        </w:r>
      </w:hyperlink>
      <w:r>
        <w:rPr>
          <w:color w:val="1F569E"/>
          <w:spacing w:val="-2"/>
          <w:sz w:val="24"/>
          <w:u w:val="none"/>
        </w:rPr>
        <w:t> </w:t>
      </w:r>
      <w:r>
        <w:rPr>
          <w:color w:val="1F569E"/>
          <w:spacing w:val="-2"/>
          <w:sz w:val="24"/>
          <w:u w:val="thick" w:color="1F569E"/>
        </w:rPr>
        <w:t>ams/wisconsin-youth-livestock</w:t>
      </w:r>
    </w:p>
    <w:p>
      <w:pPr>
        <w:pStyle w:val="BodyText"/>
        <w:spacing w:line="268" w:lineRule="auto" w:before="174"/>
        <w:ind w:left="368" w:firstLine="3"/>
      </w:pPr>
      <w:r>
        <w:rPr>
          <w:color w:val="0A0303"/>
          <w:spacing w:val="-2"/>
          <w:w w:val="105"/>
        </w:rPr>
        <w:t>Written</w:t>
      </w:r>
      <w:r>
        <w:rPr>
          <w:color w:val="0A0303"/>
          <w:spacing w:val="-16"/>
          <w:w w:val="105"/>
        </w:rPr>
        <w:t> </w:t>
      </w:r>
      <w:r>
        <w:rPr>
          <w:color w:val="0A0303"/>
          <w:spacing w:val="-2"/>
          <w:w w:val="105"/>
        </w:rPr>
        <w:t>by:</w:t>
      </w:r>
      <w:r>
        <w:rPr>
          <w:color w:val="0A0303"/>
          <w:spacing w:val="-15"/>
          <w:w w:val="105"/>
        </w:rPr>
        <w:t> </w:t>
      </w:r>
      <w:r>
        <w:rPr>
          <w:color w:val="0A0303"/>
          <w:spacing w:val="-2"/>
          <w:w w:val="105"/>
        </w:rPr>
        <w:t>Bernie</w:t>
      </w:r>
      <w:r>
        <w:rPr>
          <w:color w:val="0A0303"/>
          <w:spacing w:val="-9"/>
          <w:w w:val="105"/>
        </w:rPr>
        <w:t> </w:t>
      </w:r>
      <w:r>
        <w:rPr>
          <w:color w:val="0A0303"/>
          <w:spacing w:val="-2"/>
          <w:w w:val="105"/>
        </w:rPr>
        <w:t>O'Rourke,</w:t>
      </w:r>
      <w:r>
        <w:rPr>
          <w:color w:val="0A0303"/>
          <w:spacing w:val="6"/>
          <w:w w:val="105"/>
        </w:rPr>
        <w:t> </w:t>
      </w:r>
      <w:r>
        <w:rPr>
          <w:color w:val="0A0303"/>
          <w:spacing w:val="-2"/>
          <w:w w:val="105"/>
        </w:rPr>
        <w:t>Extension </w:t>
      </w:r>
      <w:r>
        <w:rPr>
          <w:color w:val="0A0303"/>
          <w:w w:val="105"/>
        </w:rPr>
        <w:t>Youth Livestock Specialist, </w:t>
      </w:r>
      <w:hyperlink r:id="rId14">
        <w:r>
          <w:rPr>
            <w:color w:val="1F569E"/>
            <w:w w:val="105"/>
            <w:u w:val="thick" w:color="0A0303"/>
          </w:rPr>
          <w:t>borourke2@wisc</w:t>
        </w:r>
        <w:r>
          <w:rPr>
            <w:color w:val="596680"/>
            <w:w w:val="105"/>
            <w:u w:val="thick" w:color="0A0303"/>
          </w:rPr>
          <w:t>.</w:t>
        </w:r>
        <w:r>
          <w:rPr>
            <w:color w:val="1F569E"/>
            <w:w w:val="105"/>
            <w:u w:val="thick" w:color="0A0303"/>
          </w:rPr>
          <w:t>edu</w:t>
        </w:r>
        <w:r>
          <w:rPr>
            <w:color w:val="0A0303"/>
            <w:w w:val="105"/>
            <w:u w:val="none"/>
          </w:rPr>
          <w:t>,</w:t>
        </w:r>
      </w:hyperlink>
      <w:r>
        <w:rPr>
          <w:color w:val="0A0303"/>
          <w:spacing w:val="-21"/>
          <w:w w:val="105"/>
          <w:u w:val="none"/>
        </w:rPr>
        <w:t> </w:t>
      </w:r>
      <w:r>
        <w:rPr>
          <w:color w:val="0A0303"/>
          <w:w w:val="105"/>
          <w:u w:val="none"/>
        </w:rPr>
        <w:t>608-263-4304</w:t>
      </w:r>
    </w:p>
    <w:p>
      <w:pPr>
        <w:spacing w:line="271" w:lineRule="auto" w:before="170"/>
        <w:ind w:left="376" w:right="0" w:hanging="8"/>
        <w:jc w:val="left"/>
        <w:rPr>
          <w:sz w:val="22"/>
        </w:rPr>
      </w:pPr>
      <w:r>
        <w:rPr>
          <w:color w:val="0A0303"/>
          <w:w w:val="105"/>
          <w:sz w:val="22"/>
        </w:rPr>
        <w:t>Issued in furtherance of Cooperative Extension</w:t>
      </w:r>
      <w:r>
        <w:rPr>
          <w:color w:val="0A0303"/>
          <w:spacing w:val="-17"/>
          <w:w w:val="105"/>
          <w:sz w:val="22"/>
        </w:rPr>
        <w:t> </w:t>
      </w:r>
      <w:r>
        <w:rPr>
          <w:color w:val="0A0303"/>
          <w:w w:val="105"/>
          <w:sz w:val="22"/>
        </w:rPr>
        <w:t>work,</w:t>
      </w:r>
      <w:r>
        <w:rPr>
          <w:color w:val="0A0303"/>
          <w:spacing w:val="-15"/>
          <w:w w:val="105"/>
          <w:sz w:val="22"/>
        </w:rPr>
        <w:t> </w:t>
      </w:r>
      <w:r>
        <w:rPr>
          <w:color w:val="0A0303"/>
          <w:w w:val="105"/>
          <w:sz w:val="22"/>
        </w:rPr>
        <w:t>Acts</w:t>
      </w:r>
      <w:r>
        <w:rPr>
          <w:color w:val="0A0303"/>
          <w:spacing w:val="-16"/>
          <w:w w:val="105"/>
          <w:sz w:val="22"/>
        </w:rPr>
        <w:t> </w:t>
      </w:r>
      <w:r>
        <w:rPr>
          <w:color w:val="0A0303"/>
          <w:w w:val="105"/>
          <w:sz w:val="22"/>
        </w:rPr>
        <w:t>of</w:t>
      </w:r>
      <w:r>
        <w:rPr>
          <w:color w:val="0A0303"/>
          <w:spacing w:val="-16"/>
          <w:w w:val="105"/>
          <w:sz w:val="22"/>
        </w:rPr>
        <w:t> </w:t>
      </w:r>
      <w:r>
        <w:rPr>
          <w:color w:val="0A0303"/>
          <w:w w:val="105"/>
          <w:sz w:val="22"/>
        </w:rPr>
        <w:t>Congress</w:t>
      </w:r>
      <w:r>
        <w:rPr>
          <w:color w:val="0A0303"/>
          <w:spacing w:val="-9"/>
          <w:w w:val="105"/>
          <w:sz w:val="22"/>
        </w:rPr>
        <w:t> </w:t>
      </w:r>
      <w:r>
        <w:rPr>
          <w:color w:val="0A0303"/>
          <w:w w:val="105"/>
          <w:sz w:val="22"/>
        </w:rPr>
        <w:t>of</w:t>
      </w:r>
      <w:r>
        <w:rPr>
          <w:color w:val="0A0303"/>
          <w:spacing w:val="-17"/>
          <w:w w:val="105"/>
          <w:sz w:val="22"/>
        </w:rPr>
        <w:t> </w:t>
      </w:r>
      <w:r>
        <w:rPr>
          <w:color w:val="0A0303"/>
          <w:w w:val="105"/>
          <w:sz w:val="22"/>
        </w:rPr>
        <w:t>May</w:t>
      </w:r>
      <w:r>
        <w:rPr>
          <w:color w:val="0A0303"/>
          <w:spacing w:val="-16"/>
          <w:w w:val="105"/>
          <w:sz w:val="22"/>
        </w:rPr>
        <w:t> </w:t>
      </w:r>
      <w:r>
        <w:rPr>
          <w:color w:val="0A0303"/>
          <w:w w:val="105"/>
          <w:sz w:val="22"/>
        </w:rPr>
        <w:t>8 and</w:t>
      </w:r>
      <w:r>
        <w:rPr>
          <w:color w:val="0A0303"/>
          <w:spacing w:val="-17"/>
          <w:w w:val="105"/>
          <w:sz w:val="22"/>
        </w:rPr>
        <w:t> </w:t>
      </w:r>
      <w:r>
        <w:rPr>
          <w:color w:val="0A0303"/>
          <w:w w:val="105"/>
          <w:sz w:val="22"/>
        </w:rPr>
        <w:t>June</w:t>
      </w:r>
      <w:r>
        <w:rPr>
          <w:color w:val="0A0303"/>
          <w:spacing w:val="-3"/>
          <w:w w:val="105"/>
          <w:sz w:val="22"/>
        </w:rPr>
        <w:t> </w:t>
      </w:r>
      <w:r>
        <w:rPr>
          <w:color w:val="0A0303"/>
          <w:w w:val="105"/>
          <w:sz w:val="22"/>
        </w:rPr>
        <w:t>30,</w:t>
      </w:r>
      <w:r>
        <w:rPr>
          <w:color w:val="0A0303"/>
          <w:spacing w:val="-5"/>
          <w:w w:val="105"/>
          <w:sz w:val="22"/>
        </w:rPr>
        <w:t> </w:t>
      </w:r>
      <w:r>
        <w:rPr>
          <w:color w:val="0A0303"/>
          <w:w w:val="105"/>
          <w:sz w:val="22"/>
        </w:rPr>
        <w:t>1914,</w:t>
      </w:r>
      <w:r>
        <w:rPr>
          <w:color w:val="0A0303"/>
          <w:spacing w:val="-10"/>
          <w:w w:val="105"/>
          <w:sz w:val="22"/>
        </w:rPr>
        <w:t> </w:t>
      </w:r>
      <w:r>
        <w:rPr>
          <w:color w:val="0A0303"/>
          <w:w w:val="105"/>
          <w:sz w:val="22"/>
        </w:rPr>
        <w:t>in</w:t>
      </w:r>
      <w:r>
        <w:rPr>
          <w:color w:val="0A0303"/>
          <w:spacing w:val="-8"/>
          <w:w w:val="105"/>
          <w:sz w:val="22"/>
        </w:rPr>
        <w:t> </w:t>
      </w:r>
      <w:r>
        <w:rPr>
          <w:color w:val="0A0303"/>
          <w:w w:val="105"/>
          <w:sz w:val="22"/>
        </w:rPr>
        <w:t>cooperation</w:t>
      </w:r>
      <w:r>
        <w:rPr>
          <w:color w:val="0A0303"/>
          <w:spacing w:val="-1"/>
          <w:w w:val="105"/>
          <w:sz w:val="22"/>
        </w:rPr>
        <w:t> </w:t>
      </w:r>
      <w:r>
        <w:rPr>
          <w:color w:val="0A0303"/>
          <w:w w:val="105"/>
          <w:sz w:val="22"/>
        </w:rPr>
        <w:t>with</w:t>
      </w:r>
      <w:r>
        <w:rPr>
          <w:color w:val="0A0303"/>
          <w:spacing w:val="-13"/>
          <w:w w:val="105"/>
          <w:sz w:val="22"/>
        </w:rPr>
        <w:t> </w:t>
      </w:r>
      <w:r>
        <w:rPr>
          <w:color w:val="0A0303"/>
          <w:w w:val="105"/>
          <w:sz w:val="22"/>
        </w:rPr>
        <w:t>the</w:t>
      </w:r>
    </w:p>
    <w:p>
      <w:pPr>
        <w:spacing w:line="271" w:lineRule="auto" w:before="0"/>
        <w:ind w:left="372" w:right="270" w:hanging="1"/>
        <w:jc w:val="left"/>
        <w:rPr>
          <w:sz w:val="22"/>
        </w:rPr>
      </w:pPr>
      <w:r>
        <w:rPr>
          <w:color w:val="0A0303"/>
          <w:sz w:val="22"/>
        </w:rPr>
        <w:t>U.S</w:t>
      </w:r>
      <w:r>
        <w:rPr>
          <w:color w:val="1A1324"/>
          <w:sz w:val="22"/>
        </w:rPr>
        <w:t>. </w:t>
      </w:r>
      <w:r>
        <w:rPr>
          <w:color w:val="0A0303"/>
          <w:sz w:val="22"/>
        </w:rPr>
        <w:t>Department of Agriculture, University </w:t>
      </w:r>
      <w:r>
        <w:rPr>
          <w:color w:val="0A0303"/>
          <w:w w:val="105"/>
          <w:sz w:val="22"/>
        </w:rPr>
        <w:t>of Wisconsin-Extension, Cooperative Extension, University of Wisconsin-Extension</w:t>
      </w:r>
      <w:r>
        <w:rPr>
          <w:color w:val="0A0303"/>
          <w:spacing w:val="-11"/>
          <w:w w:val="105"/>
          <w:sz w:val="22"/>
        </w:rPr>
        <w:t> </w:t>
      </w:r>
      <w:r>
        <w:rPr>
          <w:color w:val="0A0303"/>
          <w:w w:val="105"/>
          <w:sz w:val="22"/>
        </w:rPr>
        <w:t>provides</w:t>
      </w:r>
      <w:r>
        <w:rPr>
          <w:color w:val="0A0303"/>
          <w:spacing w:val="-11"/>
          <w:w w:val="105"/>
          <w:sz w:val="22"/>
        </w:rPr>
        <w:t> </w:t>
      </w:r>
      <w:r>
        <w:rPr>
          <w:color w:val="0A0303"/>
          <w:w w:val="105"/>
          <w:sz w:val="22"/>
        </w:rPr>
        <w:t>equal</w:t>
      </w:r>
      <w:r>
        <w:rPr>
          <w:color w:val="0A0303"/>
          <w:spacing w:val="-17"/>
          <w:w w:val="105"/>
          <w:sz w:val="22"/>
        </w:rPr>
        <w:t> </w:t>
      </w:r>
      <w:r>
        <w:rPr>
          <w:color w:val="0A0303"/>
          <w:w w:val="105"/>
          <w:sz w:val="22"/>
        </w:rPr>
        <w:t>opportunities</w:t>
      </w:r>
      <w:r>
        <w:rPr>
          <w:color w:val="0A0303"/>
          <w:spacing w:val="-14"/>
          <w:w w:val="105"/>
          <w:sz w:val="22"/>
        </w:rPr>
        <w:t> </w:t>
      </w:r>
      <w:r>
        <w:rPr>
          <w:color w:val="0A0303"/>
          <w:w w:val="105"/>
          <w:sz w:val="22"/>
        </w:rPr>
        <w:t>in employment</w:t>
      </w:r>
      <w:r>
        <w:rPr>
          <w:color w:val="0A0303"/>
          <w:spacing w:val="-3"/>
          <w:w w:val="105"/>
          <w:sz w:val="22"/>
        </w:rPr>
        <w:t> </w:t>
      </w:r>
      <w:r>
        <w:rPr>
          <w:color w:val="0A0303"/>
          <w:w w:val="105"/>
          <w:sz w:val="22"/>
        </w:rPr>
        <w:t>and</w:t>
      </w:r>
      <w:r>
        <w:rPr>
          <w:color w:val="0A0303"/>
          <w:spacing w:val="-16"/>
          <w:w w:val="105"/>
          <w:sz w:val="22"/>
        </w:rPr>
        <w:t> </w:t>
      </w:r>
      <w:r>
        <w:rPr>
          <w:color w:val="0A0303"/>
          <w:w w:val="105"/>
          <w:sz w:val="22"/>
        </w:rPr>
        <w:t>programming, including Title IX and ADA requirements.</w:t>
      </w:r>
    </w:p>
    <w:p>
      <w:pPr>
        <w:pStyle w:val="BodyText"/>
        <w:spacing w:before="221"/>
        <w:rPr>
          <w:sz w:val="22"/>
        </w:rPr>
      </w:pPr>
    </w:p>
    <w:p>
      <w:pPr>
        <w:spacing w:before="1"/>
        <w:ind w:left="326" w:right="0" w:firstLine="0"/>
        <w:jc w:val="left"/>
        <w:rPr>
          <w:sz w:val="35"/>
          <w:szCs w:val="35"/>
        </w:rPr>
      </w:pPr>
      <w:r>
        <w:rPr>
          <w:color w:val="8C243F"/>
          <w:spacing w:val="-2"/>
          <w:w w:val="135"/>
          <w:sz w:val="35"/>
          <w:szCs w:val="35"/>
        </w:rPr>
        <w:t>�Extension</w:t>
      </w:r>
    </w:p>
    <w:p>
      <w:pPr>
        <w:tabs>
          <w:tab w:pos="1211" w:val="left" w:leader="none"/>
        </w:tabs>
        <w:spacing w:before="23"/>
        <w:ind w:left="347" w:right="0" w:firstLine="0"/>
        <w:jc w:val="left"/>
        <w:rPr>
          <w:b/>
          <w:bCs/>
          <w:sz w:val="18"/>
          <w:szCs w:val="18"/>
        </w:rPr>
      </w:pPr>
      <w:r>
        <w:rPr>
          <w:color w:val="8C243F"/>
          <w:spacing w:val="-10"/>
          <w:w w:val="110"/>
          <w:sz w:val="18"/>
          <w:szCs w:val="18"/>
        </w:rPr>
        <w:t>�</w:t>
      </w:r>
      <w:r>
        <w:rPr>
          <w:color w:val="8C243F"/>
          <w:sz w:val="18"/>
          <w:szCs w:val="18"/>
        </w:rPr>
        <w:tab/>
      </w:r>
      <w:r>
        <w:rPr>
          <w:b/>
          <w:bCs/>
          <w:color w:val="1A1324"/>
          <w:sz w:val="18"/>
          <w:szCs w:val="18"/>
        </w:rPr>
        <w:t>UNIVERSITY</w:t>
      </w:r>
      <w:r>
        <w:rPr>
          <w:b/>
          <w:bCs/>
          <w:color w:val="1A1324"/>
          <w:spacing w:val="-3"/>
          <w:sz w:val="18"/>
          <w:szCs w:val="18"/>
        </w:rPr>
        <w:t> </w:t>
      </w:r>
      <w:r>
        <w:rPr>
          <w:b/>
          <w:bCs/>
          <w:color w:val="1A1324"/>
          <w:sz w:val="18"/>
          <w:szCs w:val="18"/>
        </w:rPr>
        <w:t>OF</w:t>
      </w:r>
      <w:r>
        <w:rPr>
          <w:b/>
          <w:bCs/>
          <w:color w:val="1A1324"/>
          <w:spacing w:val="-12"/>
          <w:sz w:val="18"/>
          <w:szCs w:val="18"/>
        </w:rPr>
        <w:t> </w:t>
      </w:r>
      <w:r>
        <w:rPr>
          <w:b/>
          <w:bCs/>
          <w:color w:val="1A1324"/>
          <w:spacing w:val="-2"/>
          <w:sz w:val="18"/>
          <w:szCs w:val="18"/>
        </w:rPr>
        <w:t>WISCONSIN·MADISON</w:t>
      </w:r>
    </w:p>
    <w:p>
      <w:pPr>
        <w:spacing w:after="0"/>
        <w:jc w:val="left"/>
        <w:rPr>
          <w:b/>
          <w:sz w:val="18"/>
          <w:szCs w:val="18"/>
        </w:rPr>
        <w:sectPr>
          <w:type w:val="continuous"/>
          <w:pgSz w:w="11880" w:h="15840"/>
          <w:pgMar w:header="0" w:footer="428" w:top="0" w:bottom="620" w:left="360" w:right="1440"/>
          <w:cols w:num="2" w:equalWidth="0">
            <w:col w:w="4840" w:space="342"/>
            <w:col w:w="4898"/>
          </w:cols>
        </w:sectPr>
      </w:pPr>
    </w:p>
    <w:p>
      <w:pPr>
        <w:pStyle w:val="Heading3"/>
      </w:pPr>
      <w:r>
        <w:rPr>
          <w:color w:val="0C0305"/>
          <w:w w:val="105"/>
        </w:rPr>
        <w:t>COUNTRY</w:t>
      </w:r>
      <w:r>
        <w:rPr>
          <w:color w:val="0C0305"/>
          <w:spacing w:val="-18"/>
          <w:w w:val="105"/>
        </w:rPr>
        <w:t> </w:t>
      </w:r>
      <w:r>
        <w:rPr>
          <w:color w:val="0C0305"/>
          <w:w w:val="105"/>
        </w:rPr>
        <w:t>OF</w:t>
      </w:r>
      <w:r>
        <w:rPr>
          <w:color w:val="0C0305"/>
          <w:spacing w:val="-19"/>
          <w:w w:val="105"/>
        </w:rPr>
        <w:t> </w:t>
      </w:r>
      <w:r>
        <w:rPr>
          <w:color w:val="0C0305"/>
          <w:w w:val="105"/>
        </w:rPr>
        <w:t>ORIGIN</w:t>
      </w:r>
      <w:r>
        <w:rPr>
          <w:color w:val="0C0305"/>
          <w:spacing w:val="-13"/>
          <w:w w:val="105"/>
        </w:rPr>
        <w:t> </w:t>
      </w:r>
      <w:r>
        <w:rPr>
          <w:color w:val="0C0305"/>
          <w:w w:val="105"/>
        </w:rPr>
        <w:t>AFFIDAVIT/</w:t>
      </w:r>
      <w:r>
        <w:rPr>
          <w:color w:val="0C0305"/>
          <w:spacing w:val="-5"/>
          <w:w w:val="105"/>
        </w:rPr>
        <w:t> </w:t>
      </w:r>
      <w:r>
        <w:rPr>
          <w:color w:val="0C0305"/>
          <w:spacing w:val="-2"/>
          <w:w w:val="105"/>
        </w:rPr>
        <w:t>DECLARATION</w:t>
      </w:r>
    </w:p>
    <w:p>
      <w:pPr>
        <w:pStyle w:val="BodyText"/>
        <w:spacing w:before="12"/>
        <w:rPr>
          <w:b/>
          <w:sz w:val="26"/>
        </w:rPr>
      </w:pPr>
    </w:p>
    <w:p>
      <w:pPr>
        <w:spacing w:line="247" w:lineRule="auto" w:before="0"/>
        <w:ind w:left="493" w:right="0" w:hanging="9"/>
        <w:jc w:val="left"/>
        <w:rPr>
          <w:sz w:val="26"/>
        </w:rPr>
      </w:pPr>
      <w:r>
        <w:rPr>
          <w:color w:val="0C0305"/>
          <w:w w:val="105"/>
          <w:sz w:val="26"/>
        </w:rPr>
        <w:t>As</w:t>
      </w:r>
      <w:r>
        <w:rPr>
          <w:color w:val="0C0305"/>
          <w:spacing w:val="-19"/>
          <w:w w:val="105"/>
          <w:sz w:val="26"/>
        </w:rPr>
        <w:t> </w:t>
      </w:r>
      <w:r>
        <w:rPr>
          <w:color w:val="0C0305"/>
          <w:w w:val="105"/>
          <w:sz w:val="26"/>
        </w:rPr>
        <w:t>an</w:t>
      </w:r>
      <w:r>
        <w:rPr>
          <w:color w:val="0C0305"/>
          <w:spacing w:val="-19"/>
          <w:w w:val="105"/>
          <w:sz w:val="26"/>
        </w:rPr>
        <w:t> </w:t>
      </w:r>
      <w:r>
        <w:rPr>
          <w:color w:val="0C0305"/>
          <w:w w:val="105"/>
          <w:sz w:val="26"/>
        </w:rPr>
        <w:t>affidavit</w:t>
      </w:r>
      <w:r>
        <w:rPr>
          <w:color w:val="0C0305"/>
          <w:spacing w:val="-18"/>
          <w:w w:val="105"/>
          <w:sz w:val="26"/>
        </w:rPr>
        <w:t> </w:t>
      </w:r>
      <w:r>
        <w:rPr>
          <w:color w:val="0C0305"/>
          <w:w w:val="105"/>
          <w:sz w:val="26"/>
        </w:rPr>
        <w:t>is</w:t>
      </w:r>
      <w:r>
        <w:rPr>
          <w:color w:val="0C0305"/>
          <w:spacing w:val="-19"/>
          <w:w w:val="105"/>
          <w:sz w:val="26"/>
        </w:rPr>
        <w:t> </w:t>
      </w:r>
      <w:r>
        <w:rPr>
          <w:color w:val="0C0305"/>
          <w:w w:val="105"/>
          <w:sz w:val="26"/>
        </w:rPr>
        <w:t>deemed</w:t>
      </w:r>
      <w:r>
        <w:rPr>
          <w:color w:val="0C0305"/>
          <w:spacing w:val="-19"/>
          <w:w w:val="105"/>
          <w:sz w:val="26"/>
        </w:rPr>
        <w:t> </w:t>
      </w:r>
      <w:r>
        <w:rPr>
          <w:color w:val="0C0305"/>
          <w:w w:val="105"/>
          <w:sz w:val="26"/>
        </w:rPr>
        <w:t>by</w:t>
      </w:r>
      <w:r>
        <w:rPr>
          <w:color w:val="0C0305"/>
          <w:spacing w:val="-19"/>
          <w:w w:val="105"/>
          <w:sz w:val="26"/>
        </w:rPr>
        <w:t> </w:t>
      </w:r>
      <w:r>
        <w:rPr>
          <w:color w:val="0C0305"/>
          <w:w w:val="105"/>
          <w:sz w:val="26"/>
        </w:rPr>
        <w:t>USDA</w:t>
      </w:r>
      <w:r>
        <w:rPr>
          <w:color w:val="0C0305"/>
          <w:spacing w:val="-19"/>
          <w:w w:val="105"/>
          <w:sz w:val="26"/>
        </w:rPr>
        <w:t> </w:t>
      </w:r>
      <w:r>
        <w:rPr>
          <w:color w:val="0C0305"/>
          <w:w w:val="105"/>
          <w:sz w:val="26"/>
        </w:rPr>
        <w:t>as</w:t>
      </w:r>
      <w:r>
        <w:rPr>
          <w:color w:val="0C0305"/>
          <w:spacing w:val="-19"/>
          <w:w w:val="105"/>
          <w:sz w:val="26"/>
        </w:rPr>
        <w:t> </w:t>
      </w:r>
      <w:r>
        <w:rPr>
          <w:color w:val="0C0305"/>
          <w:w w:val="105"/>
          <w:sz w:val="26"/>
        </w:rPr>
        <w:t>an</w:t>
      </w:r>
      <w:r>
        <w:rPr>
          <w:color w:val="0C0305"/>
          <w:spacing w:val="-19"/>
          <w:w w:val="105"/>
          <w:sz w:val="26"/>
        </w:rPr>
        <w:t> </w:t>
      </w:r>
      <w:r>
        <w:rPr>
          <w:color w:val="0C0305"/>
          <w:w w:val="105"/>
          <w:sz w:val="26"/>
        </w:rPr>
        <w:t>official</w:t>
      </w:r>
      <w:r>
        <w:rPr>
          <w:color w:val="0C0305"/>
          <w:spacing w:val="-19"/>
          <w:w w:val="105"/>
          <w:sz w:val="26"/>
        </w:rPr>
        <w:t> </w:t>
      </w:r>
      <w:r>
        <w:rPr>
          <w:color w:val="0C0305"/>
          <w:w w:val="105"/>
          <w:sz w:val="26"/>
        </w:rPr>
        <w:t>record</w:t>
      </w:r>
      <w:r>
        <w:rPr>
          <w:color w:val="0C0305"/>
          <w:spacing w:val="-19"/>
          <w:w w:val="105"/>
          <w:sz w:val="26"/>
        </w:rPr>
        <w:t> </w:t>
      </w:r>
      <w:r>
        <w:rPr>
          <w:color w:val="0C0305"/>
          <w:w w:val="105"/>
          <w:sz w:val="26"/>
        </w:rPr>
        <w:t>of</w:t>
      </w:r>
      <w:r>
        <w:rPr>
          <w:color w:val="0C0305"/>
          <w:spacing w:val="-19"/>
          <w:w w:val="105"/>
          <w:sz w:val="26"/>
        </w:rPr>
        <w:t> </w:t>
      </w:r>
      <w:r>
        <w:rPr>
          <w:color w:val="0C0305"/>
          <w:w w:val="105"/>
          <w:sz w:val="26"/>
        </w:rPr>
        <w:t>Country</w:t>
      </w:r>
      <w:r>
        <w:rPr>
          <w:color w:val="0C0305"/>
          <w:spacing w:val="-5"/>
          <w:w w:val="105"/>
          <w:sz w:val="26"/>
        </w:rPr>
        <w:t> </w:t>
      </w:r>
      <w:r>
        <w:rPr>
          <w:color w:val="0C0305"/>
          <w:w w:val="105"/>
          <w:sz w:val="26"/>
        </w:rPr>
        <w:t>of</w:t>
      </w:r>
      <w:r>
        <w:rPr>
          <w:color w:val="0C0305"/>
          <w:spacing w:val="-17"/>
          <w:w w:val="105"/>
          <w:sz w:val="26"/>
        </w:rPr>
        <w:t> </w:t>
      </w:r>
      <w:r>
        <w:rPr>
          <w:color w:val="0C0305"/>
          <w:w w:val="105"/>
          <w:sz w:val="26"/>
        </w:rPr>
        <w:t>Origin,</w:t>
      </w:r>
      <w:r>
        <w:rPr>
          <w:color w:val="0C0305"/>
          <w:spacing w:val="-5"/>
          <w:w w:val="105"/>
          <w:sz w:val="26"/>
        </w:rPr>
        <w:t> </w:t>
      </w:r>
      <w:r>
        <w:rPr>
          <w:color w:val="0C0305"/>
          <w:w w:val="105"/>
          <w:sz w:val="26"/>
        </w:rPr>
        <w:t>I attest</w:t>
      </w:r>
      <w:r>
        <w:rPr>
          <w:color w:val="0C0305"/>
          <w:spacing w:val="-19"/>
          <w:w w:val="105"/>
          <w:sz w:val="26"/>
        </w:rPr>
        <w:t> </w:t>
      </w:r>
      <w:r>
        <w:rPr>
          <w:color w:val="0C0305"/>
          <w:w w:val="105"/>
          <w:sz w:val="26"/>
        </w:rPr>
        <w:t>through</w:t>
      </w:r>
      <w:r>
        <w:rPr>
          <w:color w:val="0C0305"/>
          <w:spacing w:val="-19"/>
          <w:w w:val="105"/>
          <w:sz w:val="26"/>
        </w:rPr>
        <w:t> </w:t>
      </w:r>
      <w:r>
        <w:rPr>
          <w:color w:val="0C0305"/>
          <w:w w:val="105"/>
          <w:sz w:val="26"/>
        </w:rPr>
        <w:t>first-hand</w:t>
      </w:r>
      <w:r>
        <w:rPr>
          <w:color w:val="0C0305"/>
          <w:spacing w:val="-17"/>
          <w:w w:val="105"/>
          <w:sz w:val="26"/>
        </w:rPr>
        <w:t> </w:t>
      </w:r>
      <w:r>
        <w:rPr>
          <w:color w:val="0C0305"/>
          <w:w w:val="105"/>
          <w:sz w:val="26"/>
        </w:rPr>
        <w:t>knowledge, normal</w:t>
      </w:r>
      <w:r>
        <w:rPr>
          <w:color w:val="0C0305"/>
          <w:spacing w:val="-19"/>
          <w:w w:val="105"/>
          <w:sz w:val="26"/>
        </w:rPr>
        <w:t> </w:t>
      </w:r>
      <w:r>
        <w:rPr>
          <w:color w:val="0C0305"/>
          <w:w w:val="105"/>
          <w:sz w:val="26"/>
        </w:rPr>
        <w:t>business</w:t>
      </w:r>
      <w:r>
        <w:rPr>
          <w:color w:val="0C0305"/>
          <w:spacing w:val="-9"/>
          <w:w w:val="105"/>
          <w:sz w:val="26"/>
        </w:rPr>
        <w:t> </w:t>
      </w:r>
      <w:r>
        <w:rPr>
          <w:color w:val="0C0305"/>
          <w:w w:val="105"/>
          <w:sz w:val="26"/>
        </w:rPr>
        <w:t>records,</w:t>
      </w:r>
      <w:r>
        <w:rPr>
          <w:color w:val="0C0305"/>
          <w:spacing w:val="-2"/>
          <w:w w:val="105"/>
          <w:sz w:val="26"/>
        </w:rPr>
        <w:t> </w:t>
      </w:r>
      <w:r>
        <w:rPr>
          <w:color w:val="0C0305"/>
          <w:w w:val="105"/>
          <w:sz w:val="26"/>
        </w:rPr>
        <w:t>or</w:t>
      </w:r>
      <w:r>
        <w:rPr>
          <w:color w:val="0C0305"/>
          <w:spacing w:val="-19"/>
          <w:w w:val="105"/>
          <w:sz w:val="26"/>
        </w:rPr>
        <w:t> </w:t>
      </w:r>
      <w:r>
        <w:rPr>
          <w:color w:val="0C0305"/>
          <w:w w:val="105"/>
          <w:sz w:val="26"/>
        </w:rPr>
        <w:t>producer affidavit(s) that</w:t>
      </w:r>
      <w:r>
        <w:rPr>
          <w:color w:val="0C0305"/>
          <w:spacing w:val="-15"/>
          <w:w w:val="105"/>
          <w:sz w:val="26"/>
        </w:rPr>
        <w:t> </w:t>
      </w:r>
      <w:r>
        <w:rPr>
          <w:color w:val="0C0305"/>
          <w:w w:val="105"/>
          <w:sz w:val="26"/>
        </w:rPr>
        <w:t>all</w:t>
      </w:r>
      <w:r>
        <w:rPr>
          <w:color w:val="0C0305"/>
          <w:spacing w:val="-18"/>
          <w:w w:val="105"/>
          <w:sz w:val="26"/>
        </w:rPr>
        <w:t> </w:t>
      </w:r>
      <w:r>
        <w:rPr>
          <w:color w:val="0C0305"/>
          <w:w w:val="105"/>
          <w:sz w:val="26"/>
        </w:rPr>
        <w:t>livestock</w:t>
      </w:r>
      <w:r>
        <w:rPr>
          <w:color w:val="0C0305"/>
          <w:spacing w:val="-3"/>
          <w:w w:val="105"/>
          <w:sz w:val="26"/>
        </w:rPr>
        <w:t> </w:t>
      </w:r>
      <w:r>
        <w:rPr>
          <w:color w:val="0C0305"/>
          <w:w w:val="105"/>
          <w:sz w:val="26"/>
        </w:rPr>
        <w:t>referenced</w:t>
      </w:r>
      <w:r>
        <w:rPr>
          <w:color w:val="0C0305"/>
          <w:spacing w:val="-4"/>
          <w:w w:val="105"/>
          <w:sz w:val="26"/>
        </w:rPr>
        <w:t> </w:t>
      </w:r>
      <w:r>
        <w:rPr>
          <w:color w:val="0C0305"/>
          <w:w w:val="105"/>
          <w:sz w:val="26"/>
        </w:rPr>
        <w:t>by</w:t>
      </w:r>
      <w:r>
        <w:rPr>
          <w:color w:val="0C0305"/>
          <w:spacing w:val="-15"/>
          <w:w w:val="105"/>
          <w:sz w:val="26"/>
        </w:rPr>
        <w:t> </w:t>
      </w:r>
      <w:r>
        <w:rPr>
          <w:color w:val="0C0305"/>
          <w:w w:val="105"/>
          <w:sz w:val="26"/>
        </w:rPr>
        <w:t>this</w:t>
      </w:r>
      <w:r>
        <w:rPr>
          <w:color w:val="0C0305"/>
          <w:spacing w:val="-9"/>
          <w:w w:val="105"/>
          <w:sz w:val="26"/>
        </w:rPr>
        <w:t> </w:t>
      </w:r>
      <w:r>
        <w:rPr>
          <w:color w:val="0C0305"/>
          <w:w w:val="105"/>
          <w:sz w:val="26"/>
        </w:rPr>
        <w:t>document or</w:t>
      </w:r>
      <w:r>
        <w:rPr>
          <w:color w:val="0C0305"/>
          <w:spacing w:val="-9"/>
          <w:w w:val="105"/>
          <w:sz w:val="26"/>
        </w:rPr>
        <w:t> </w:t>
      </w:r>
      <w:r>
        <w:rPr>
          <w:color w:val="0C0305"/>
          <w:w w:val="105"/>
          <w:sz w:val="26"/>
        </w:rPr>
        <w:t>other communications</w:t>
      </w:r>
      <w:r>
        <w:rPr>
          <w:color w:val="0C0305"/>
          <w:spacing w:val="-12"/>
          <w:w w:val="105"/>
          <w:sz w:val="26"/>
        </w:rPr>
        <w:t> </w:t>
      </w:r>
      <w:r>
        <w:rPr>
          <w:color w:val="0C0305"/>
          <w:w w:val="105"/>
          <w:sz w:val="26"/>
        </w:rPr>
        <w:t>specific</w:t>
      </w:r>
      <w:r>
        <w:rPr>
          <w:color w:val="0C0305"/>
          <w:spacing w:val="-10"/>
          <w:w w:val="105"/>
          <w:sz w:val="26"/>
        </w:rPr>
        <w:t> </w:t>
      </w:r>
      <w:r>
        <w:rPr>
          <w:color w:val="0C0305"/>
          <w:w w:val="105"/>
          <w:sz w:val="26"/>
        </w:rPr>
        <w:t>to</w:t>
      </w:r>
      <w:r>
        <w:rPr>
          <w:color w:val="0C0305"/>
          <w:spacing w:val="-15"/>
          <w:w w:val="105"/>
          <w:sz w:val="26"/>
        </w:rPr>
        <w:t> </w:t>
      </w:r>
      <w:r>
        <w:rPr>
          <w:color w:val="0C0305"/>
          <w:w w:val="105"/>
          <w:sz w:val="26"/>
        </w:rPr>
        <w:t>the</w:t>
      </w:r>
      <w:r>
        <w:rPr>
          <w:color w:val="0C0305"/>
          <w:spacing w:val="-19"/>
          <w:w w:val="105"/>
          <w:sz w:val="26"/>
        </w:rPr>
        <w:t> </w:t>
      </w:r>
      <w:r>
        <w:rPr>
          <w:color w:val="0C0305"/>
          <w:w w:val="105"/>
          <w:sz w:val="26"/>
        </w:rPr>
        <w:t>transaction</w:t>
      </w:r>
      <w:r>
        <w:rPr>
          <w:color w:val="0C0305"/>
          <w:spacing w:val="-3"/>
          <w:w w:val="105"/>
          <w:sz w:val="26"/>
        </w:rPr>
        <w:t> </w:t>
      </w:r>
      <w:r>
        <w:rPr>
          <w:color w:val="0C0305"/>
          <w:w w:val="105"/>
          <w:sz w:val="26"/>
        </w:rPr>
        <w:t>and</w:t>
      </w:r>
      <w:r>
        <w:rPr>
          <w:color w:val="0C0305"/>
          <w:spacing w:val="-19"/>
          <w:w w:val="105"/>
          <w:sz w:val="26"/>
        </w:rPr>
        <w:t> </w:t>
      </w:r>
      <w:r>
        <w:rPr>
          <w:color w:val="0C0305"/>
          <w:w w:val="105"/>
          <w:sz w:val="26"/>
        </w:rPr>
        <w:t>transferred</w:t>
      </w:r>
      <w:r>
        <w:rPr>
          <w:color w:val="0C0305"/>
          <w:spacing w:val="-9"/>
          <w:w w:val="105"/>
          <w:sz w:val="26"/>
        </w:rPr>
        <w:t> </w:t>
      </w:r>
      <w:r>
        <w:rPr>
          <w:color w:val="0C0305"/>
          <w:w w:val="105"/>
          <w:sz w:val="26"/>
        </w:rPr>
        <w:t>are</w:t>
      </w:r>
      <w:r>
        <w:rPr>
          <w:color w:val="0C0305"/>
          <w:spacing w:val="-18"/>
          <w:w w:val="105"/>
          <w:sz w:val="26"/>
        </w:rPr>
        <w:t> </w:t>
      </w:r>
      <w:r>
        <w:rPr>
          <w:color w:val="0C0305"/>
          <w:w w:val="105"/>
          <w:sz w:val="26"/>
        </w:rPr>
        <w:t>of</w:t>
      </w:r>
      <w:r>
        <w:rPr>
          <w:color w:val="0C0305"/>
          <w:spacing w:val="-15"/>
          <w:w w:val="105"/>
          <w:sz w:val="26"/>
        </w:rPr>
        <w:t> </w:t>
      </w:r>
      <w:r>
        <w:rPr>
          <w:color w:val="0C0305"/>
          <w:w w:val="105"/>
          <w:sz w:val="26"/>
        </w:rPr>
        <w:t>U.S. origin (born and raised in</w:t>
      </w:r>
      <w:r>
        <w:rPr>
          <w:color w:val="0C0305"/>
          <w:spacing w:val="-3"/>
          <w:w w:val="105"/>
          <w:sz w:val="26"/>
        </w:rPr>
        <w:t> </w:t>
      </w:r>
      <w:r>
        <w:rPr>
          <w:color w:val="0C0305"/>
          <w:w w:val="105"/>
          <w:sz w:val="26"/>
        </w:rPr>
        <w:t>the U.S.)</w:t>
      </w:r>
    </w:p>
    <w:p>
      <w:pPr>
        <w:pStyle w:val="BodyText"/>
        <w:spacing w:before="242"/>
        <w:rPr>
          <w:sz w:val="26"/>
        </w:rPr>
      </w:pPr>
    </w:p>
    <w:p>
      <w:pPr>
        <w:pStyle w:val="BodyText"/>
        <w:tabs>
          <w:tab w:pos="2945" w:val="left" w:leader="none"/>
          <w:tab w:pos="9965" w:val="left" w:leader="none"/>
        </w:tabs>
        <w:spacing w:before="1"/>
        <w:ind w:left="539"/>
      </w:pPr>
      <w:r>
        <w:rPr>
          <w:color w:val="0C0305"/>
          <w:spacing w:val="-2"/>
          <w:w w:val="105"/>
        </w:rPr>
        <w:t>Date:</w:t>
      </w:r>
      <w:r>
        <w:rPr>
          <w:color w:val="0C0305"/>
        </w:rPr>
        <w:tab/>
      </w:r>
      <w:r>
        <w:rPr>
          <w:color w:val="0C0305"/>
          <w:u w:val="thick" w:color="000000"/>
        </w:rPr>
        <w:tab/>
      </w:r>
    </w:p>
    <w:p>
      <w:pPr>
        <w:pStyle w:val="BodyText"/>
      </w:pPr>
    </w:p>
    <w:p>
      <w:pPr>
        <w:pStyle w:val="BodyText"/>
        <w:spacing w:before="21"/>
      </w:pPr>
    </w:p>
    <w:p>
      <w:pPr>
        <w:spacing w:before="0"/>
        <w:ind w:left="568" w:right="0" w:firstLine="0"/>
        <w:jc w:val="both"/>
        <w:rPr>
          <w:b/>
          <w:sz w:val="24"/>
        </w:rPr>
      </w:pPr>
      <w:r>
        <w:rPr>
          <w:b/>
          <w:color w:val="0C0305"/>
          <w:sz w:val="24"/>
          <w:u w:val="thick" w:color="0C0305"/>
        </w:rPr>
        <w:t>Seller Contact</w:t>
      </w:r>
      <w:r>
        <w:rPr>
          <w:b/>
          <w:color w:val="0C0305"/>
          <w:spacing w:val="7"/>
          <w:sz w:val="24"/>
          <w:u w:val="thick" w:color="0C0305"/>
        </w:rPr>
        <w:t> </w:t>
      </w:r>
      <w:r>
        <w:rPr>
          <w:b/>
          <w:color w:val="0C0305"/>
          <w:spacing w:val="-2"/>
          <w:sz w:val="24"/>
          <w:u w:val="thick" w:color="0C0305"/>
        </w:rPr>
        <w:t>Information</w:t>
      </w:r>
    </w:p>
    <w:p>
      <w:pPr>
        <w:pStyle w:val="BodyText"/>
        <w:spacing w:before="18"/>
        <w:rPr>
          <w:b/>
        </w:rPr>
      </w:pPr>
    </w:p>
    <w:p>
      <w:pPr>
        <w:pStyle w:val="BodyText"/>
        <w:tabs>
          <w:tab w:pos="2940" w:val="left" w:leader="none"/>
          <w:tab w:pos="9956" w:val="left" w:leader="none"/>
        </w:tabs>
        <w:spacing w:line="480" w:lineRule="auto"/>
        <w:ind w:left="585" w:right="85" w:hanging="10"/>
        <w:jc w:val="both"/>
      </w:pPr>
      <w:r>
        <w:rPr>
          <w:color w:val="0C0305"/>
          <w:spacing w:val="-1"/>
          <w:w w:val="100"/>
        </w:rPr>
        <w:t>Name</w:t>
      </w:r>
      <w:r>
        <w:rPr>
          <w:color w:val="0C0305"/>
          <w:w w:val="100"/>
        </w:rPr>
        <w:t>:</w:t>
      </w:r>
      <w:r>
        <w:rPr>
          <w:color w:val="0C0305"/>
        </w:rPr>
        <w:tab/>
      </w:r>
      <w:r>
        <w:rPr>
          <w:color w:val="0C0305"/>
          <w:w w:val="7"/>
        </w:rPr>
        <w:t> </w:t>
      </w:r>
      <w:r>
        <w:rPr>
          <w:color w:val="0C0305"/>
          <w:w w:val="100"/>
          <w:u w:val="thick" w:color="000000"/>
        </w:rPr>
        <w:t> </w:t>
      </w:r>
      <w:r>
        <w:rPr>
          <w:color w:val="0C0305"/>
          <w:u w:val="thick" w:color="000000"/>
        </w:rPr>
        <w:tab/>
      </w:r>
      <w:r>
        <w:rPr>
          <w:color w:val="0C0305"/>
          <w:w w:val="26"/>
          <w:u w:val="thick" w:color="000000"/>
        </w:rPr>
        <w:t> </w:t>
      </w:r>
      <w:r>
        <w:rPr>
          <w:color w:val="0C0305"/>
          <w:u w:val="none"/>
        </w:rPr>
        <w:t> </w:t>
      </w:r>
      <w:r>
        <w:rPr>
          <w:color w:val="0C0305"/>
          <w:spacing w:val="-1"/>
          <w:w w:val="99"/>
          <w:u w:val="none"/>
        </w:rPr>
        <w:t>Address</w:t>
      </w:r>
      <w:r>
        <w:rPr>
          <w:color w:val="0C0305"/>
          <w:w w:val="99"/>
          <w:u w:val="none"/>
        </w:rPr>
        <w:t>:</w:t>
      </w:r>
      <w:r>
        <w:rPr>
          <w:color w:val="0C0305"/>
          <w:u w:val="none"/>
        </w:rPr>
        <w:tab/>
      </w:r>
      <w:r>
        <w:rPr>
          <w:color w:val="0C0305"/>
          <w:w w:val="7"/>
          <w:u w:val="none"/>
        </w:rPr>
        <w:t> </w:t>
      </w:r>
      <w:r>
        <w:rPr>
          <w:color w:val="0C0305"/>
          <w:w w:val="100"/>
          <w:u w:val="thick" w:color="000000"/>
        </w:rPr>
        <w:t> </w:t>
      </w:r>
      <w:r>
        <w:rPr>
          <w:color w:val="0C0305"/>
          <w:u w:val="thick" w:color="000000"/>
        </w:rPr>
        <w:tab/>
      </w:r>
      <w:r>
        <w:rPr>
          <w:color w:val="0C0305"/>
          <w:w w:val="19"/>
          <w:u w:val="thick" w:color="000000"/>
        </w:rPr>
        <w:t> </w:t>
      </w:r>
      <w:r>
        <w:rPr>
          <w:color w:val="0C0305"/>
          <w:u w:val="none"/>
        </w:rPr>
        <w:t> </w:t>
      </w:r>
      <w:r>
        <w:rPr>
          <w:color w:val="0C0305"/>
          <w:w w:val="100"/>
          <w:u w:val="none"/>
        </w:rPr>
        <w:t>City</w:t>
      </w:r>
      <w:r>
        <w:rPr>
          <w:color w:val="0C0305"/>
          <w:u w:val="none"/>
        </w:rPr>
        <w:t> </w:t>
      </w:r>
      <w:r>
        <w:rPr>
          <w:color w:val="0C0305"/>
          <w:spacing w:val="-1"/>
          <w:w w:val="102"/>
          <w:u w:val="none"/>
        </w:rPr>
        <w:t>an</w:t>
      </w:r>
      <w:r>
        <w:rPr>
          <w:color w:val="0C0305"/>
          <w:w w:val="102"/>
          <w:u w:val="none"/>
        </w:rPr>
        <w:t>d</w:t>
      </w:r>
      <w:r>
        <w:rPr>
          <w:color w:val="0C0305"/>
          <w:spacing w:val="-10"/>
          <w:u w:val="none"/>
        </w:rPr>
        <w:t> </w:t>
      </w:r>
      <w:r>
        <w:rPr>
          <w:color w:val="0C0305"/>
          <w:spacing w:val="-1"/>
          <w:w w:val="101"/>
          <w:u w:val="none"/>
        </w:rPr>
        <w:t>State</w:t>
      </w:r>
      <w:r>
        <w:rPr>
          <w:color w:val="0C0305"/>
          <w:w w:val="101"/>
          <w:u w:val="none"/>
        </w:rPr>
        <w:t>:</w:t>
      </w:r>
      <w:r>
        <w:rPr>
          <w:color w:val="0C0305"/>
          <w:u w:val="none"/>
        </w:rPr>
        <w:tab/>
      </w:r>
      <w:r>
        <w:rPr>
          <w:color w:val="0C0305"/>
          <w:w w:val="25"/>
          <w:u w:val="none"/>
        </w:rPr>
        <w:t> </w:t>
      </w:r>
      <w:r>
        <w:rPr>
          <w:color w:val="0C0305"/>
          <w:w w:val="100"/>
          <w:u w:val="thick" w:color="000000"/>
        </w:rPr>
        <w:t> </w:t>
      </w:r>
      <w:r>
        <w:rPr>
          <w:color w:val="0C0305"/>
          <w:u w:val="thick" w:color="000000"/>
        </w:rPr>
        <w:tab/>
      </w:r>
      <w:r>
        <w:rPr>
          <w:color w:val="0C0305"/>
          <w:w w:val="28"/>
          <w:u w:val="thick" w:color="000000"/>
        </w:rPr>
        <w:t> </w:t>
      </w:r>
      <w:r>
        <w:rPr>
          <w:color w:val="0C0305"/>
          <w:u w:val="none"/>
        </w:rPr>
        <w:t> </w:t>
      </w:r>
      <w:r>
        <w:rPr>
          <w:color w:val="0C0305"/>
          <w:spacing w:val="-1"/>
          <w:w w:val="100"/>
          <w:u w:val="none"/>
        </w:rPr>
        <w:t>Phon</w:t>
      </w:r>
      <w:r>
        <w:rPr>
          <w:color w:val="0C0305"/>
          <w:w w:val="100"/>
          <w:u w:val="none"/>
        </w:rPr>
        <w:t>e</w:t>
      </w:r>
      <w:r>
        <w:rPr>
          <w:color w:val="0C0305"/>
          <w:spacing w:val="5"/>
          <w:u w:val="none"/>
        </w:rPr>
        <w:t> </w:t>
      </w:r>
      <w:r>
        <w:rPr>
          <w:color w:val="0C0305"/>
          <w:spacing w:val="-1"/>
          <w:w w:val="100"/>
          <w:u w:val="none"/>
        </w:rPr>
        <w:t>Number</w:t>
      </w:r>
      <w:r>
        <w:rPr>
          <w:color w:val="0C0305"/>
          <w:w w:val="100"/>
          <w:u w:val="none"/>
        </w:rPr>
        <w:t>:</w:t>
      </w:r>
      <w:r>
        <w:rPr>
          <w:color w:val="0C0305"/>
          <w:u w:val="none"/>
        </w:rPr>
        <w:t>         </w:t>
      </w:r>
      <w:r>
        <w:rPr>
          <w:color w:val="0C0305"/>
          <w:spacing w:val="10"/>
          <w:u w:val="none"/>
        </w:rPr>
        <w:t> </w:t>
      </w:r>
      <w:r>
        <w:rPr>
          <w:color w:val="0C0305"/>
          <w:w w:val="100"/>
          <w:u w:val="thick" w:color="000000"/>
        </w:rPr>
        <w:t> </w:t>
      </w:r>
      <w:r>
        <w:rPr>
          <w:color w:val="0C0305"/>
          <w:u w:val="thick" w:color="000000"/>
        </w:rPr>
        <w:tab/>
      </w:r>
      <w:r>
        <w:rPr>
          <w:color w:val="0C0305"/>
          <w:w w:val="20"/>
          <w:u w:val="thick" w:color="000000"/>
        </w:rPr>
        <w:t> </w:t>
      </w:r>
      <w:r>
        <w:rPr>
          <w:color w:val="0C0305"/>
          <w:u w:val="none"/>
        </w:rPr>
        <w:t> </w:t>
      </w:r>
      <w:r>
        <w:rPr>
          <w:color w:val="0C0305"/>
          <w:spacing w:val="-1"/>
          <w:w w:val="100"/>
          <w:u w:val="none"/>
        </w:rPr>
        <w:t>Premis</w:t>
      </w:r>
      <w:r>
        <w:rPr>
          <w:color w:val="0C0305"/>
          <w:w w:val="100"/>
          <w:u w:val="none"/>
        </w:rPr>
        <w:t>e</w:t>
      </w:r>
      <w:r>
        <w:rPr>
          <w:color w:val="0C0305"/>
          <w:spacing w:val="-2"/>
          <w:u w:val="none"/>
        </w:rPr>
        <w:t> </w:t>
      </w:r>
      <w:r>
        <w:rPr>
          <w:color w:val="0C0305"/>
          <w:spacing w:val="-1"/>
          <w:w w:val="108"/>
          <w:u w:val="none"/>
        </w:rPr>
        <w:t>I</w:t>
      </w:r>
      <w:r>
        <w:rPr>
          <w:color w:val="0C0305"/>
          <w:w w:val="108"/>
          <w:u w:val="none"/>
        </w:rPr>
        <w:t>D</w:t>
      </w:r>
      <w:r>
        <w:rPr>
          <w:color w:val="0C0305"/>
          <w:spacing w:val="-22"/>
          <w:u w:val="none"/>
        </w:rPr>
        <w:t> </w:t>
      </w:r>
      <w:r>
        <w:rPr>
          <w:color w:val="0C0305"/>
          <w:spacing w:val="-1"/>
          <w:w w:val="104"/>
          <w:u w:val="none"/>
        </w:rPr>
        <w:t>#</w:t>
      </w:r>
      <w:r>
        <w:rPr>
          <w:color w:val="0C0305"/>
          <w:w w:val="104"/>
          <w:u w:val="none"/>
        </w:rPr>
        <w:t>:</w:t>
      </w:r>
      <w:r>
        <w:rPr>
          <w:color w:val="0C0305"/>
          <w:u w:val="none"/>
        </w:rPr>
        <w:tab/>
      </w:r>
      <w:r>
        <w:rPr>
          <w:color w:val="0C0305"/>
          <w:w w:val="100"/>
          <w:u w:val="thick" w:color="000000"/>
        </w:rPr>
        <w:t> </w:t>
      </w:r>
      <w:r>
        <w:rPr>
          <w:color w:val="0C0305"/>
          <w:u w:val="thick" w:color="000000"/>
        </w:rPr>
        <w:tab/>
      </w:r>
      <w:r>
        <w:rPr>
          <w:color w:val="0C0305"/>
          <w:u w:val="none"/>
        </w:rPr>
        <w:t> </w:t>
      </w:r>
      <w:r>
        <w:rPr>
          <w:color w:val="0C0305"/>
          <w:w w:val="99"/>
          <w:u w:val="none"/>
        </w:rPr>
        <w:t>Number</w:t>
      </w:r>
      <w:r>
        <w:rPr>
          <w:color w:val="0C0305"/>
          <w:spacing w:val="11"/>
          <w:u w:val="none"/>
        </w:rPr>
        <w:t> </w:t>
      </w:r>
      <w:r>
        <w:rPr>
          <w:color w:val="0C0305"/>
          <w:spacing w:val="-1"/>
          <w:w w:val="99"/>
          <w:u w:val="none"/>
        </w:rPr>
        <w:t>o</w:t>
      </w:r>
      <w:r>
        <w:rPr>
          <w:color w:val="0C0305"/>
          <w:w w:val="99"/>
          <w:u w:val="none"/>
        </w:rPr>
        <w:t>f</w:t>
      </w:r>
      <w:r>
        <w:rPr>
          <w:color w:val="0C0305"/>
          <w:u w:val="none"/>
        </w:rPr>
        <w:t> </w:t>
      </w:r>
      <w:r>
        <w:rPr>
          <w:color w:val="0C0305"/>
          <w:spacing w:val="-1"/>
          <w:w w:val="99"/>
          <w:u w:val="none"/>
        </w:rPr>
        <w:t>Animals</w:t>
      </w:r>
      <w:r>
        <w:rPr>
          <w:color w:val="0C0305"/>
          <w:w w:val="99"/>
          <w:u w:val="none"/>
        </w:rPr>
        <w:t>:</w:t>
      </w:r>
      <w:r>
        <w:rPr>
          <w:color w:val="0C0305"/>
          <w:u w:val="none"/>
        </w:rPr>
        <w:t>   </w:t>
      </w:r>
      <w:r>
        <w:rPr>
          <w:color w:val="0C0305"/>
          <w:spacing w:val="-17"/>
          <w:u w:val="none"/>
        </w:rPr>
        <w:t> </w:t>
      </w:r>
      <w:r>
        <w:rPr>
          <w:color w:val="0C0305"/>
          <w:w w:val="100"/>
          <w:u w:val="thick" w:color="000000"/>
        </w:rPr>
        <w:t> </w:t>
      </w:r>
      <w:r>
        <w:rPr>
          <w:color w:val="0C0305"/>
          <w:u w:val="thick" w:color="000000"/>
        </w:rPr>
        <w:tab/>
      </w:r>
      <w:r>
        <w:rPr>
          <w:color w:val="0C0305"/>
          <w:w w:val="13"/>
          <w:u w:val="thick" w:color="000000"/>
        </w:rPr>
        <w:t> </w:t>
      </w:r>
    </w:p>
    <w:p>
      <w:pPr>
        <w:pStyle w:val="BodyText"/>
        <w:tabs>
          <w:tab w:pos="2963" w:val="left" w:leader="none"/>
          <w:tab w:pos="9953" w:val="left" w:leader="none"/>
        </w:tabs>
        <w:spacing w:line="451" w:lineRule="auto"/>
        <w:ind w:left="623" w:right="85" w:hanging="1"/>
        <w:jc w:val="both"/>
      </w:pPr>
      <w:r>
        <w:rPr>
          <w:color w:val="0C0305"/>
        </w:rPr>
        <w:t>Animal ID:</w:t>
        <w:tab/>
      </w:r>
      <w:r>
        <w:rPr>
          <w:color w:val="0C0305"/>
          <w:u w:val="thick" w:color="000000"/>
        </w:rPr>
        <w:tab/>
      </w:r>
      <w:r>
        <w:rPr>
          <w:color w:val="0C0305"/>
          <w:u w:val="none"/>
        </w:rPr>
        <w:t> General Description:</w:t>
      </w:r>
      <w:r>
        <w:rPr>
          <w:color w:val="0C0305"/>
          <w:spacing w:val="119"/>
          <w:u w:val="none"/>
        </w:rPr>
        <w:t> </w:t>
      </w:r>
      <w:r>
        <w:rPr>
          <w:color w:val="0C0305"/>
          <w:u w:val="single" w:color="0B0204"/>
        </w:rPr>
        <w:tab/>
      </w: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617960</wp:posOffset>
                </wp:positionH>
                <wp:positionV relativeFrom="paragraph">
                  <wp:posOffset>201233</wp:posOffset>
                </wp:positionV>
                <wp:extent cx="592328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3280" h="0">
                              <a:moveTo>
                                <a:pt x="0" y="0"/>
                              </a:moveTo>
                              <a:lnTo>
                                <a:pt x="5923096" y="0"/>
                              </a:lnTo>
                            </a:path>
                          </a:pathLst>
                        </a:custGeom>
                        <a:ln w="1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658333pt;margin-top:15.845132pt;width:466.4pt;height:.1pt;mso-position-horizontal-relative:page;mso-position-vertical-relative:paragraph;z-index:-15725568;mso-wrap-distance-left:0;mso-wrap-distance-right:0" id="docshape4" coordorigin="973,317" coordsize="9328,0" path="m973,317l10301,317e" filled="false" stroked="true" strokeweight="1.1481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617960</wp:posOffset>
                </wp:positionH>
                <wp:positionV relativeFrom="paragraph">
                  <wp:posOffset>193711</wp:posOffset>
                </wp:positionV>
                <wp:extent cx="592074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920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 h="0">
                              <a:moveTo>
                                <a:pt x="0" y="0"/>
                              </a:moveTo>
                              <a:lnTo>
                                <a:pt x="5920181" y="0"/>
                              </a:lnTo>
                            </a:path>
                          </a:pathLst>
                        </a:custGeom>
                        <a:ln w="174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658333pt;margin-top:15.252902pt;width:466.2pt;height:.1pt;mso-position-horizontal-relative:page;mso-position-vertical-relative:paragraph;z-index:-15725056;mso-wrap-distance-left:0;mso-wrap-distance-right:0" id="docshape5" coordorigin="973,305" coordsize="9324,0" path="m973,305l10296,305e" filled="false" stroked="true" strokeweight="1.3777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629620</wp:posOffset>
                </wp:positionH>
                <wp:positionV relativeFrom="paragraph">
                  <wp:posOffset>201002</wp:posOffset>
                </wp:positionV>
                <wp:extent cx="590867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908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675" h="0">
                              <a:moveTo>
                                <a:pt x="0" y="0"/>
                              </a:moveTo>
                              <a:lnTo>
                                <a:pt x="5908521" y="0"/>
                              </a:lnTo>
                            </a:path>
                          </a:pathLst>
                        </a:custGeom>
                        <a:ln w="1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76408pt;margin-top:15.82698pt;width:465.25pt;height:.1pt;mso-position-horizontal-relative:page;mso-position-vertical-relative:paragraph;z-index:-15724544;mso-wrap-distance-left:0;mso-wrap-distance-right:0" id="docshape6" coordorigin="992,317" coordsize="9305,0" path="m992,317l10296,317e" filled="false" stroked="true" strokeweight="1.1481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629620</wp:posOffset>
                </wp:positionH>
                <wp:positionV relativeFrom="paragraph">
                  <wp:posOffset>266176</wp:posOffset>
                </wp:positionV>
                <wp:extent cx="590296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902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2960" h="0">
                              <a:moveTo>
                                <a:pt x="0" y="0"/>
                              </a:moveTo>
                              <a:lnTo>
                                <a:pt x="5902691" y="0"/>
                              </a:lnTo>
                            </a:path>
                          </a:pathLst>
                        </a:custGeom>
                        <a:ln w="174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76408pt;margin-top:20.958742pt;width:464.8pt;height:.1pt;mso-position-horizontal-relative:page;mso-position-vertical-relative:paragraph;z-index:-15724032;mso-wrap-distance-left:0;mso-wrap-distance-right:0" id="docshape7" coordorigin="992,419" coordsize="9296,0" path="m992,419l10287,419e" filled="false" stroked="true" strokeweight="1.3777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135" w:val="left" w:leader="none"/>
        </w:tabs>
        <w:ind w:left="652"/>
        <w:rPr>
          <w:position w:val="-2"/>
        </w:rPr>
      </w:pPr>
      <w:r>
        <w:rPr>
          <w:color w:val="0C0305"/>
        </w:rPr>
        <w:t>Seller</w:t>
      </w:r>
      <w:r>
        <w:rPr>
          <w:color w:val="0C0305"/>
          <w:spacing w:val="-16"/>
        </w:rPr>
        <w:t> </w:t>
      </w:r>
      <w:r>
        <w:rPr>
          <w:color w:val="0C0305"/>
          <w:spacing w:val="-2"/>
        </w:rPr>
        <w:t>Signature</w:t>
      </w:r>
      <w:r>
        <w:rPr>
          <w:color w:val="0C0305"/>
        </w:rPr>
        <w:tab/>
      </w:r>
      <w:r>
        <w:rPr>
          <w:color w:val="0C0305"/>
          <w:spacing w:val="-4"/>
          <w:position w:val="-2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629620</wp:posOffset>
                </wp:positionH>
                <wp:positionV relativeFrom="paragraph">
                  <wp:posOffset>167103</wp:posOffset>
                </wp:positionV>
                <wp:extent cx="591185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911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0" h="0">
                              <a:moveTo>
                                <a:pt x="0" y="0"/>
                              </a:moveTo>
                              <a:lnTo>
                                <a:pt x="5911436" y="0"/>
                              </a:lnTo>
                            </a:path>
                          </a:pathLst>
                        </a:custGeom>
                        <a:ln w="174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76408pt;margin-top:13.157763pt;width:465.5pt;height:.1pt;mso-position-horizontal-relative:page;mso-position-vertical-relative:paragraph;z-index:-15723520;mso-wrap-distance-left:0;mso-wrap-distance-right:0" id="docshape8" coordorigin="992,263" coordsize="9310,0" path="m992,263l10301,263e" filled="false" stroked="true" strokeweight="1.3777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135" w:val="left" w:leader="none"/>
        </w:tabs>
        <w:ind w:left="653"/>
        <w:rPr>
          <w:position w:val="-3"/>
        </w:rPr>
      </w:pPr>
      <w:r>
        <w:rPr>
          <w:color w:val="0C0305"/>
          <w:spacing w:val="-2"/>
        </w:rPr>
        <w:t>Exhibitor</w:t>
      </w:r>
      <w:r>
        <w:rPr>
          <w:color w:val="0C0305"/>
          <w:spacing w:val="1"/>
        </w:rPr>
        <w:t> </w:t>
      </w:r>
      <w:r>
        <w:rPr>
          <w:color w:val="0C0305"/>
          <w:spacing w:val="-2"/>
        </w:rPr>
        <w:t>Signature</w:t>
      </w:r>
      <w:r>
        <w:rPr>
          <w:color w:val="0C0305"/>
        </w:rPr>
        <w:tab/>
      </w:r>
      <w:r>
        <w:rPr>
          <w:color w:val="0C0305"/>
          <w:spacing w:val="-4"/>
          <w:position w:val="-3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629620</wp:posOffset>
                </wp:positionH>
                <wp:positionV relativeFrom="paragraph">
                  <wp:posOffset>166587</wp:posOffset>
                </wp:positionV>
                <wp:extent cx="413639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136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6390" h="0">
                              <a:moveTo>
                                <a:pt x="0" y="0"/>
                              </a:moveTo>
                              <a:lnTo>
                                <a:pt x="4136256" y="0"/>
                              </a:lnTo>
                            </a:path>
                          </a:pathLst>
                        </a:custGeom>
                        <a:ln w="174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76408pt;margin-top:13.117125pt;width:325.7pt;height:.1pt;mso-position-horizontal-relative:page;mso-position-vertical-relative:paragraph;z-index:-15723008;mso-wrap-distance-left:0;mso-wrap-distance-right:0" id="docshape9" coordorigin="992,262" coordsize="6514,0" path="m992,262l7505,262e" filled="false" stroked="true" strokeweight="1.3777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649"/>
      </w:pPr>
      <w:r>
        <w:rPr>
          <w:color w:val="0C0305"/>
        </w:rPr>
        <w:t>Premise</w:t>
      </w:r>
      <w:r>
        <w:rPr>
          <w:color w:val="0C0305"/>
          <w:spacing w:val="-6"/>
        </w:rPr>
        <w:t> </w:t>
      </w:r>
      <w:r>
        <w:rPr>
          <w:color w:val="0C0305"/>
        </w:rPr>
        <w:t>ID</w:t>
      </w:r>
      <w:r>
        <w:rPr>
          <w:color w:val="0C0305"/>
          <w:spacing w:val="-22"/>
        </w:rPr>
        <w:t> </w:t>
      </w:r>
      <w:r>
        <w:rPr>
          <w:color w:val="0C0305"/>
        </w:rPr>
        <w:t>#</w:t>
      </w:r>
      <w:r>
        <w:rPr>
          <w:color w:val="0C0305"/>
          <w:spacing w:val="-10"/>
        </w:rPr>
        <w:t> </w:t>
      </w:r>
      <w:r>
        <w:rPr>
          <w:color w:val="0C0305"/>
        </w:rPr>
        <w:t>where animal</w:t>
      </w:r>
      <w:r>
        <w:rPr>
          <w:color w:val="0C0305"/>
          <w:spacing w:val="5"/>
        </w:rPr>
        <w:t> </w:t>
      </w:r>
      <w:r>
        <w:rPr>
          <w:color w:val="0C0305"/>
        </w:rPr>
        <w:t>will</w:t>
      </w:r>
      <w:r>
        <w:rPr>
          <w:color w:val="0C0305"/>
          <w:spacing w:val="-7"/>
        </w:rPr>
        <w:t> </w:t>
      </w:r>
      <w:r>
        <w:rPr>
          <w:color w:val="0C0305"/>
        </w:rPr>
        <w:t>be</w:t>
      </w:r>
      <w:r>
        <w:rPr>
          <w:color w:val="0C0305"/>
          <w:spacing w:val="-11"/>
        </w:rPr>
        <w:t> </w:t>
      </w:r>
      <w:r>
        <w:rPr>
          <w:color w:val="0C0305"/>
          <w:spacing w:val="-2"/>
        </w:rPr>
        <w:t>housed</w:t>
      </w: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629620</wp:posOffset>
                </wp:positionH>
                <wp:positionV relativeFrom="paragraph">
                  <wp:posOffset>203652</wp:posOffset>
                </wp:positionV>
                <wp:extent cx="590613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135" h="0">
                              <a:moveTo>
                                <a:pt x="0" y="0"/>
                              </a:moveTo>
                              <a:lnTo>
                                <a:pt x="5905606" y="0"/>
                              </a:lnTo>
                            </a:path>
                          </a:pathLst>
                        </a:custGeom>
                        <a:ln w="174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76408pt;margin-top:16.035648pt;width:465.05pt;height:.1pt;mso-position-horizontal-relative:page;mso-position-vertical-relative:paragraph;z-index:-15722496;mso-wrap-distance-left:0;mso-wrap-distance-right:0" id="docshape10" coordorigin="992,321" coordsize="9301,0" path="m992,321l10292,321e" filled="false" stroked="true" strokeweight="1.3777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140" w:val="left" w:leader="none"/>
        </w:tabs>
        <w:ind w:left="649"/>
        <w:rPr>
          <w:position w:val="-3"/>
        </w:rPr>
      </w:pPr>
      <w:r>
        <w:rPr>
          <w:color w:val="0C0305"/>
          <w:spacing w:val="-2"/>
        </w:rPr>
        <w:t>Parent/Guardian</w:t>
      </w:r>
      <w:r>
        <w:rPr>
          <w:color w:val="0C0305"/>
          <w:spacing w:val="7"/>
        </w:rPr>
        <w:t> </w:t>
      </w:r>
      <w:r>
        <w:rPr>
          <w:color w:val="0C0305"/>
          <w:spacing w:val="-2"/>
        </w:rPr>
        <w:t>Signature</w:t>
      </w:r>
      <w:r>
        <w:rPr>
          <w:color w:val="0C0305"/>
        </w:rPr>
        <w:tab/>
      </w:r>
      <w:r>
        <w:rPr>
          <w:color w:val="0C0305"/>
          <w:spacing w:val="-4"/>
          <w:position w:val="-3"/>
        </w:rPr>
        <w:t>Date</w:t>
      </w:r>
    </w:p>
    <w:sectPr>
      <w:footerReference w:type="default" r:id="rId15"/>
      <w:pgSz w:w="11880" w:h="15840"/>
      <w:pgMar w:header="0" w:footer="0" w:top="760" w:bottom="280" w:left="36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6452491</wp:posOffset>
              </wp:positionH>
              <wp:positionV relativeFrom="page">
                <wp:posOffset>9646723</wp:posOffset>
              </wp:positionV>
              <wp:extent cx="158115" cy="1733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811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color w:val="0C0808"/>
                              <w:spacing w:val="-10"/>
                              <w:w w:val="10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C0808"/>
                              <w:spacing w:val="-10"/>
                              <w:w w:val="10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color w:val="0C0808"/>
                              <w:spacing w:val="-10"/>
                              <w:w w:val="10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0C0808"/>
                              <w:spacing w:val="-10"/>
                              <w:w w:val="105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C0808"/>
                              <w:spacing w:val="-10"/>
                              <w:w w:val="10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8.07019pt;margin-top:759.584534pt;width:12.45pt;height:13.65pt;mso-position-horizontal-relative:page;mso-position-vertical-relative:page;z-index:-1581465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0C0808"/>
                        <w:spacing w:val="-10"/>
                        <w:w w:val="105"/>
                        <w:sz w:val="21"/>
                      </w:rPr>
                      <w:fldChar w:fldCharType="begin"/>
                    </w:r>
                    <w:r>
                      <w:rPr>
                        <w:rFonts w:ascii="Times New Roman"/>
                        <w:color w:val="0C0808"/>
                        <w:spacing w:val="-10"/>
                        <w:w w:val="105"/>
                        <w:sz w:val="21"/>
                      </w:rPr>
                      <w:instrText> PAGE </w:instrText>
                    </w:r>
                    <w:r>
                      <w:rPr>
                        <w:rFonts w:ascii="Times New Roman"/>
                        <w:color w:val="0C0808"/>
                        <w:spacing w:val="-10"/>
                        <w:w w:val="105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0C0808"/>
                        <w:spacing w:val="-10"/>
                        <w:w w:val="105"/>
                        <w:sz w:val="21"/>
                      </w:rPr>
                      <w:t>1</w:t>
                    </w:r>
                    <w:r>
                      <w:rPr>
                        <w:rFonts w:ascii="Times New Roman"/>
                        <w:color w:val="0C0808"/>
                        <w:spacing w:val="-10"/>
                        <w:w w:val="10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074" w:hanging="371"/>
      </w:pPr>
      <w:rPr>
        <w:rFonts w:hint="default" w:ascii="Arial" w:hAnsi="Arial" w:eastAsia="Arial" w:cs="Arial"/>
        <w:b w:val="0"/>
        <w:bCs w:val="0"/>
        <w:i w:val="0"/>
        <w:iCs w:val="0"/>
        <w:color w:val="0A0303"/>
        <w:spacing w:val="0"/>
        <w:w w:val="104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5" w:hanging="3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1" w:hanging="3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7" w:hanging="3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3" w:hanging="3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9" w:hanging="3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35" w:hanging="3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11" w:hanging="3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87" w:hanging="37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35" w:hanging="383"/>
      </w:pPr>
      <w:rPr>
        <w:rFonts w:hint="default" w:ascii="Arial" w:hAnsi="Arial" w:eastAsia="Arial" w:cs="Arial"/>
        <w:b w:val="0"/>
        <w:bCs w:val="0"/>
        <w:i w:val="0"/>
        <w:iCs w:val="0"/>
        <w:color w:val="0C0808"/>
        <w:spacing w:val="0"/>
        <w:w w:val="10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5" w:hanging="369"/>
      </w:pPr>
      <w:rPr>
        <w:rFonts w:hint="default" w:ascii="Arial" w:hAnsi="Arial" w:eastAsia="Arial" w:cs="Arial"/>
        <w:spacing w:val="0"/>
        <w:w w:val="10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4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9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4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3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8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3" w:hanging="36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40"/>
      <w:outlineLvl w:val="1"/>
    </w:pPr>
    <w:rPr>
      <w:rFonts w:ascii="Arial" w:hAnsi="Arial" w:eastAsia="Arial" w:cs="Arial"/>
      <w:b/>
      <w:bCs/>
      <w:sz w:val="49"/>
      <w:szCs w:val="4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"/>
      <w:ind w:left="3567"/>
      <w:outlineLvl w:val="2"/>
    </w:pPr>
    <w:rPr>
      <w:rFonts w:ascii="Arial" w:hAnsi="Arial" w:eastAsia="Arial" w:cs="Arial"/>
      <w:b/>
      <w:bCs/>
      <w:i/>
      <w:iCs/>
      <w:sz w:val="33"/>
      <w:szCs w:val="33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1"/>
      <w:ind w:left="500"/>
      <w:jc w:val="center"/>
      <w:outlineLvl w:val="3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366"/>
      <w:outlineLvl w:val="4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21" w:hanging="38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hyperlink" Target="http://www.ams.usda.gov/cool" TargetMode="External"/><Relationship Id="rId13" Type="http://schemas.openxmlformats.org/officeDocument/2006/relationships/hyperlink" Target="http://livestock.extension.wise.edu/progr" TargetMode="External"/><Relationship Id="rId14" Type="http://schemas.openxmlformats.org/officeDocument/2006/relationships/hyperlink" Target="mailto:borourke2@wisc.edu" TargetMode="External"/><Relationship Id="rId15" Type="http://schemas.openxmlformats.org/officeDocument/2006/relationships/footer" Target="footer2.xm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2026-04-21T15:10:06Z</dcterms:created>
  <dcterms:modified xsi:type="dcterms:W3CDTF">2026-04-21T15:10:06Z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Adobe Scan for iOS 24.02.06</vt:lpwstr>
  </property>
  <property fmtid="{D5CDD505-2E9C-101B-9397-08002B2CF9AE}" pid="4" name="Producer">
    <vt:lpwstr>Adobe Scan for iOS 24.02.06</vt:lpwstr>
  </property>
  <property fmtid="{D5CDD505-2E9C-101B-9397-08002B2CF9AE}" pid="5" name="LastSaved">
    <vt:filetime>2026-04-21T00:00:00Z</vt:filetime>
  </property>
</Properties>
</file>