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jpeg" ContentType="image/jpeg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spacing w:line="276" w:lineRule="auto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438150</wp:posOffset>
            </wp:positionH>
            <wp:positionV relativeFrom="paragraph">
              <wp:posOffset>0</wp:posOffset>
            </wp:positionV>
            <wp:extent cx="1333500" cy="752475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Annual Authorization for  " w:id="1"/>
      <w:bookmarkEnd w:id="1"/>
      <w:r>
        <w:rPr>
          <w:b w:val="0"/>
        </w:rPr>
      </w:r>
      <w:r>
        <w:rPr/>
        <w:t>Annual Authorization for </w:t>
      </w:r>
      <w:bookmarkStart w:name="Wisconsin 4-H Clubs and Groups  " w:id="2"/>
      <w:bookmarkEnd w:id="2"/>
      <w:r>
        <w:rPr/>
        <w:t>Wis</w:t>
      </w:r>
      <w:r>
        <w:rPr/>
        <w:t>consin</w:t>
      </w:r>
      <w:r>
        <w:rPr>
          <w:spacing w:val="-13"/>
        </w:rPr>
        <w:t> </w:t>
      </w:r>
      <w:r>
        <w:rPr/>
        <w:t>4-H</w:t>
      </w:r>
      <w:r>
        <w:rPr>
          <w:spacing w:val="-13"/>
        </w:rPr>
        <w:t> </w:t>
      </w:r>
      <w:r>
        <w:rPr/>
        <w:t>Clubs</w:t>
      </w:r>
      <w:r>
        <w:rPr>
          <w:spacing w:val="-13"/>
        </w:rPr>
        <w:t> </w:t>
      </w:r>
      <w:r>
        <w:rPr/>
        <w:t>and</w:t>
      </w:r>
      <w:r>
        <w:rPr>
          <w:spacing w:val="-13"/>
        </w:rPr>
        <w:t> </w:t>
      </w:r>
      <w:r>
        <w:rPr/>
        <w:t>Groups</w:t>
      </w:r>
    </w:p>
    <w:p>
      <w:pPr>
        <w:pStyle w:val="Heading3"/>
        <w:ind w:left="3960"/>
        <w:rPr>
          <w:rFonts w:ascii="Arial"/>
        </w:rPr>
      </w:pPr>
      <w:bookmarkStart w:name="Due Date: September 1st " w:id="3"/>
      <w:bookmarkEnd w:id="3"/>
      <w:r>
        <w:rPr>
          <w:b w:val="0"/>
        </w:rPr>
      </w:r>
      <w:r>
        <w:rPr>
          <w:rFonts w:ascii="Arial"/>
        </w:rPr>
        <w:t>Due</w:t>
      </w:r>
      <w:r>
        <w:rPr>
          <w:rFonts w:ascii="Arial"/>
          <w:spacing w:val="-1"/>
        </w:rPr>
        <w:t> </w:t>
      </w:r>
      <w:r>
        <w:rPr>
          <w:rFonts w:ascii="Arial"/>
        </w:rPr>
        <w:t>Date: September </w:t>
      </w:r>
      <w:r>
        <w:rPr>
          <w:rFonts w:ascii="Arial"/>
          <w:spacing w:val="-5"/>
        </w:rPr>
        <w:t>1</w:t>
      </w:r>
      <w:r>
        <w:rPr>
          <w:rFonts w:ascii="Arial"/>
          <w:spacing w:val="-5"/>
          <w:vertAlign w:val="superscript"/>
        </w:rPr>
        <w:t>st</w:t>
      </w:r>
    </w:p>
    <w:p>
      <w:pPr>
        <w:spacing w:before="52"/>
        <w:ind w:left="0" w:right="696" w:firstLine="0"/>
        <w:jc w:val="right"/>
        <w:rPr>
          <w:b/>
          <w:sz w:val="16"/>
        </w:rPr>
      </w:pPr>
      <w:r>
        <w:rPr>
          <w:b/>
          <w:sz w:val="16"/>
        </w:rPr>
        <w:t>Last</w:t>
      </w:r>
      <w:r>
        <w:rPr>
          <w:b/>
          <w:spacing w:val="-1"/>
          <w:sz w:val="16"/>
        </w:rPr>
        <w:t> </w:t>
      </w:r>
      <w:r>
        <w:rPr>
          <w:b/>
          <w:sz w:val="16"/>
        </w:rPr>
        <w:t>Updated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5/19/2026</w:t>
      </w:r>
    </w:p>
    <w:p>
      <w:pPr>
        <w:pStyle w:val="BodyText"/>
        <w:spacing w:before="68"/>
        <w:rPr>
          <w:b/>
        </w:rPr>
      </w:pPr>
    </w:p>
    <w:p>
      <w:pPr>
        <w:pStyle w:val="BodyText"/>
        <w:spacing w:line="276" w:lineRule="auto"/>
        <w:ind w:left="720" w:right="1071"/>
        <w:jc w:val="both"/>
      </w:pPr>
      <w:r>
        <w:rPr/>
        <w:t>The</w:t>
      </w:r>
      <w:r>
        <w:rPr>
          <w:spacing w:val="-5"/>
        </w:rPr>
        <w:t> </w:t>
      </w:r>
      <w:r>
        <w:rPr/>
        <w:t>Annual</w:t>
      </w:r>
      <w:r>
        <w:rPr>
          <w:spacing w:val="-4"/>
        </w:rPr>
        <w:t> </w:t>
      </w:r>
      <w:r>
        <w:rPr/>
        <w:t>Authorization</w:t>
      </w:r>
      <w:r>
        <w:rPr>
          <w:spacing w:val="-4"/>
        </w:rPr>
        <w:t> </w:t>
      </w:r>
      <w:r>
        <w:rPr/>
        <w:t>grants</w:t>
      </w:r>
      <w:r>
        <w:rPr>
          <w:spacing w:val="-4"/>
        </w:rPr>
        <w:t> </w:t>
      </w:r>
      <w:r>
        <w:rPr/>
        <w:t>4-H</w:t>
      </w:r>
      <w:r>
        <w:rPr>
          <w:spacing w:val="-4"/>
        </w:rPr>
        <w:t> </w:t>
      </w:r>
      <w:r>
        <w:rPr/>
        <w:t>Clubs</w:t>
      </w:r>
      <w:r>
        <w:rPr>
          <w:spacing w:val="-4"/>
        </w:rPr>
        <w:t> </w:t>
      </w:r>
      <w:r>
        <w:rPr/>
        <w:t>and</w:t>
      </w:r>
      <w:r>
        <w:rPr>
          <w:spacing w:val="-4"/>
        </w:rPr>
        <w:t> </w:t>
      </w:r>
      <w:r>
        <w:rPr/>
        <w:t>Groups</w:t>
      </w:r>
      <w:r>
        <w:rPr>
          <w:spacing w:val="-4"/>
        </w:rPr>
        <w:t> </w:t>
      </w:r>
      <w:r>
        <w:rPr/>
        <w:t>official</w:t>
      </w:r>
      <w:r>
        <w:rPr>
          <w:spacing w:val="-4"/>
        </w:rPr>
        <w:t> </w:t>
      </w:r>
      <w:r>
        <w:rPr/>
        <w:t>charter</w:t>
      </w:r>
      <w:r>
        <w:rPr>
          <w:spacing w:val="-5"/>
        </w:rPr>
        <w:t> </w:t>
      </w:r>
      <w:r>
        <w:rPr/>
        <w:t>status,</w:t>
      </w:r>
      <w:r>
        <w:rPr>
          <w:spacing w:val="-5"/>
        </w:rPr>
        <w:t> </w:t>
      </w:r>
      <w:r>
        <w:rPr/>
        <w:t>allowing</w:t>
      </w:r>
      <w:r>
        <w:rPr>
          <w:spacing w:val="-5"/>
        </w:rPr>
        <w:t> </w:t>
      </w:r>
      <w:r>
        <w:rPr/>
        <w:t>them</w:t>
      </w:r>
      <w:r>
        <w:rPr>
          <w:spacing w:val="-5"/>
        </w:rPr>
        <w:t> </w:t>
      </w:r>
      <w:r>
        <w:rPr/>
        <w:t>to</w:t>
      </w:r>
      <w:r>
        <w:rPr>
          <w:spacing w:val="-4"/>
        </w:rPr>
        <w:t> </w:t>
      </w:r>
      <w:r>
        <w:rPr/>
        <w:t>use</w:t>
      </w:r>
      <w:r>
        <w:rPr>
          <w:spacing w:val="-5"/>
        </w:rPr>
        <w:t> </w:t>
      </w:r>
      <w:r>
        <w:rPr/>
        <w:t>the</w:t>
      </w:r>
      <w:r>
        <w:rPr>
          <w:spacing w:val="-5"/>
        </w:rPr>
        <w:t> </w:t>
      </w:r>
      <w:r>
        <w:rPr/>
        <w:t>4-H</w:t>
      </w:r>
      <w:r>
        <w:rPr>
          <w:spacing w:val="-4"/>
        </w:rPr>
        <w:t> </w:t>
      </w:r>
      <w:r>
        <w:rPr/>
        <w:t>Name</w:t>
      </w:r>
      <w:r>
        <w:rPr>
          <w:spacing w:val="-5"/>
        </w:rPr>
        <w:t> </w:t>
      </w:r>
      <w:r>
        <w:rPr/>
        <w:t>and Emblem.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submitted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this</w:t>
      </w:r>
      <w:r>
        <w:rPr>
          <w:spacing w:val="-3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be</w:t>
      </w:r>
      <w:r>
        <w:rPr>
          <w:spacing w:val="-4"/>
        </w:rPr>
        <w:t> </w:t>
      </w:r>
      <w:r>
        <w:rPr/>
        <w:t>reviewed</w:t>
      </w:r>
      <w:r>
        <w:rPr>
          <w:spacing w:val="-3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4-H</w:t>
      </w:r>
      <w:r>
        <w:rPr>
          <w:spacing w:val="-3"/>
        </w:rPr>
        <w:t> </w:t>
      </w:r>
      <w:r>
        <w:rPr/>
        <w:t>Program</w:t>
      </w:r>
      <w:r>
        <w:rPr>
          <w:spacing w:val="-4"/>
        </w:rPr>
        <w:t> </w:t>
      </w:r>
      <w:r>
        <w:rPr/>
        <w:t>Educator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shared</w:t>
      </w:r>
      <w:r>
        <w:rPr>
          <w:spacing w:val="-3"/>
        </w:rPr>
        <w:t> </w:t>
      </w:r>
      <w:r>
        <w:rPr/>
        <w:t>with the Wisconsin 4-H Program State Office.</w:t>
      </w:r>
    </w:p>
    <w:p>
      <w:pPr>
        <w:pStyle w:val="BodyText"/>
        <w:spacing w:before="125"/>
      </w:pPr>
    </w:p>
    <w:p>
      <w:pPr>
        <w:pStyle w:val="Heading3"/>
        <w:spacing w:before="1"/>
      </w:pPr>
      <w:r>
        <w:rPr/>
        <w:t>Part</w:t>
      </w:r>
      <w:r>
        <w:rPr>
          <w:spacing w:val="-5"/>
        </w:rPr>
        <w:t> </w:t>
      </w:r>
      <w:r>
        <w:rPr/>
        <w:t>1:</w:t>
      </w:r>
      <w:r>
        <w:rPr>
          <w:spacing w:val="-3"/>
        </w:rPr>
        <w:t> </w:t>
      </w:r>
      <w:r>
        <w:rPr/>
        <w:t>4-H</w:t>
      </w:r>
      <w:r>
        <w:rPr>
          <w:spacing w:val="-4"/>
        </w:rPr>
        <w:t> </w:t>
      </w:r>
      <w:r>
        <w:rPr/>
        <w:t>Club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Group</w:t>
      </w:r>
      <w:r>
        <w:rPr>
          <w:spacing w:val="-4"/>
        </w:rPr>
        <w:t> </w:t>
      </w:r>
      <w:r>
        <w:rPr/>
        <w:t>Meeting</w:t>
      </w:r>
      <w:r>
        <w:rPr>
          <w:spacing w:val="-4"/>
        </w:rPr>
        <w:t> </w:t>
      </w:r>
      <w:r>
        <w:rPr>
          <w:spacing w:val="-2"/>
        </w:rPr>
        <w:t>Information</w:t>
      </w:r>
    </w:p>
    <w:p>
      <w:pPr>
        <w:pStyle w:val="BodyText"/>
        <w:spacing w:before="17"/>
        <w:rPr>
          <w:b/>
          <w:sz w:val="28"/>
        </w:rPr>
      </w:pPr>
    </w:p>
    <w:p>
      <w:pPr>
        <w:pStyle w:val="BodyText"/>
        <w:ind w:left="720"/>
      </w:pPr>
      <w:r>
        <w:rPr/>
        <w:t>County/Tribal</w:t>
      </w:r>
      <w:r>
        <w:rPr>
          <w:spacing w:val="-14"/>
        </w:rPr>
        <w:t> </w:t>
      </w:r>
      <w:r>
        <w:rPr/>
        <w:t>Nation</w:t>
      </w:r>
      <w:r>
        <w:rPr>
          <w:spacing w:val="-11"/>
        </w:rPr>
        <w:t> </w:t>
      </w:r>
      <w:r>
        <w:rPr>
          <w:spacing w:val="-4"/>
        </w:rPr>
        <w:t>Name:</w:t>
      </w:r>
    </w:p>
    <w:p>
      <w:pPr>
        <w:pStyle w:val="BodyText"/>
      </w:pPr>
    </w:p>
    <w:p>
      <w:pPr>
        <w:pStyle w:val="BodyText"/>
        <w:ind w:left="720"/>
      </w:pPr>
      <w:r>
        <w:rPr/>
        <w:t>Official</w:t>
      </w:r>
      <w:r>
        <w:rPr>
          <w:spacing w:val="-2"/>
        </w:rPr>
        <w:t> </w:t>
      </w:r>
      <w:r>
        <w:rPr/>
        <w:t>4-H</w:t>
      </w:r>
      <w:r>
        <w:rPr>
          <w:spacing w:val="-2"/>
        </w:rPr>
        <w:t> </w:t>
      </w:r>
      <w:r>
        <w:rPr/>
        <w:t>Club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Group</w:t>
      </w:r>
      <w:r>
        <w:rPr>
          <w:spacing w:val="-1"/>
        </w:rPr>
        <w:t> </w:t>
      </w:r>
      <w:r>
        <w:rPr>
          <w:spacing w:val="-4"/>
        </w:rPr>
        <w:t>Name:</w:t>
      </w:r>
    </w:p>
    <w:p>
      <w:pPr>
        <w:pStyle w:val="BodyText"/>
      </w:pPr>
    </w:p>
    <w:p>
      <w:pPr>
        <w:tabs>
          <w:tab w:pos="11448" w:val="left" w:leader="none"/>
        </w:tabs>
        <w:spacing w:before="0"/>
        <w:ind w:left="720" w:right="0" w:firstLine="0"/>
        <w:jc w:val="left"/>
        <w:rPr>
          <w:rFonts w:ascii="Times New Roman"/>
          <w:sz w:val="21"/>
        </w:rPr>
      </w:pPr>
      <w:r>
        <w:rPr>
          <w:sz w:val="22"/>
        </w:rPr>
        <w:t>Employer</w:t>
      </w:r>
      <w:r>
        <w:rPr>
          <w:spacing w:val="-3"/>
          <w:sz w:val="22"/>
        </w:rPr>
        <w:t> </w:t>
      </w:r>
      <w:r>
        <w:rPr>
          <w:sz w:val="22"/>
        </w:rPr>
        <w:t>Identification</w:t>
      </w:r>
      <w:r>
        <w:rPr>
          <w:spacing w:val="-2"/>
          <w:sz w:val="22"/>
        </w:rPr>
        <w:t> </w:t>
      </w:r>
      <w:r>
        <w:rPr>
          <w:sz w:val="22"/>
        </w:rPr>
        <w:t>Number</w:t>
      </w:r>
      <w:r>
        <w:rPr>
          <w:spacing w:val="-3"/>
          <w:sz w:val="22"/>
        </w:rPr>
        <w:t> </w:t>
      </w:r>
      <w:r>
        <w:rPr>
          <w:sz w:val="22"/>
        </w:rPr>
        <w:t>(EIN)</w:t>
      </w:r>
      <w:r>
        <w:rPr>
          <w:spacing w:val="46"/>
          <w:sz w:val="22"/>
        </w:rPr>
        <w:t> </w:t>
      </w:r>
      <w:r>
        <w:rPr>
          <w:sz w:val="21"/>
        </w:rPr>
        <w:t>(if</w:t>
      </w:r>
      <w:r>
        <w:rPr>
          <w:spacing w:val="-2"/>
          <w:sz w:val="21"/>
        </w:rPr>
        <w:t> </w:t>
      </w:r>
      <w:r>
        <w:rPr>
          <w:sz w:val="21"/>
        </w:rPr>
        <w:t>the</w:t>
      </w:r>
      <w:r>
        <w:rPr>
          <w:spacing w:val="-2"/>
          <w:sz w:val="21"/>
        </w:rPr>
        <w:t> </w:t>
      </w:r>
      <w:r>
        <w:rPr>
          <w:sz w:val="21"/>
        </w:rPr>
        <w:t>4-H</w:t>
      </w:r>
      <w:r>
        <w:rPr>
          <w:spacing w:val="-2"/>
          <w:sz w:val="21"/>
        </w:rPr>
        <w:t> </w:t>
      </w:r>
      <w:r>
        <w:rPr>
          <w:sz w:val="21"/>
        </w:rPr>
        <w:t>Club</w:t>
      </w:r>
      <w:r>
        <w:rPr>
          <w:spacing w:val="-2"/>
          <w:sz w:val="21"/>
        </w:rPr>
        <w:t> </w:t>
      </w:r>
      <w:r>
        <w:rPr>
          <w:sz w:val="21"/>
        </w:rPr>
        <w:t>or</w:t>
      </w:r>
      <w:r>
        <w:rPr>
          <w:spacing w:val="-2"/>
          <w:sz w:val="21"/>
        </w:rPr>
        <w:t> </w:t>
      </w:r>
      <w:r>
        <w:rPr>
          <w:sz w:val="21"/>
        </w:rPr>
        <w:t>Group</w:t>
      </w:r>
      <w:r>
        <w:rPr>
          <w:spacing w:val="-2"/>
          <w:sz w:val="21"/>
        </w:rPr>
        <w:t> </w:t>
      </w:r>
      <w:r>
        <w:rPr>
          <w:sz w:val="21"/>
        </w:rPr>
        <w:t>has</w:t>
      </w:r>
      <w:r>
        <w:rPr>
          <w:spacing w:val="-2"/>
          <w:sz w:val="21"/>
        </w:rPr>
        <w:t> </w:t>
      </w:r>
      <w:r>
        <w:rPr>
          <w:sz w:val="21"/>
        </w:rPr>
        <w:t>an</w:t>
      </w:r>
      <w:r>
        <w:rPr>
          <w:spacing w:val="-2"/>
          <w:sz w:val="21"/>
        </w:rPr>
        <w:t> </w:t>
      </w:r>
      <w:r>
        <w:rPr>
          <w:sz w:val="21"/>
        </w:rPr>
        <w:t>EIN)</w:t>
      </w:r>
      <w:r>
        <w:rPr>
          <w:spacing w:val="-4"/>
          <w:sz w:val="21"/>
        </w:rPr>
        <w:t> </w:t>
      </w:r>
      <w:r>
        <w:rPr>
          <w:rFonts w:ascii="Times New Roman"/>
          <w:sz w:val="21"/>
          <w:u w:val="single"/>
        </w:rPr>
        <w:tab/>
      </w:r>
    </w:p>
    <w:p>
      <w:pPr>
        <w:pStyle w:val="BodyText"/>
        <w:spacing w:before="3"/>
        <w:rPr>
          <w:rFonts w:ascii="Times New Roman"/>
        </w:rPr>
      </w:pPr>
    </w:p>
    <w:p>
      <w:pPr>
        <w:pStyle w:val="BodyText"/>
        <w:tabs>
          <w:tab w:pos="11451" w:val="left" w:leader="none"/>
        </w:tabs>
        <w:spacing w:line="436" w:lineRule="auto"/>
        <w:ind w:left="1440" w:right="766" w:hanging="720"/>
        <w:jc w:val="both"/>
        <w:rPr>
          <w:rFonts w:ascii="Times New Roman"/>
        </w:rPr>
      </w:pPr>
      <w:r>
        <w:rPr/>
        <w:t>Name of Primary 4-H Club/Group Contact: </w:t>
      </w:r>
      <w:r>
        <w:rPr>
          <w:rFonts w:ascii="Times New Roman"/>
          <w:u w:val="single"/>
        </w:rPr>
        <w:tab/>
      </w:r>
      <w:r>
        <w:rPr>
          <w:rFonts w:ascii="Times New Roman"/>
          <w:u w:val="none"/>
        </w:rPr>
        <w:t> </w:t>
      </w:r>
      <w:r>
        <w:rPr>
          <w:u w:val="none"/>
        </w:rPr>
        <w:t>E-mail: </w:t>
      </w:r>
      <w:r>
        <w:rPr>
          <w:rFonts w:ascii="Times New Roman"/>
          <w:u w:val="single"/>
        </w:rPr>
        <w:tab/>
      </w:r>
      <w:r>
        <w:rPr>
          <w:rFonts w:ascii="Times New Roman"/>
          <w:u w:val="none"/>
        </w:rPr>
        <w:t> </w:t>
      </w:r>
      <w:r>
        <w:rPr>
          <w:u w:val="none"/>
        </w:rPr>
        <w:t>Primary</w:t>
      </w:r>
      <w:r>
        <w:rPr>
          <w:spacing w:val="-2"/>
          <w:u w:val="none"/>
        </w:rPr>
        <w:t> </w:t>
      </w:r>
      <w:r>
        <w:rPr>
          <w:u w:val="none"/>
        </w:rPr>
        <w:t>Phone:</w:t>
      </w:r>
      <w:r>
        <w:rPr>
          <w:spacing w:val="-8"/>
          <w:u w:val="none"/>
        </w:rPr>
        <w:t> </w:t>
      </w:r>
      <w:r>
        <w:rPr>
          <w:rFonts w:ascii="Times New Roman"/>
          <w:u w:val="single"/>
        </w:rPr>
        <w:tab/>
        <w:t> </w:t>
      </w:r>
    </w:p>
    <w:p>
      <w:pPr>
        <w:pStyle w:val="BodyText"/>
        <w:spacing w:line="261" w:lineRule="exact" w:before="48"/>
        <w:ind w:left="720"/>
        <w:jc w:val="both"/>
      </w:pPr>
      <w:r>
        <w:rPr/>
        <w:t>Is</w:t>
      </w:r>
      <w:r>
        <w:rPr>
          <w:spacing w:val="-2"/>
        </w:rPr>
        <w:t> </w:t>
      </w:r>
      <w:r>
        <w:rPr/>
        <w:t>this</w:t>
      </w:r>
      <w:r>
        <w:rPr>
          <w:spacing w:val="-1"/>
        </w:rPr>
        <w:t> </w:t>
      </w:r>
      <w:r>
        <w:rPr/>
        <w:t>an</w:t>
      </w:r>
      <w:r>
        <w:rPr>
          <w:spacing w:val="-1"/>
        </w:rPr>
        <w:t> </w:t>
      </w:r>
      <w:r>
        <w:rPr/>
        <w:t>existing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new</w:t>
      </w:r>
      <w:r>
        <w:rPr>
          <w:spacing w:val="-2"/>
        </w:rPr>
        <w:t> </w:t>
      </w:r>
      <w:r>
        <w:rPr/>
        <w:t>4-H</w:t>
      </w:r>
      <w:r>
        <w:rPr>
          <w:spacing w:val="-1"/>
        </w:rPr>
        <w:t> </w:t>
      </w:r>
      <w:r>
        <w:rPr/>
        <w:t>Club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Group?</w:t>
      </w:r>
    </w:p>
    <w:p>
      <w:pPr>
        <w:pStyle w:val="BodyText"/>
        <w:spacing w:line="270" w:lineRule="exact"/>
        <w:ind w:left="1080"/>
        <w:jc w:val="both"/>
      </w:pPr>
      <w:r>
        <w:rPr>
          <w:rFonts w:ascii="MS PGothic" w:hAnsi="MS PGothic"/>
        </w:rPr>
        <w:t>❏</w:t>
      </w:r>
      <w:r>
        <w:rPr>
          <w:rFonts w:ascii="MS PGothic" w:hAnsi="MS PGothic"/>
          <w:spacing w:val="-18"/>
        </w:rPr>
        <w:t> </w:t>
      </w:r>
      <w:r>
        <w:rPr/>
        <w:t>Existing</w:t>
      </w:r>
      <w:r>
        <w:rPr>
          <w:spacing w:val="-2"/>
        </w:rPr>
        <w:t> </w:t>
      </w:r>
      <w:r>
        <w:rPr/>
        <w:t>4-H</w:t>
      </w:r>
      <w:r>
        <w:rPr>
          <w:spacing w:val="-2"/>
        </w:rPr>
        <w:t> </w:t>
      </w:r>
      <w:r>
        <w:rPr/>
        <w:t>Club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applying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renewal.</w:t>
      </w:r>
    </w:p>
    <w:p>
      <w:pPr>
        <w:pStyle w:val="BodyText"/>
        <w:spacing w:line="277" w:lineRule="exact"/>
        <w:ind w:left="1079"/>
        <w:jc w:val="both"/>
      </w:pPr>
      <w:r>
        <w:rPr>
          <w:rFonts w:ascii="MS PGothic" w:hAnsi="MS PGothic"/>
        </w:rPr>
        <w:t>❏</w:t>
      </w:r>
      <w:r>
        <w:rPr>
          <w:rFonts w:ascii="MS PGothic" w:hAnsi="MS PGothic"/>
          <w:spacing w:val="-15"/>
        </w:rPr>
        <w:t> </w:t>
      </w:r>
      <w:r>
        <w:rPr/>
        <w:t>New</w:t>
      </w:r>
      <w:r>
        <w:rPr>
          <w:spacing w:val="-3"/>
        </w:rPr>
        <w:t> </w:t>
      </w:r>
      <w:r>
        <w:rPr/>
        <w:t>4-H</w:t>
      </w:r>
      <w:r>
        <w:rPr>
          <w:spacing w:val="-2"/>
        </w:rPr>
        <w:t> </w:t>
      </w:r>
      <w:r>
        <w:rPr/>
        <w:t>Club</w:t>
      </w:r>
      <w:r>
        <w:rPr>
          <w:spacing w:val="-1"/>
        </w:rPr>
        <w:t> </w:t>
      </w:r>
      <w:r>
        <w:rPr/>
        <w:t>or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applying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initial</w:t>
      </w:r>
      <w:r>
        <w:rPr>
          <w:spacing w:val="-1"/>
        </w:rPr>
        <w:t> </w:t>
      </w:r>
      <w:r>
        <w:rPr>
          <w:spacing w:val="-2"/>
        </w:rPr>
        <w:t>charter.</w:t>
      </w:r>
    </w:p>
    <w:p>
      <w:pPr>
        <w:pStyle w:val="BodyText"/>
        <w:spacing w:line="261" w:lineRule="exact" w:before="266"/>
        <w:ind w:left="720"/>
      </w:pPr>
      <w:r>
        <w:rPr/>
        <w:t>4-H</w:t>
      </w:r>
      <w:r>
        <w:rPr>
          <w:spacing w:val="-2"/>
        </w:rPr>
        <w:t> </w:t>
      </w:r>
      <w:r>
        <w:rPr/>
        <w:t>Club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</w:t>
      </w:r>
      <w:r>
        <w:rPr/>
        <w:t>Group</w:t>
      </w:r>
      <w:r>
        <w:rPr>
          <w:spacing w:val="-1"/>
        </w:rPr>
        <w:t> </w:t>
      </w:r>
      <w:r>
        <w:rPr>
          <w:spacing w:val="-4"/>
        </w:rPr>
        <w:t>Type</w:t>
      </w:r>
    </w:p>
    <w:p>
      <w:pPr>
        <w:pStyle w:val="BodyText"/>
        <w:spacing w:line="270" w:lineRule="exact"/>
        <w:ind w:left="1080"/>
      </w:pPr>
      <w:r>
        <w:rPr>
          <w:rFonts w:ascii="MS PGothic" w:hAnsi="MS PGothic"/>
        </w:rPr>
        <w:t>❏</w:t>
      </w:r>
      <w:r>
        <w:rPr>
          <w:rFonts w:ascii="MS PGothic" w:hAnsi="MS PGothic"/>
          <w:spacing w:val="-17"/>
        </w:rPr>
        <w:t> </w:t>
      </w:r>
      <w:r>
        <w:rPr/>
        <w:t>4-H</w:t>
      </w:r>
      <w:r>
        <w:rPr>
          <w:spacing w:val="-1"/>
        </w:rPr>
        <w:t> </w:t>
      </w:r>
      <w:r>
        <w:rPr/>
        <w:t>Community</w:t>
      </w:r>
      <w:r>
        <w:rPr>
          <w:spacing w:val="-1"/>
        </w:rPr>
        <w:t> </w:t>
      </w:r>
      <w:r>
        <w:rPr>
          <w:spacing w:val="-4"/>
        </w:rPr>
        <w:t>Club</w:t>
      </w:r>
    </w:p>
    <w:p>
      <w:pPr>
        <w:pStyle w:val="BodyText"/>
        <w:spacing w:line="269" w:lineRule="exact"/>
        <w:ind w:left="1079"/>
      </w:pPr>
      <w:r>
        <w:rPr>
          <w:rFonts w:ascii="MS PGothic" w:hAnsi="MS PGothic"/>
        </w:rPr>
        <w:t>❏</w:t>
      </w:r>
      <w:r>
        <w:rPr>
          <w:rFonts w:ascii="MS PGothic" w:hAnsi="MS PGothic"/>
          <w:spacing w:val="-17"/>
        </w:rPr>
        <w:t> </w:t>
      </w:r>
      <w:r>
        <w:rPr/>
        <w:t>4-H</w:t>
      </w:r>
      <w:r>
        <w:rPr>
          <w:spacing w:val="-3"/>
        </w:rPr>
        <w:t> </w:t>
      </w:r>
      <w:r>
        <w:rPr/>
        <w:t>Afterschool</w:t>
      </w:r>
      <w:r>
        <w:rPr>
          <w:spacing w:val="-3"/>
        </w:rPr>
        <w:t> </w:t>
      </w:r>
      <w:r>
        <w:rPr>
          <w:spacing w:val="-4"/>
        </w:rPr>
        <w:t>Club</w:t>
      </w:r>
    </w:p>
    <w:p>
      <w:pPr>
        <w:pStyle w:val="BodyText"/>
        <w:spacing w:line="269" w:lineRule="exact"/>
        <w:ind w:left="1079"/>
      </w:pPr>
      <w:r>
        <w:rPr>
          <w:rFonts w:ascii="MS PGothic" w:hAnsi="MS PGothic"/>
        </w:rPr>
        <w:t>❏</w:t>
      </w:r>
      <w:r>
        <w:rPr>
          <w:rFonts w:ascii="MS PGothic" w:hAnsi="MS PGothic"/>
          <w:spacing w:val="-17"/>
        </w:rPr>
        <w:t> </w:t>
      </w:r>
      <w:r>
        <w:rPr/>
        <w:t>4-H</w:t>
      </w:r>
      <w:r>
        <w:rPr>
          <w:spacing w:val="-2"/>
        </w:rPr>
        <w:t> </w:t>
      </w:r>
      <w:r>
        <w:rPr/>
        <w:t>Classroom</w:t>
      </w:r>
      <w:r>
        <w:rPr>
          <w:spacing w:val="-2"/>
        </w:rPr>
        <w:t> </w:t>
      </w:r>
      <w:r>
        <w:rPr>
          <w:spacing w:val="-4"/>
        </w:rPr>
        <w:t>Club</w:t>
      </w:r>
    </w:p>
    <w:p>
      <w:pPr>
        <w:pStyle w:val="BodyText"/>
        <w:spacing w:line="269" w:lineRule="exact"/>
        <w:ind w:left="1079"/>
      </w:pPr>
      <w:r>
        <w:rPr>
          <w:rFonts w:ascii="MS PGothic" w:hAnsi="MS PGothic"/>
        </w:rPr>
        <w:t>❏</w:t>
      </w:r>
      <w:r>
        <w:rPr>
          <w:rFonts w:ascii="MS PGothic" w:hAnsi="MS PGothic"/>
          <w:spacing w:val="-17"/>
        </w:rPr>
        <w:t> </w:t>
      </w:r>
      <w:r>
        <w:rPr/>
        <w:t>4-H</w:t>
      </w:r>
      <w:r>
        <w:rPr>
          <w:spacing w:val="-2"/>
        </w:rPr>
        <w:t> </w:t>
      </w:r>
      <w:r>
        <w:rPr/>
        <w:t>Military</w:t>
      </w:r>
      <w:r>
        <w:rPr>
          <w:spacing w:val="-2"/>
        </w:rPr>
        <w:t> </w:t>
      </w:r>
      <w:r>
        <w:rPr>
          <w:spacing w:val="-4"/>
        </w:rPr>
        <w:t>Club</w:t>
      </w:r>
    </w:p>
    <w:p>
      <w:pPr>
        <w:pStyle w:val="BodyText"/>
        <w:spacing w:line="269" w:lineRule="exact"/>
        <w:ind w:left="1079"/>
      </w:pPr>
      <w:r>
        <w:rPr>
          <w:rFonts w:ascii="MS PGothic" w:hAnsi="MS PGothic"/>
        </w:rPr>
        <w:t>❏</w:t>
      </w:r>
      <w:r>
        <w:rPr>
          <w:rFonts w:ascii="MS PGothic" w:hAnsi="MS PGothic"/>
          <w:spacing w:val="-17"/>
        </w:rPr>
        <w:t> </w:t>
      </w:r>
      <w:r>
        <w:rPr/>
        <w:t>4-H</w:t>
      </w:r>
      <w:r>
        <w:rPr>
          <w:spacing w:val="-5"/>
        </w:rPr>
        <w:t> </w:t>
      </w:r>
      <w:r>
        <w:rPr/>
        <w:t>County-wide</w:t>
      </w:r>
      <w:r>
        <w:rPr>
          <w:spacing w:val="-5"/>
        </w:rPr>
        <w:t> </w:t>
      </w:r>
      <w:r>
        <w:rPr/>
        <w:t>Project</w:t>
      </w:r>
      <w:r>
        <w:rPr>
          <w:spacing w:val="-3"/>
        </w:rPr>
        <w:t> </w:t>
      </w:r>
      <w:r>
        <w:rPr>
          <w:spacing w:val="-2"/>
        </w:rPr>
        <w:t>Group/Committee</w:t>
      </w:r>
    </w:p>
    <w:p>
      <w:pPr>
        <w:pStyle w:val="BodyText"/>
        <w:spacing w:line="277" w:lineRule="exact"/>
        <w:ind w:left="1079"/>
      </w:pPr>
      <w:r>
        <w:rPr>
          <w:rFonts w:ascii="MS PGothic" w:hAnsi="MS PGothic"/>
        </w:rPr>
        <w:t>❏</w:t>
      </w:r>
      <w:r>
        <w:rPr>
          <w:rFonts w:ascii="MS PGothic" w:hAnsi="MS PGothic"/>
          <w:spacing w:val="-19"/>
        </w:rPr>
        <w:t> </w:t>
      </w:r>
      <w:r>
        <w:rPr/>
        <w:t>4-H</w:t>
      </w:r>
      <w:r>
        <w:rPr>
          <w:spacing w:val="-8"/>
        </w:rPr>
        <w:t> </w:t>
      </w:r>
      <w:r>
        <w:rPr/>
        <w:t>Leader</w:t>
      </w:r>
      <w:r>
        <w:rPr>
          <w:spacing w:val="-6"/>
        </w:rPr>
        <w:t> </w:t>
      </w:r>
      <w:r>
        <w:rPr/>
        <w:t>Organization</w:t>
      </w:r>
      <w:r>
        <w:rPr>
          <w:spacing w:val="-5"/>
        </w:rPr>
        <w:t> </w:t>
      </w:r>
      <w:r>
        <w:rPr/>
        <w:t>(Association,</w:t>
      </w:r>
      <w:r>
        <w:rPr>
          <w:spacing w:val="-6"/>
        </w:rPr>
        <w:t> </w:t>
      </w:r>
      <w:r>
        <w:rPr/>
        <w:t>Council,</w:t>
      </w:r>
      <w:r>
        <w:rPr>
          <w:spacing w:val="-6"/>
        </w:rPr>
        <w:t> </w:t>
      </w:r>
      <w:r>
        <w:rPr/>
        <w:t>Federation,</w:t>
      </w:r>
      <w:r>
        <w:rPr>
          <w:spacing w:val="-6"/>
        </w:rPr>
        <w:t> </w:t>
      </w:r>
      <w:r>
        <w:rPr>
          <w:spacing w:val="-2"/>
        </w:rPr>
        <w:t>Etc.)</w:t>
      </w:r>
    </w:p>
    <w:p>
      <w:pPr>
        <w:pStyle w:val="BodyText"/>
        <w:spacing w:before="266"/>
        <w:ind w:left="720"/>
      </w:pPr>
      <w:r>
        <w:rPr/>
        <w:t>Location</w:t>
      </w:r>
      <w:r>
        <w:rPr>
          <w:spacing w:val="-5"/>
        </w:rPr>
        <w:t> </w:t>
      </w:r>
      <w:r>
        <w:rPr/>
        <w:t>(Name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Address)</w:t>
      </w:r>
      <w:r>
        <w:rPr>
          <w:spacing w:val="-2"/>
        </w:rPr>
        <w:t> </w:t>
      </w:r>
      <w:r>
        <w:rPr/>
        <w:t>where</w:t>
      </w:r>
      <w:r>
        <w:rPr>
          <w:spacing w:val="-4"/>
        </w:rPr>
        <w:t> </w:t>
      </w:r>
      <w:r>
        <w:rPr/>
        <w:t>4-H</w:t>
      </w:r>
      <w:r>
        <w:rPr>
          <w:spacing w:val="-2"/>
        </w:rPr>
        <w:t> </w:t>
      </w:r>
      <w:r>
        <w:rPr/>
        <w:t>Club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Group</w:t>
      </w:r>
      <w:r>
        <w:rPr>
          <w:spacing w:val="-3"/>
        </w:rPr>
        <w:t> </w:t>
      </w:r>
      <w:r>
        <w:rPr/>
        <w:t>Meeting</w:t>
      </w:r>
      <w:r>
        <w:rPr>
          <w:spacing w:val="-3"/>
        </w:rPr>
        <w:t> </w:t>
      </w:r>
      <w:r>
        <w:rPr/>
        <w:t>will</w:t>
      </w:r>
      <w:r>
        <w:rPr>
          <w:spacing w:val="-3"/>
        </w:rPr>
        <w:t> </w:t>
      </w:r>
      <w:r>
        <w:rPr/>
        <w:t>normally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>
          <w:spacing w:val="-2"/>
        </w:rPr>
        <w:t>held:</w:t>
      </w:r>
    </w:p>
    <w:p>
      <w:pPr>
        <w:pStyle w:val="BodyText"/>
        <w:spacing w:before="253"/>
      </w:pPr>
    </w:p>
    <w:p>
      <w:pPr>
        <w:pStyle w:val="BodyText"/>
        <w:spacing w:before="1"/>
        <w:ind w:left="720"/>
      </w:pPr>
      <w:r>
        <w:rPr/>
        <w:t>Is</w:t>
      </w:r>
      <w:r>
        <w:rPr>
          <w:spacing w:val="-7"/>
        </w:rPr>
        <w:t> </w:t>
      </w:r>
      <w:r>
        <w:rPr/>
        <w:t>the</w:t>
      </w:r>
      <w:r>
        <w:rPr>
          <w:spacing w:val="-4"/>
        </w:rPr>
        <w:t> </w:t>
      </w:r>
      <w:r>
        <w:rPr/>
        <w:t>meeting</w:t>
      </w:r>
      <w:r>
        <w:rPr>
          <w:spacing w:val="-4"/>
        </w:rPr>
        <w:t> </w:t>
      </w:r>
      <w:r>
        <w:rPr/>
        <w:t>location</w:t>
      </w:r>
      <w:r>
        <w:rPr>
          <w:spacing w:val="-4"/>
        </w:rPr>
        <w:t> </w:t>
      </w:r>
      <w:r>
        <w:rPr/>
        <w:t>wheelchair</w:t>
      </w:r>
      <w:r>
        <w:rPr>
          <w:spacing w:val="-4"/>
        </w:rPr>
        <w:t> </w:t>
      </w:r>
      <w:r>
        <w:rPr/>
        <w:t>accessible?</w:t>
      </w:r>
      <w:r>
        <w:rPr>
          <w:spacing w:val="-4"/>
        </w:rPr>
        <w:t> </w:t>
      </w:r>
      <w:r>
        <w:rPr>
          <w:rFonts w:ascii="MS PGothic" w:hAnsi="MS PGothic"/>
        </w:rPr>
        <w:t>❏</w:t>
      </w:r>
      <w:r>
        <w:rPr>
          <w:rFonts w:ascii="MS PGothic" w:hAnsi="MS PGothic"/>
          <w:spacing w:val="-16"/>
        </w:rPr>
        <w:t> </w:t>
      </w:r>
      <w:r>
        <w:rPr/>
        <w:t>Yes</w:t>
      </w:r>
      <w:r>
        <w:rPr>
          <w:spacing w:val="-4"/>
        </w:rPr>
        <w:t> </w:t>
      </w:r>
      <w:r>
        <w:rPr>
          <w:rFonts w:ascii="MS PGothic" w:hAnsi="MS PGothic"/>
        </w:rPr>
        <w:t>❏</w:t>
      </w:r>
      <w:r>
        <w:rPr>
          <w:rFonts w:ascii="MS PGothic" w:hAnsi="MS PGothic"/>
          <w:spacing w:val="-16"/>
        </w:rPr>
        <w:t> </w:t>
      </w:r>
      <w:r>
        <w:rPr>
          <w:spacing w:val="-5"/>
        </w:rPr>
        <w:t>No</w:t>
      </w:r>
    </w:p>
    <w:p>
      <w:pPr>
        <w:pStyle w:val="BodyText"/>
        <w:spacing w:before="265"/>
        <w:ind w:left="720"/>
      </w:pPr>
      <w:r>
        <w:rPr/>
        <w:t>Typical</w:t>
      </w:r>
      <w:r>
        <w:rPr>
          <w:spacing w:val="-6"/>
        </w:rPr>
        <w:t> </w:t>
      </w:r>
      <w:r>
        <w:rPr/>
        <w:t>4-H</w:t>
      </w:r>
      <w:r>
        <w:rPr>
          <w:spacing w:val="-5"/>
        </w:rPr>
        <w:t> </w:t>
      </w:r>
      <w:r>
        <w:rPr/>
        <w:t>Club</w:t>
      </w:r>
      <w:r>
        <w:rPr>
          <w:spacing w:val="-5"/>
        </w:rPr>
        <w:t> </w:t>
      </w:r>
      <w:r>
        <w:rPr/>
        <w:t>or</w:t>
      </w:r>
      <w:r>
        <w:rPr>
          <w:spacing w:val="-7"/>
        </w:rPr>
        <w:t> </w:t>
      </w:r>
      <w:r>
        <w:rPr/>
        <w:t>Group</w:t>
      </w:r>
      <w:r>
        <w:rPr>
          <w:spacing w:val="-5"/>
        </w:rPr>
        <w:t> </w:t>
      </w:r>
      <w:r>
        <w:rPr/>
        <w:t>meeting</w:t>
      </w:r>
      <w:r>
        <w:rPr>
          <w:spacing w:val="-6"/>
        </w:rPr>
        <w:t> </w:t>
      </w:r>
      <w:r>
        <w:rPr/>
        <w:t>day,</w:t>
      </w:r>
      <w:r>
        <w:rPr>
          <w:spacing w:val="-6"/>
        </w:rPr>
        <w:t> </w:t>
      </w:r>
      <w:r>
        <w:rPr/>
        <w:t>time,</w:t>
      </w:r>
      <w:r>
        <w:rPr>
          <w:spacing w:val="-7"/>
        </w:rPr>
        <w:t> </w:t>
      </w:r>
      <w:r>
        <w:rPr/>
        <w:t>and</w:t>
      </w:r>
      <w:r>
        <w:rPr>
          <w:spacing w:val="-5"/>
        </w:rPr>
        <w:t> </w:t>
      </w:r>
      <w:r>
        <w:rPr/>
        <w:t>frequency</w:t>
      </w:r>
      <w:r>
        <w:rPr>
          <w:spacing w:val="-6"/>
        </w:rPr>
        <w:t> </w:t>
      </w:r>
      <w:r>
        <w:rPr/>
        <w:t>(ex.</w:t>
      </w:r>
      <w:r>
        <w:rPr>
          <w:spacing w:val="-6"/>
        </w:rPr>
        <w:t> </w:t>
      </w:r>
      <w:r>
        <w:rPr/>
        <w:t>Second</w:t>
      </w:r>
      <w:r>
        <w:rPr>
          <w:spacing w:val="-5"/>
        </w:rPr>
        <w:t> </w:t>
      </w:r>
      <w:r>
        <w:rPr/>
        <w:t>Tuesday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every</w:t>
      </w:r>
      <w:r>
        <w:rPr>
          <w:spacing w:val="-7"/>
        </w:rPr>
        <w:t> </w:t>
      </w:r>
      <w:r>
        <w:rPr/>
        <w:t>month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6:30</w:t>
      </w:r>
      <w:r>
        <w:rPr>
          <w:spacing w:val="-6"/>
        </w:rPr>
        <w:t> </w:t>
      </w:r>
      <w:r>
        <w:rPr>
          <w:spacing w:val="-4"/>
        </w:rPr>
        <w:t>PM):</w:t>
      </w:r>
    </w:p>
    <w:p>
      <w:pPr>
        <w:pStyle w:val="BodyText"/>
        <w:spacing w:before="254"/>
      </w:pPr>
    </w:p>
    <w:p>
      <w:pPr>
        <w:pStyle w:val="BodyText"/>
        <w:spacing w:line="465" w:lineRule="auto"/>
        <w:ind w:left="720" w:right="5644"/>
      </w:pPr>
      <w:r>
        <w:rPr/>
        <w:t>Does</w:t>
      </w:r>
      <w:r>
        <w:rPr>
          <w:spacing w:val="-13"/>
        </w:rPr>
        <w:t> </w:t>
      </w:r>
      <w:r>
        <w:rPr/>
        <w:t>the</w:t>
      </w:r>
      <w:r>
        <w:rPr>
          <w:spacing w:val="-7"/>
        </w:rPr>
        <w:t> </w:t>
      </w:r>
      <w:r>
        <w:rPr/>
        <w:t>Club</w:t>
      </w:r>
      <w:r>
        <w:rPr>
          <w:spacing w:val="-6"/>
        </w:rPr>
        <w:t> </w:t>
      </w:r>
      <w:r>
        <w:rPr/>
        <w:t>or</w:t>
      </w:r>
      <w:r>
        <w:rPr>
          <w:spacing w:val="-7"/>
        </w:rPr>
        <w:t> </w:t>
      </w:r>
      <w:r>
        <w:rPr/>
        <w:t>Group</w:t>
      </w:r>
      <w:r>
        <w:rPr>
          <w:spacing w:val="-6"/>
        </w:rPr>
        <w:t> </w:t>
      </w:r>
      <w:r>
        <w:rPr/>
        <w:t>have</w:t>
      </w:r>
      <w:r>
        <w:rPr>
          <w:spacing w:val="-7"/>
        </w:rPr>
        <w:t> </w:t>
      </w:r>
      <w:r>
        <w:rPr/>
        <w:t>social</w:t>
      </w:r>
      <w:r>
        <w:rPr>
          <w:spacing w:val="-6"/>
        </w:rPr>
        <w:t> </w:t>
      </w:r>
      <w:r>
        <w:rPr/>
        <w:t>media</w:t>
      </w:r>
      <w:r>
        <w:rPr>
          <w:spacing w:val="-6"/>
        </w:rPr>
        <w:t> </w:t>
      </w:r>
      <w:r>
        <w:rPr/>
        <w:t>accounts?</w:t>
      </w:r>
      <w:r>
        <w:rPr>
          <w:spacing w:val="-6"/>
        </w:rPr>
        <w:t> </w:t>
      </w:r>
      <w:r>
        <w:rPr>
          <w:rFonts w:ascii="MS PGothic" w:hAnsi="MS PGothic"/>
        </w:rPr>
        <w:t>❏</w:t>
      </w:r>
      <w:r>
        <w:rPr>
          <w:rFonts w:ascii="MS PGothic" w:hAnsi="MS PGothic"/>
          <w:spacing w:val="-17"/>
        </w:rPr>
        <w:t> </w:t>
      </w:r>
      <w:r>
        <w:rPr/>
        <w:t>Yes</w:t>
      </w:r>
      <w:r>
        <w:rPr>
          <w:rFonts w:ascii="MS PGothic" w:hAnsi="MS PGothic"/>
        </w:rPr>
        <w:t>❏</w:t>
      </w:r>
      <w:r>
        <w:rPr>
          <w:rFonts w:ascii="MS PGothic" w:hAnsi="MS PGothic"/>
          <w:spacing w:val="-17"/>
        </w:rPr>
        <w:t> </w:t>
      </w:r>
      <w:r>
        <w:rPr/>
        <w:t>No If yes, please list platform(s) and page/group/account name(s): Are these accounts: </w:t>
      </w:r>
      <w:r>
        <w:rPr>
          <w:rFonts w:ascii="MS PGothic" w:hAnsi="MS PGothic"/>
        </w:rPr>
        <w:t>❏ </w:t>
      </w:r>
      <w:r>
        <w:rPr/>
        <w:t>Public-facing </w:t>
      </w:r>
      <w:r>
        <w:rPr>
          <w:rFonts w:ascii="MS PGothic" w:hAnsi="MS PGothic"/>
        </w:rPr>
        <w:t>❏ </w:t>
      </w:r>
      <w:r>
        <w:rPr/>
        <w:t>Private group</w:t>
      </w:r>
    </w:p>
    <w:p>
      <w:pPr>
        <w:pStyle w:val="BodyText"/>
        <w:spacing w:after="0" w:line="465" w:lineRule="auto"/>
        <w:sectPr>
          <w:footerReference w:type="default" r:id="rId5"/>
          <w:type w:val="continuous"/>
          <w:pgSz w:w="12240" w:h="15840"/>
          <w:pgMar w:header="0" w:footer="473" w:top="720" w:bottom="660" w:left="0" w:right="0"/>
          <w:pgNumType w:start="1"/>
        </w:sectPr>
      </w:pPr>
    </w:p>
    <w:p>
      <w:pPr>
        <w:pStyle w:val="Heading4"/>
        <w:spacing w:before="21"/>
      </w:pPr>
      <w:r>
        <w:rPr/>
        <w:t>High</w:t>
      </w:r>
      <w:r>
        <w:rPr>
          <w:spacing w:val="-2"/>
        </w:rPr>
        <w:t> </w:t>
      </w:r>
      <w:r>
        <w:rPr/>
        <w:t>Risk</w:t>
      </w:r>
      <w:r>
        <w:rPr>
          <w:spacing w:val="-2"/>
        </w:rPr>
        <w:t> </w:t>
      </w:r>
      <w:r>
        <w:rPr/>
        <w:t>4-H</w:t>
      </w:r>
      <w:r>
        <w:rPr>
          <w:spacing w:val="-1"/>
        </w:rPr>
        <w:t> </w:t>
      </w:r>
      <w:r>
        <w:rPr/>
        <w:t>Projects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>
          <w:spacing w:val="-2"/>
        </w:rPr>
        <w:t>Activities</w:t>
      </w:r>
    </w:p>
    <w:p>
      <w:pPr>
        <w:pStyle w:val="BodyText"/>
        <w:spacing w:line="267" w:lineRule="exact" w:before="262"/>
        <w:ind w:left="465"/>
      </w:pPr>
      <w:r>
        <w:rPr/>
        <w:t>A</w:t>
      </w:r>
      <w:r>
        <w:rPr>
          <w:spacing w:val="-6"/>
        </w:rPr>
        <w:t> </w:t>
      </w:r>
      <w:r>
        <w:rPr/>
        <w:t>high-risk</w:t>
      </w:r>
      <w:r>
        <w:rPr>
          <w:spacing w:val="-4"/>
        </w:rPr>
        <w:t> </w:t>
      </w:r>
      <w:r>
        <w:rPr/>
        <w:t>4-H</w:t>
      </w:r>
      <w:r>
        <w:rPr>
          <w:spacing w:val="-3"/>
        </w:rPr>
        <w:t> </w:t>
      </w:r>
      <w:r>
        <w:rPr/>
        <w:t>project</w:t>
      </w:r>
      <w:r>
        <w:rPr>
          <w:spacing w:val="-2"/>
        </w:rPr>
        <w:t> </w:t>
      </w:r>
      <w:r>
        <w:rPr/>
        <w:t>or</w:t>
      </w:r>
      <w:r>
        <w:rPr>
          <w:spacing w:val="-4"/>
        </w:rPr>
        <w:t> </w:t>
      </w:r>
      <w:r>
        <w:rPr/>
        <w:t>activity</w:t>
      </w:r>
      <w:r>
        <w:rPr>
          <w:spacing w:val="-4"/>
        </w:rPr>
        <w:t> </w:t>
      </w:r>
      <w:r>
        <w:rPr/>
        <w:t>is</w:t>
      </w:r>
      <w:r>
        <w:rPr>
          <w:spacing w:val="-2"/>
        </w:rPr>
        <w:t> </w:t>
      </w:r>
      <w:r>
        <w:rPr/>
        <w:t>one</w:t>
      </w:r>
      <w:r>
        <w:rPr>
          <w:spacing w:val="-4"/>
        </w:rPr>
        <w:t> </w:t>
      </w:r>
      <w:r>
        <w:rPr/>
        <w:t>that</w:t>
      </w:r>
      <w:r>
        <w:rPr>
          <w:spacing w:val="-3"/>
        </w:rPr>
        <w:t> </w:t>
      </w:r>
      <w:r>
        <w:rPr/>
        <w:t>involves</w:t>
      </w:r>
      <w:r>
        <w:rPr>
          <w:spacing w:val="-3"/>
        </w:rPr>
        <w:t> </w:t>
      </w:r>
      <w:r>
        <w:rPr/>
        <w:t>known</w:t>
      </w:r>
      <w:r>
        <w:rPr>
          <w:spacing w:val="-2"/>
        </w:rPr>
        <w:t> </w:t>
      </w:r>
      <w:r>
        <w:rPr/>
        <w:t>physical</w:t>
      </w:r>
      <w:r>
        <w:rPr>
          <w:spacing w:val="-3"/>
        </w:rPr>
        <w:t> </w:t>
      </w:r>
      <w:r>
        <w:rPr/>
        <w:t>risks.</w:t>
      </w:r>
      <w:r>
        <w:rPr>
          <w:spacing w:val="-3"/>
        </w:rPr>
        <w:t> </w:t>
      </w:r>
      <w:r>
        <w:rPr/>
        <w:t>Check</w:t>
      </w:r>
      <w:r>
        <w:rPr>
          <w:spacing w:val="-3"/>
        </w:rPr>
        <w:t> </w:t>
      </w:r>
      <w:r>
        <w:rPr/>
        <w:t>all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boxes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high-risk</w:t>
      </w:r>
      <w:r>
        <w:rPr>
          <w:spacing w:val="-4"/>
        </w:rPr>
        <w:t> </w:t>
      </w:r>
      <w:r>
        <w:rPr/>
        <w:t>activities</w:t>
      </w:r>
      <w:r>
        <w:rPr>
          <w:spacing w:val="-2"/>
        </w:rPr>
        <w:t> </w:t>
      </w:r>
      <w:r>
        <w:rPr>
          <w:spacing w:val="-4"/>
        </w:rPr>
        <w:t>your</w:t>
      </w:r>
    </w:p>
    <w:p>
      <w:pPr>
        <w:pStyle w:val="BodyText"/>
        <w:spacing w:line="237" w:lineRule="auto"/>
        <w:ind w:left="465" w:right="454"/>
      </w:pPr>
      <w:r>
        <w:rPr/>
        <w:t>4-H</w:t>
      </w:r>
      <w:r>
        <w:rPr>
          <w:spacing w:val="-5"/>
        </w:rPr>
        <w:t> </w:t>
      </w:r>
      <w:r>
        <w:rPr/>
        <w:t>Club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Group</w:t>
      </w:r>
      <w:r>
        <w:rPr>
          <w:spacing w:val="-5"/>
        </w:rPr>
        <w:t> </w:t>
      </w:r>
      <w:r>
        <w:rPr>
          <w:i/>
        </w:rPr>
        <w:t>may</w:t>
      </w:r>
      <w:r>
        <w:rPr>
          <w:i/>
          <w:spacing w:val="-6"/>
        </w:rPr>
        <w:t> </w:t>
      </w:r>
      <w:r>
        <w:rPr/>
        <w:t>participate</w:t>
      </w:r>
      <w:r>
        <w:rPr>
          <w:spacing w:val="-6"/>
        </w:rPr>
        <w:t> </w:t>
      </w:r>
      <w:r>
        <w:rPr/>
        <w:t>in</w:t>
      </w:r>
      <w:r>
        <w:rPr>
          <w:spacing w:val="-5"/>
        </w:rPr>
        <w:t> </w:t>
      </w:r>
      <w:r>
        <w:rPr/>
        <w:t>for</w:t>
      </w:r>
      <w:r>
        <w:rPr>
          <w:spacing w:val="-6"/>
        </w:rPr>
        <w:t> </w:t>
      </w:r>
      <w:r>
        <w:rPr/>
        <w:t>the</w:t>
      </w:r>
      <w:r>
        <w:rPr>
          <w:spacing w:val="-6"/>
        </w:rPr>
        <w:t> </w:t>
      </w:r>
      <w:r>
        <w:rPr/>
        <w:t>4-H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year.</w:t>
      </w:r>
      <w:r>
        <w:rPr>
          <w:spacing w:val="-5"/>
        </w:rPr>
        <w:t> </w:t>
      </w:r>
      <w:r>
        <w:rPr/>
        <w:t>These</w:t>
      </w:r>
      <w:r>
        <w:rPr>
          <w:spacing w:val="-6"/>
        </w:rPr>
        <w:t> </w:t>
      </w:r>
      <w:r>
        <w:rPr/>
        <w:t>activities</w:t>
      </w:r>
      <w:r>
        <w:rPr>
          <w:spacing w:val="-5"/>
        </w:rPr>
        <w:t> </w:t>
      </w:r>
      <w:r>
        <w:rPr/>
        <w:t>all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specific</w:t>
      </w:r>
      <w:r>
        <w:rPr>
          <w:spacing w:val="-5"/>
        </w:rPr>
        <w:t> </w:t>
      </w:r>
      <w:r>
        <w:rPr/>
        <w:t>policies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REQUIRE</w:t>
      </w:r>
      <w:r>
        <w:rPr>
          <w:spacing w:val="-5"/>
        </w:rPr>
        <w:t> </w:t>
      </w:r>
      <w:r>
        <w:rPr/>
        <w:t>approval from the 4-H Program Educator before participation. If you indicate your group is planning a high-risk project or activity, the local 4-H Program Educator will review and let you know if it is approved through the Annual Authorization process. If your projects or activities change, please update your 4-H Program Educator for approval.</w:t>
      </w:r>
    </w:p>
    <w:p>
      <w:pPr>
        <w:pStyle w:val="BodyText"/>
        <w:spacing w:before="16"/>
      </w:pP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0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Animal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Science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Projects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and</w:t>
      </w:r>
      <w:r>
        <w:rPr>
          <w:spacing w:val="-2"/>
          <w:position w:val="2"/>
          <w:sz w:val="22"/>
        </w:rPr>
        <w:t> Activities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spacing w:val="-2"/>
          <w:position w:val="2"/>
          <w:sz w:val="22"/>
        </w:rPr>
        <w:t>ATVs</w:t>
      </w:r>
      <w:r>
        <w:rPr>
          <w:spacing w:val="-7"/>
          <w:position w:val="2"/>
          <w:sz w:val="22"/>
        </w:rPr>
        <w:t> </w:t>
      </w:r>
      <w:r>
        <w:rPr>
          <w:spacing w:val="-2"/>
          <w:position w:val="2"/>
          <w:sz w:val="22"/>
        </w:rPr>
        <w:t>and</w:t>
      </w:r>
      <w:r>
        <w:rPr>
          <w:spacing w:val="-7"/>
          <w:position w:val="2"/>
          <w:sz w:val="22"/>
        </w:rPr>
        <w:t> </w:t>
      </w:r>
      <w:r>
        <w:rPr>
          <w:spacing w:val="-4"/>
          <w:position w:val="2"/>
          <w:sz w:val="22"/>
        </w:rPr>
        <w:t>UTVs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Bicycle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Project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or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Bicycle</w:t>
      </w:r>
      <w:r>
        <w:rPr>
          <w:spacing w:val="-3"/>
          <w:position w:val="2"/>
          <w:sz w:val="22"/>
        </w:rPr>
        <w:t> </w:t>
      </w:r>
      <w:r>
        <w:rPr>
          <w:spacing w:val="-2"/>
          <w:position w:val="2"/>
          <w:sz w:val="22"/>
        </w:rPr>
        <w:t>Activity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1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Bounce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Houses and </w:t>
      </w:r>
      <w:r>
        <w:rPr>
          <w:spacing w:val="-2"/>
          <w:position w:val="2"/>
          <w:sz w:val="22"/>
        </w:rPr>
        <w:t>Moonwalks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Challenge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Courses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and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Zip</w:t>
      </w:r>
      <w:r>
        <w:rPr>
          <w:spacing w:val="-2"/>
          <w:position w:val="2"/>
          <w:sz w:val="22"/>
        </w:rPr>
        <w:t> Lines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Dog</w:t>
      </w:r>
      <w:r>
        <w:rPr>
          <w:spacing w:val="-1"/>
          <w:position w:val="2"/>
          <w:sz w:val="22"/>
        </w:rPr>
        <w:t> </w:t>
      </w:r>
      <w:r>
        <w:rPr>
          <w:spacing w:val="-2"/>
          <w:position w:val="2"/>
          <w:sz w:val="22"/>
        </w:rPr>
        <w:t>Project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Fishing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and Ice</w:t>
      </w:r>
      <w:r>
        <w:rPr>
          <w:spacing w:val="-1"/>
          <w:position w:val="2"/>
          <w:sz w:val="22"/>
        </w:rPr>
        <w:t> </w:t>
      </w:r>
      <w:r>
        <w:rPr>
          <w:spacing w:val="-2"/>
          <w:position w:val="2"/>
          <w:sz w:val="22"/>
        </w:rPr>
        <w:t>Fishing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Food</w:t>
      </w:r>
      <w:r>
        <w:rPr>
          <w:spacing w:val="-3"/>
          <w:position w:val="2"/>
          <w:sz w:val="22"/>
        </w:rPr>
        <w:t> </w:t>
      </w:r>
      <w:r>
        <w:rPr>
          <w:spacing w:val="-2"/>
          <w:position w:val="2"/>
          <w:sz w:val="22"/>
        </w:rPr>
        <w:t>Stands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spacing w:val="-2"/>
          <w:position w:val="2"/>
          <w:sz w:val="22"/>
        </w:rPr>
        <w:t>Go-Karts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1" w:after="0"/>
        <w:ind w:left="1078" w:right="0" w:hanging="325"/>
        <w:jc w:val="left"/>
        <w:rPr>
          <w:position w:val="2"/>
          <w:sz w:val="22"/>
        </w:rPr>
      </w:pPr>
      <w:r>
        <w:rPr>
          <w:spacing w:val="-2"/>
          <w:position w:val="2"/>
          <w:sz w:val="22"/>
        </w:rPr>
        <w:t>Hayrides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Horse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Project,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Activities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and</w:t>
      </w:r>
      <w:r>
        <w:rPr>
          <w:spacing w:val="-3"/>
          <w:position w:val="2"/>
          <w:sz w:val="22"/>
        </w:rPr>
        <w:t> </w:t>
      </w:r>
      <w:r>
        <w:rPr>
          <w:spacing w:val="-2"/>
          <w:position w:val="2"/>
          <w:sz w:val="22"/>
        </w:rPr>
        <w:t>Events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Horseless</w:t>
      </w:r>
      <w:r>
        <w:rPr>
          <w:spacing w:val="-6"/>
          <w:position w:val="2"/>
          <w:sz w:val="22"/>
        </w:rPr>
        <w:t> </w:t>
      </w:r>
      <w:r>
        <w:rPr>
          <w:spacing w:val="-2"/>
          <w:position w:val="2"/>
          <w:sz w:val="22"/>
        </w:rPr>
        <w:t>Horse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spacing w:val="-2"/>
          <w:position w:val="2"/>
          <w:sz w:val="22"/>
        </w:rPr>
        <w:t>Lock-</w:t>
      </w:r>
      <w:r>
        <w:rPr>
          <w:spacing w:val="-5"/>
          <w:position w:val="2"/>
          <w:sz w:val="22"/>
        </w:rPr>
        <w:t>Ins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Model</w:t>
      </w:r>
      <w:r>
        <w:rPr>
          <w:spacing w:val="-2"/>
          <w:position w:val="2"/>
          <w:sz w:val="22"/>
        </w:rPr>
        <w:t> Rocketry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4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Overnight</w:t>
      </w:r>
      <w:r>
        <w:rPr>
          <w:spacing w:val="-9"/>
          <w:position w:val="2"/>
          <w:sz w:val="22"/>
        </w:rPr>
        <w:t> </w:t>
      </w:r>
      <w:r>
        <w:rPr>
          <w:position w:val="2"/>
          <w:sz w:val="22"/>
        </w:rPr>
        <w:t>Programs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and</w:t>
      </w:r>
      <w:r>
        <w:rPr>
          <w:spacing w:val="-7"/>
          <w:position w:val="2"/>
          <w:sz w:val="22"/>
        </w:rPr>
        <w:t> </w:t>
      </w:r>
      <w:r>
        <w:rPr>
          <w:spacing w:val="-2"/>
          <w:position w:val="2"/>
          <w:sz w:val="22"/>
        </w:rPr>
        <w:t>Activities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3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Paddle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Sports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(Canoes,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Kayaks,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Paddle</w:t>
      </w:r>
      <w:r>
        <w:rPr>
          <w:spacing w:val="-6"/>
          <w:position w:val="2"/>
          <w:sz w:val="22"/>
        </w:rPr>
        <w:t> </w:t>
      </w:r>
      <w:r>
        <w:rPr>
          <w:position w:val="2"/>
          <w:sz w:val="22"/>
        </w:rPr>
        <w:t>Boards,</w:t>
      </w:r>
      <w:r>
        <w:rPr>
          <w:spacing w:val="-6"/>
          <w:position w:val="2"/>
          <w:sz w:val="22"/>
        </w:rPr>
        <w:t> </w:t>
      </w:r>
      <w:r>
        <w:rPr>
          <w:spacing w:val="-2"/>
          <w:position w:val="2"/>
          <w:sz w:val="22"/>
        </w:rPr>
        <w:t>etc.)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spacing w:val="-2"/>
          <w:position w:val="2"/>
          <w:sz w:val="22"/>
        </w:rPr>
        <w:t>Parades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1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Roadside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Clean-</w:t>
      </w:r>
      <w:r>
        <w:rPr>
          <w:spacing w:val="-5"/>
          <w:position w:val="2"/>
          <w:sz w:val="22"/>
        </w:rPr>
        <w:t>up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Roller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Blading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or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Roller</w:t>
      </w:r>
      <w:r>
        <w:rPr>
          <w:spacing w:val="-4"/>
          <w:position w:val="2"/>
          <w:sz w:val="22"/>
        </w:rPr>
        <w:t> </w:t>
      </w:r>
      <w:r>
        <w:rPr>
          <w:spacing w:val="-2"/>
          <w:position w:val="2"/>
          <w:sz w:val="22"/>
        </w:rPr>
        <w:t>Skating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Shooting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Sports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Projects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and</w:t>
      </w:r>
      <w:r>
        <w:rPr>
          <w:spacing w:val="-1"/>
          <w:position w:val="2"/>
          <w:sz w:val="22"/>
        </w:rPr>
        <w:t> </w:t>
      </w:r>
      <w:r>
        <w:rPr>
          <w:spacing w:val="-2"/>
          <w:position w:val="2"/>
          <w:sz w:val="22"/>
        </w:rPr>
        <w:t>Activities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Skiing</w:t>
      </w:r>
      <w:r>
        <w:rPr>
          <w:spacing w:val="-2"/>
          <w:position w:val="2"/>
          <w:sz w:val="22"/>
        </w:rPr>
        <w:t> </w:t>
      </w:r>
      <w:r>
        <w:rPr>
          <w:position w:val="2"/>
          <w:sz w:val="22"/>
        </w:rPr>
        <w:t>(Downhill)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and</w:t>
      </w:r>
      <w:r>
        <w:rPr>
          <w:spacing w:val="-1"/>
          <w:position w:val="2"/>
          <w:sz w:val="22"/>
        </w:rPr>
        <w:t> </w:t>
      </w:r>
      <w:r>
        <w:rPr>
          <w:spacing w:val="-2"/>
          <w:position w:val="2"/>
          <w:sz w:val="22"/>
        </w:rPr>
        <w:t>Snowboarding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Sledding,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Tubing,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and</w:t>
      </w:r>
      <w:r>
        <w:rPr>
          <w:spacing w:val="-3"/>
          <w:position w:val="2"/>
          <w:sz w:val="22"/>
        </w:rPr>
        <w:t> </w:t>
      </w:r>
      <w:r>
        <w:rPr>
          <w:spacing w:val="-2"/>
          <w:position w:val="2"/>
          <w:sz w:val="22"/>
        </w:rPr>
        <w:t>Tobogganing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spacing w:val="-2"/>
          <w:position w:val="2"/>
          <w:sz w:val="22"/>
        </w:rPr>
        <w:t>Swimming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2" w:after="0"/>
        <w:ind w:left="1078" w:right="0" w:hanging="325"/>
        <w:jc w:val="left"/>
        <w:rPr>
          <w:position w:val="2"/>
          <w:sz w:val="22"/>
        </w:rPr>
      </w:pPr>
      <w:r>
        <w:rPr>
          <w:spacing w:val="-2"/>
          <w:position w:val="2"/>
          <w:sz w:val="22"/>
        </w:rPr>
        <w:t>Tractors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1" w:after="0"/>
        <w:ind w:left="1078" w:right="0" w:hanging="325"/>
        <w:jc w:val="left"/>
        <w:rPr>
          <w:position w:val="2"/>
          <w:sz w:val="22"/>
        </w:rPr>
      </w:pPr>
      <w:r>
        <w:rPr>
          <w:spacing w:val="-2"/>
          <w:position w:val="2"/>
          <w:sz w:val="22"/>
        </w:rPr>
        <w:t>Woodworking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6105" w:val="left" w:leader="none"/>
        </w:tabs>
        <w:spacing w:line="240" w:lineRule="auto" w:before="22" w:after="0"/>
        <w:ind w:left="1078" w:right="0" w:hanging="325"/>
        <w:jc w:val="left"/>
        <w:rPr>
          <w:rFonts w:ascii="Times New Roman" w:hAnsi="Times New Roman"/>
          <w:position w:val="2"/>
          <w:sz w:val="22"/>
        </w:rPr>
      </w:pPr>
      <w:r>
        <w:rPr>
          <w:position w:val="2"/>
          <w:sz w:val="22"/>
        </w:rPr>
        <w:t>Other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High-Risk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Activity</w:t>
      </w:r>
      <w:r>
        <w:rPr>
          <w:spacing w:val="-1"/>
          <w:position w:val="2"/>
          <w:sz w:val="22"/>
        </w:rPr>
        <w:t> </w:t>
      </w:r>
      <w:r>
        <w:rPr>
          <w:position w:val="2"/>
          <w:sz w:val="22"/>
        </w:rPr>
        <w:t>not listed:</w:t>
      </w:r>
      <w:r>
        <w:rPr>
          <w:spacing w:val="-1"/>
          <w:position w:val="2"/>
          <w:sz w:val="22"/>
        </w:rPr>
        <w:t> </w:t>
      </w:r>
      <w:r>
        <w:rPr>
          <w:rFonts w:ascii="Times New Roman" w:hAnsi="Times New Roman"/>
          <w:position w:val="2"/>
          <w:sz w:val="22"/>
          <w:u w:val="single"/>
        </w:rPr>
        <w:tab/>
      </w:r>
    </w:p>
    <w:p>
      <w:pPr>
        <w:pStyle w:val="BodyText"/>
        <w:spacing w:before="10"/>
        <w:rPr>
          <w:rFonts w:ascii="Times New Roman"/>
        </w:rPr>
      </w:pPr>
    </w:p>
    <w:p>
      <w:pPr>
        <w:pStyle w:val="BodyText"/>
        <w:ind w:left="450"/>
      </w:pPr>
      <w:r>
        <w:rPr/>
        <w:t>*Please</w:t>
      </w:r>
      <w:r>
        <w:rPr>
          <w:spacing w:val="-7"/>
        </w:rPr>
        <w:t> </w:t>
      </w:r>
      <w:r>
        <w:rPr/>
        <w:t>note</w:t>
      </w:r>
      <w:r>
        <w:rPr>
          <w:spacing w:val="-7"/>
        </w:rPr>
        <w:t> </w:t>
      </w:r>
      <w:r>
        <w:rPr/>
        <w:t>that</w:t>
      </w:r>
      <w:r>
        <w:rPr>
          <w:spacing w:val="-5"/>
        </w:rPr>
        <w:t> </w:t>
      </w:r>
      <w:r>
        <w:rPr/>
        <w:t>Paintball,</w:t>
      </w:r>
      <w:r>
        <w:rPr>
          <w:spacing w:val="-7"/>
        </w:rPr>
        <w:t> </w:t>
      </w:r>
      <w:r>
        <w:rPr/>
        <w:t>Laser</w:t>
      </w:r>
      <w:r>
        <w:rPr>
          <w:spacing w:val="-7"/>
        </w:rPr>
        <w:t> </w:t>
      </w:r>
      <w:r>
        <w:rPr/>
        <w:t>Tag,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Trampolines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approved</w:t>
      </w:r>
      <w:r>
        <w:rPr>
          <w:spacing w:val="-6"/>
        </w:rPr>
        <w:t> </w:t>
      </w:r>
      <w:r>
        <w:rPr/>
        <w:t>4-H</w:t>
      </w:r>
      <w:r>
        <w:rPr>
          <w:spacing w:val="-5"/>
        </w:rPr>
        <w:t> </w:t>
      </w:r>
      <w:r>
        <w:rPr>
          <w:spacing w:val="-2"/>
        </w:rPr>
        <w:t>activities.</w:t>
      </w:r>
    </w:p>
    <w:p>
      <w:pPr>
        <w:pStyle w:val="BodyText"/>
        <w:spacing w:before="37"/>
      </w:pPr>
    </w:p>
    <w:p>
      <w:pPr>
        <w:pStyle w:val="Heading4"/>
        <w:ind w:left="465"/>
      </w:pPr>
      <w:r>
        <w:rPr/>
        <w:t>Community</w:t>
      </w:r>
      <w:r>
        <w:rPr>
          <w:spacing w:val="-3"/>
        </w:rPr>
        <w:t> </w:t>
      </w:r>
      <w:r>
        <w:rPr/>
        <w:t>Service</w:t>
      </w:r>
      <w:r>
        <w:rPr>
          <w:spacing w:val="-1"/>
        </w:rPr>
        <w:t> </w:t>
      </w:r>
      <w:r>
        <w:rPr>
          <w:spacing w:val="-2"/>
        </w:rPr>
        <w:t>Efforts</w:t>
      </w:r>
    </w:p>
    <w:p>
      <w:pPr>
        <w:pStyle w:val="BodyText"/>
        <w:spacing w:line="266" w:lineRule="auto" w:before="21"/>
        <w:ind w:left="359" w:right="2205" w:firstLine="105"/>
      </w:pPr>
      <w:r>
        <w:rPr/>
        <w:t>Did</w:t>
      </w:r>
      <w:r>
        <w:rPr>
          <w:spacing w:val="-8"/>
        </w:rPr>
        <w:t> </w:t>
      </w:r>
      <w:r>
        <w:rPr/>
        <w:t>your</w:t>
      </w:r>
      <w:r>
        <w:rPr>
          <w:spacing w:val="-6"/>
        </w:rPr>
        <w:t> </w:t>
      </w:r>
      <w:r>
        <w:rPr/>
        <w:t>club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group</w:t>
      </w:r>
      <w:r>
        <w:rPr>
          <w:spacing w:val="-5"/>
        </w:rPr>
        <w:t> </w:t>
      </w:r>
      <w:r>
        <w:rPr/>
        <w:t>complete</w:t>
      </w:r>
      <w:r>
        <w:rPr>
          <w:spacing w:val="-6"/>
        </w:rPr>
        <w:t> </w:t>
      </w:r>
      <w:r>
        <w:rPr/>
        <w:t>any</w:t>
      </w:r>
      <w:r>
        <w:rPr>
          <w:spacing w:val="-6"/>
        </w:rPr>
        <w:t> </w:t>
      </w:r>
      <w:r>
        <w:rPr/>
        <w:t>community</w:t>
      </w:r>
      <w:r>
        <w:rPr>
          <w:spacing w:val="-6"/>
        </w:rPr>
        <w:t> </w:t>
      </w:r>
      <w:r>
        <w:rPr/>
        <w:t>service</w:t>
      </w:r>
      <w:r>
        <w:rPr>
          <w:spacing w:val="-6"/>
        </w:rPr>
        <w:t> </w:t>
      </w:r>
      <w:r>
        <w:rPr/>
        <w:t>projects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past</w:t>
      </w:r>
      <w:r>
        <w:rPr>
          <w:spacing w:val="-5"/>
        </w:rPr>
        <w:t> </w:t>
      </w:r>
      <w:r>
        <w:rPr/>
        <w:t>4-H</w:t>
      </w:r>
      <w:r>
        <w:rPr>
          <w:spacing w:val="-5"/>
        </w:rPr>
        <w:t> </w:t>
      </w:r>
      <w:r>
        <w:rPr/>
        <w:t>program</w:t>
      </w:r>
      <w:r>
        <w:rPr>
          <w:spacing w:val="-6"/>
        </w:rPr>
        <w:t> </w:t>
      </w:r>
      <w:r>
        <w:rPr/>
        <w:t>year?</w:t>
      </w:r>
      <w:r>
        <w:rPr>
          <w:spacing w:val="40"/>
        </w:rPr>
        <w:t> </w:t>
      </w:r>
      <w:r>
        <w:rPr>
          <w:rFonts w:ascii="MS PGothic" w:hAnsi="MS PGothic"/>
        </w:rPr>
        <w:t>❏</w:t>
      </w:r>
      <w:r>
        <w:rPr>
          <w:rFonts w:ascii="MS PGothic" w:hAnsi="MS PGothic"/>
          <w:spacing w:val="-17"/>
        </w:rPr>
        <w:t> </w:t>
      </w:r>
      <w:r>
        <w:rPr/>
        <w:t>Yes</w:t>
      </w:r>
      <w:r>
        <w:rPr>
          <w:spacing w:val="-5"/>
        </w:rPr>
        <w:t> </w:t>
      </w:r>
      <w:r>
        <w:rPr>
          <w:rFonts w:ascii="MS PGothic" w:hAnsi="MS PGothic"/>
        </w:rPr>
        <w:t>❏</w:t>
      </w:r>
      <w:r>
        <w:rPr>
          <w:rFonts w:ascii="MS PGothic" w:hAnsi="MS PGothic"/>
          <w:spacing w:val="-17"/>
        </w:rPr>
        <w:t> </w:t>
      </w:r>
      <w:r>
        <w:rPr/>
        <w:t>No If yes optional questions: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40" w:lineRule="auto" w:before="2" w:after="0"/>
        <w:ind w:left="1079" w:right="0" w:hanging="359"/>
        <w:jc w:val="left"/>
        <w:rPr>
          <w:sz w:val="22"/>
        </w:rPr>
      </w:pPr>
      <w:r>
        <w:rPr>
          <w:sz w:val="22"/>
        </w:rPr>
        <w:t>Number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community</w:t>
      </w:r>
      <w:r>
        <w:rPr>
          <w:spacing w:val="-3"/>
          <w:sz w:val="22"/>
        </w:rPr>
        <w:t> </w:t>
      </w:r>
      <w:r>
        <w:rPr>
          <w:sz w:val="22"/>
        </w:rPr>
        <w:t>service</w:t>
      </w:r>
      <w:r>
        <w:rPr>
          <w:spacing w:val="-4"/>
          <w:sz w:val="22"/>
        </w:rPr>
        <w:t> </w:t>
      </w:r>
      <w:r>
        <w:rPr>
          <w:sz w:val="22"/>
        </w:rPr>
        <w:t>projects</w:t>
      </w:r>
      <w:r>
        <w:rPr>
          <w:spacing w:val="-2"/>
          <w:sz w:val="22"/>
        </w:rPr>
        <w:t> completed: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40" w:lineRule="auto" w:before="29" w:after="0"/>
        <w:ind w:left="1079" w:right="0" w:hanging="359"/>
        <w:jc w:val="left"/>
        <w:rPr>
          <w:sz w:val="22"/>
        </w:rPr>
      </w:pPr>
      <w:r>
        <w:rPr>
          <w:sz w:val="22"/>
        </w:rPr>
        <w:t>Approximate</w:t>
      </w:r>
      <w:r>
        <w:rPr>
          <w:spacing w:val="-8"/>
          <w:sz w:val="22"/>
        </w:rPr>
        <w:t> </w:t>
      </w:r>
      <w:r>
        <w:rPr>
          <w:sz w:val="22"/>
        </w:rPr>
        <w:t>number</w:t>
      </w:r>
      <w:r>
        <w:rPr>
          <w:spacing w:val="-7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pacing w:val="-2"/>
          <w:sz w:val="22"/>
        </w:rPr>
        <w:t>hours:</w:t>
      </w:r>
    </w:p>
    <w:p>
      <w:pPr>
        <w:pStyle w:val="ListParagraph"/>
        <w:numPr>
          <w:ilvl w:val="0"/>
          <w:numId w:val="2"/>
        </w:numPr>
        <w:tabs>
          <w:tab w:pos="1079" w:val="left" w:leader="none"/>
        </w:tabs>
        <w:spacing w:line="240" w:lineRule="auto" w:before="29" w:after="0"/>
        <w:ind w:left="1079" w:right="0" w:hanging="359"/>
        <w:jc w:val="left"/>
        <w:rPr>
          <w:sz w:val="22"/>
        </w:rPr>
      </w:pPr>
      <w:r>
        <w:rPr>
          <w:sz w:val="22"/>
        </w:rPr>
        <w:t>Please</w:t>
      </w:r>
      <w:r>
        <w:rPr>
          <w:spacing w:val="-4"/>
          <w:sz w:val="22"/>
        </w:rPr>
        <w:t> </w:t>
      </w:r>
      <w:r>
        <w:rPr>
          <w:sz w:val="22"/>
        </w:rPr>
        <w:t>list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community</w:t>
      </w:r>
      <w:r>
        <w:rPr>
          <w:spacing w:val="-3"/>
          <w:sz w:val="22"/>
        </w:rPr>
        <w:t> </w:t>
      </w:r>
      <w:r>
        <w:rPr>
          <w:sz w:val="22"/>
        </w:rPr>
        <w:t>service</w:t>
      </w:r>
      <w:r>
        <w:rPr>
          <w:spacing w:val="-4"/>
          <w:sz w:val="22"/>
        </w:rPr>
        <w:t> </w:t>
      </w:r>
      <w:r>
        <w:rPr>
          <w:sz w:val="22"/>
        </w:rPr>
        <w:t>projects</w:t>
      </w:r>
      <w:r>
        <w:rPr>
          <w:spacing w:val="-2"/>
          <w:sz w:val="22"/>
        </w:rPr>
        <w:t> completed: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3"/>
      </w:pPr>
    </w:p>
    <w:p>
      <w:pPr>
        <w:pStyle w:val="Heading5"/>
      </w:pPr>
      <w:r>
        <w:rPr/>
        <w:t>Does</w:t>
      </w:r>
      <w:r>
        <w:rPr>
          <w:spacing w:val="-6"/>
        </w:rPr>
        <w:t> </w:t>
      </w:r>
      <w:r>
        <w:rPr/>
        <w:t>or</w:t>
      </w:r>
      <w:r>
        <w:rPr>
          <w:spacing w:val="-4"/>
        </w:rPr>
        <w:t> </w:t>
      </w:r>
      <w:r>
        <w:rPr/>
        <w:t>will</w:t>
      </w:r>
      <w:r>
        <w:rPr>
          <w:spacing w:val="-4"/>
        </w:rPr>
        <w:t> </w:t>
      </w:r>
      <w:r>
        <w:rPr/>
        <w:t>this</w:t>
      </w:r>
      <w:r>
        <w:rPr>
          <w:spacing w:val="-4"/>
        </w:rPr>
        <w:t> </w:t>
      </w:r>
      <w:r>
        <w:rPr/>
        <w:t>4-H</w:t>
      </w:r>
      <w:r>
        <w:rPr>
          <w:spacing w:val="-4"/>
        </w:rPr>
        <w:t> </w:t>
      </w:r>
      <w:r>
        <w:rPr/>
        <w:t>Club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Group</w:t>
      </w:r>
      <w:r>
        <w:rPr>
          <w:spacing w:val="-4"/>
        </w:rPr>
        <w:t> </w:t>
      </w:r>
      <w:r>
        <w:rPr/>
        <w:t>have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checking</w:t>
      </w:r>
      <w:r>
        <w:rPr>
          <w:spacing w:val="-4"/>
        </w:rPr>
        <w:t> </w:t>
      </w:r>
      <w:r>
        <w:rPr/>
        <w:t>and/or</w:t>
      </w:r>
      <w:r>
        <w:rPr>
          <w:spacing w:val="-4"/>
        </w:rPr>
        <w:t> </w:t>
      </w:r>
      <w:r>
        <w:rPr/>
        <w:t>savings</w:t>
      </w:r>
      <w:r>
        <w:rPr>
          <w:spacing w:val="-3"/>
        </w:rPr>
        <w:t> </w:t>
      </w:r>
      <w:r>
        <w:rPr>
          <w:spacing w:val="-2"/>
        </w:rPr>
        <w:t>account(s)?</w:t>
      </w:r>
    </w:p>
    <w:p>
      <w:pPr>
        <w:pStyle w:val="BodyText"/>
        <w:spacing w:line="277" w:lineRule="exact" w:before="83"/>
        <w:ind w:left="1093"/>
      </w:pPr>
      <w:r>
        <w:rPr>
          <w:rFonts w:ascii="MS PGothic" w:hAnsi="MS PGothic"/>
        </w:rPr>
        <w:t>❏</w:t>
      </w:r>
      <w:r>
        <w:rPr>
          <w:rFonts w:ascii="MS PGothic" w:hAnsi="MS PGothic"/>
          <w:spacing w:val="-17"/>
        </w:rPr>
        <w:t> </w:t>
      </w:r>
      <w:r>
        <w:rPr/>
        <w:t>Yes</w:t>
      </w:r>
      <w:r>
        <w:rPr>
          <w:spacing w:val="-3"/>
        </w:rPr>
        <w:t> </w:t>
      </w:r>
      <w:r>
        <w:rPr/>
        <w:t>(If</w:t>
      </w:r>
      <w:r>
        <w:rPr>
          <w:spacing w:val="-3"/>
        </w:rPr>
        <w:t> </w:t>
      </w:r>
      <w:r>
        <w:rPr/>
        <w:t>Yes,</w:t>
      </w:r>
      <w:r>
        <w:rPr>
          <w:spacing w:val="-5"/>
        </w:rPr>
        <w:t> </w:t>
      </w:r>
      <w:r>
        <w:rPr/>
        <w:t>complete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Part</w:t>
      </w:r>
      <w:r>
        <w:rPr>
          <w:spacing w:val="-3"/>
        </w:rPr>
        <w:t> </w:t>
      </w:r>
      <w:r>
        <w:rPr/>
        <w:t>2:</w:t>
      </w:r>
      <w:r>
        <w:rPr>
          <w:spacing w:val="-4"/>
        </w:rPr>
        <w:t> </w:t>
      </w:r>
      <w:r>
        <w:rPr/>
        <w:t>Financial</w:t>
      </w:r>
      <w:r>
        <w:rPr>
          <w:spacing w:val="-3"/>
        </w:rPr>
        <w:t> </w:t>
      </w:r>
      <w:r>
        <w:rPr/>
        <w:t>Summary</w:t>
      </w:r>
      <w:r>
        <w:rPr>
          <w:spacing w:val="-4"/>
        </w:rPr>
        <w:t> </w:t>
      </w:r>
      <w:r>
        <w:rPr>
          <w:spacing w:val="-2"/>
        </w:rPr>
        <w:t>Section)</w:t>
      </w:r>
    </w:p>
    <w:p>
      <w:pPr>
        <w:pStyle w:val="BodyText"/>
        <w:spacing w:line="232" w:lineRule="auto"/>
        <w:ind w:left="1368" w:right="861" w:hanging="275"/>
      </w:pPr>
      <w:bookmarkStart w:name=" " w:id="4"/>
      <w:bookmarkEnd w:id="4"/>
      <w:r>
        <w:rPr/>
      </w:r>
      <w:r>
        <w:rPr>
          <w:rFonts w:ascii="MS PGothic" w:hAnsi="MS PGothic"/>
        </w:rPr>
        <w:t>❏</w:t>
      </w:r>
      <w:r>
        <w:rPr>
          <w:rFonts w:ascii="MS PGothic" w:hAnsi="MS PGothic"/>
          <w:spacing w:val="-15"/>
        </w:rPr>
        <w:t> </w:t>
      </w:r>
      <w:r>
        <w:rPr/>
        <w:t>No</w:t>
      </w:r>
      <w:r>
        <w:rPr>
          <w:spacing w:val="-2"/>
        </w:rPr>
        <w:t> </w:t>
      </w:r>
      <w:r>
        <w:rPr/>
        <w:t>(If</w:t>
      </w:r>
      <w:r>
        <w:rPr>
          <w:spacing w:val="-2"/>
        </w:rPr>
        <w:t> </w:t>
      </w:r>
      <w:r>
        <w:rPr/>
        <w:t>No,</w:t>
      </w:r>
      <w:r>
        <w:rPr>
          <w:spacing w:val="-3"/>
        </w:rPr>
        <w:t> </w:t>
      </w:r>
      <w:r>
        <w:rPr/>
        <w:t>skip</w:t>
      </w:r>
      <w:r>
        <w:rPr>
          <w:spacing w:val="-2"/>
        </w:rPr>
        <w:t> </w:t>
      </w:r>
      <w:r>
        <w:rPr/>
        <w:t>Part</w:t>
      </w:r>
      <w:r>
        <w:rPr>
          <w:spacing w:val="-2"/>
        </w:rPr>
        <w:t> </w:t>
      </w:r>
      <w:r>
        <w:rPr/>
        <w:t>2:</w:t>
      </w:r>
      <w:r>
        <w:rPr>
          <w:spacing w:val="-3"/>
        </w:rPr>
        <w:t> </w:t>
      </w:r>
      <w:r>
        <w:rPr/>
        <w:t>Financial</w:t>
      </w:r>
      <w:r>
        <w:rPr>
          <w:spacing w:val="-2"/>
        </w:rPr>
        <w:t> </w:t>
      </w:r>
      <w:r>
        <w:rPr/>
        <w:t>Summary</w:t>
      </w:r>
      <w:r>
        <w:rPr>
          <w:spacing w:val="-3"/>
        </w:rPr>
        <w:t> </w:t>
      </w:r>
      <w:r>
        <w:rPr/>
        <w:t>Section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complete</w:t>
      </w:r>
      <w:r>
        <w:rPr>
          <w:spacing w:val="-3"/>
        </w:rPr>
        <w:t> </w:t>
      </w:r>
      <w:r>
        <w:rPr/>
        <w:t>Part</w:t>
      </w:r>
      <w:r>
        <w:rPr>
          <w:spacing w:val="-2"/>
        </w:rPr>
        <w:t> </w:t>
      </w:r>
      <w:r>
        <w:rPr/>
        <w:t>3:</w:t>
      </w:r>
      <w:r>
        <w:rPr>
          <w:spacing w:val="-3"/>
        </w:rPr>
        <w:t> </w:t>
      </w:r>
      <w:r>
        <w:rPr/>
        <w:t>Primary</w:t>
      </w:r>
      <w:r>
        <w:rPr>
          <w:spacing w:val="-3"/>
        </w:rPr>
        <w:t> </w:t>
      </w:r>
      <w:r>
        <w:rPr/>
        <w:t>4-H</w:t>
      </w:r>
      <w:r>
        <w:rPr>
          <w:spacing w:val="-2"/>
        </w:rPr>
        <w:t> </w:t>
      </w:r>
      <w:r>
        <w:rPr/>
        <w:t>Club/Group</w:t>
      </w:r>
      <w:r>
        <w:rPr>
          <w:spacing w:val="-2"/>
        </w:rPr>
        <w:t> </w:t>
      </w:r>
      <w:r>
        <w:rPr/>
        <w:t>Contact Signature Section)</w:t>
      </w:r>
    </w:p>
    <w:p>
      <w:pPr>
        <w:pStyle w:val="BodyText"/>
        <w:spacing w:after="0" w:line="232" w:lineRule="auto"/>
        <w:sectPr>
          <w:pgSz w:w="12240" w:h="15840"/>
          <w:pgMar w:header="0" w:footer="473" w:top="700" w:bottom="660" w:left="0" w:right="0"/>
        </w:sectPr>
      </w:pPr>
    </w:p>
    <w:p>
      <w:pPr>
        <w:pStyle w:val="Heading2"/>
        <w:spacing w:line="240" w:lineRule="auto" w:before="60"/>
        <w:ind w:left="360"/>
        <w:rPr>
          <w:rFonts w:ascii="Arial"/>
        </w:rPr>
      </w:pPr>
      <w:bookmarkStart w:name="Part 2: Financial Summary " w:id="5"/>
      <w:bookmarkEnd w:id="5"/>
      <w:r>
        <w:rPr>
          <w:b w:val="0"/>
        </w:rPr>
      </w:r>
      <w:r>
        <w:rPr>
          <w:rFonts w:ascii="Arial"/>
        </w:rPr>
        <w:t>Part 2: Financial </w:t>
      </w:r>
      <w:r>
        <w:rPr>
          <w:rFonts w:ascii="Arial"/>
          <w:spacing w:val="-2"/>
        </w:rPr>
        <w:t>Summary</w:t>
      </w:r>
    </w:p>
    <w:p>
      <w:pPr>
        <w:pStyle w:val="BodyText"/>
        <w:spacing w:before="124"/>
        <w:ind w:left="720" w:right="861"/>
      </w:pP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authorized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have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checking</w:t>
      </w:r>
      <w:r>
        <w:rPr>
          <w:spacing w:val="-6"/>
        </w:rPr>
        <w:t> </w:t>
      </w:r>
      <w:r>
        <w:rPr/>
        <w:t>and/or</w:t>
      </w:r>
      <w:r>
        <w:rPr>
          <w:spacing w:val="-6"/>
        </w:rPr>
        <w:t> </w:t>
      </w:r>
      <w:r>
        <w:rPr/>
        <w:t>savings</w:t>
      </w:r>
      <w:r>
        <w:rPr>
          <w:spacing w:val="-6"/>
        </w:rPr>
        <w:t> </w:t>
      </w:r>
      <w:r>
        <w:rPr/>
        <w:t>account,</w:t>
      </w:r>
      <w:r>
        <w:rPr>
          <w:spacing w:val="-6"/>
        </w:rPr>
        <w:t> </w:t>
      </w:r>
      <w:r>
        <w:rPr/>
        <w:t>4-H</w:t>
      </w:r>
      <w:r>
        <w:rPr>
          <w:spacing w:val="-6"/>
        </w:rPr>
        <w:t> </w:t>
      </w:r>
      <w:r>
        <w:rPr/>
        <w:t>Clubs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Groups</w:t>
      </w:r>
      <w:r>
        <w:rPr>
          <w:spacing w:val="-6"/>
        </w:rPr>
        <w:t> </w:t>
      </w:r>
      <w:r>
        <w:rPr/>
        <w:t>must</w:t>
      </w:r>
      <w:r>
        <w:rPr>
          <w:spacing w:val="-6"/>
        </w:rPr>
        <w:t> </w:t>
      </w:r>
      <w:r>
        <w:rPr/>
        <w:t>annually</w:t>
      </w:r>
      <w:r>
        <w:rPr>
          <w:spacing w:val="-6"/>
        </w:rPr>
        <w:t> </w:t>
      </w:r>
      <w:r>
        <w:rPr/>
        <w:t>complete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submit the following documents:</w:t>
      </w:r>
    </w:p>
    <w:p>
      <w:pPr>
        <w:pStyle w:val="ListParagraph"/>
        <w:numPr>
          <w:ilvl w:val="0"/>
          <w:numId w:val="3"/>
        </w:numPr>
        <w:tabs>
          <w:tab w:pos="1438" w:val="left" w:leader="none"/>
        </w:tabs>
        <w:spacing w:line="240" w:lineRule="auto" w:before="121" w:after="0"/>
        <w:ind w:left="1438" w:right="0" w:hanging="358"/>
        <w:jc w:val="left"/>
        <w:rPr>
          <w:sz w:val="22"/>
        </w:rPr>
      </w:pPr>
      <w:r>
        <w:rPr>
          <w:sz w:val="22"/>
        </w:rPr>
        <w:t>Wisconsin</w:t>
      </w:r>
      <w:r>
        <w:rPr>
          <w:spacing w:val="-3"/>
          <w:sz w:val="22"/>
        </w:rPr>
        <w:t> </w:t>
      </w:r>
      <w:r>
        <w:rPr>
          <w:sz w:val="22"/>
        </w:rPr>
        <w:t>4-H</w:t>
      </w:r>
      <w:r>
        <w:rPr>
          <w:spacing w:val="-3"/>
          <w:sz w:val="22"/>
        </w:rPr>
        <w:t> </w:t>
      </w:r>
      <w:r>
        <w:rPr>
          <w:sz w:val="22"/>
        </w:rPr>
        <w:t>Clubs</w:t>
      </w:r>
      <w:r>
        <w:rPr>
          <w:spacing w:val="-3"/>
          <w:sz w:val="22"/>
        </w:rPr>
        <w:t> </w:t>
      </w:r>
      <w:r>
        <w:rPr>
          <w:sz w:val="22"/>
        </w:rPr>
        <w:t>&amp;</w:t>
      </w:r>
      <w:r>
        <w:rPr>
          <w:spacing w:val="-3"/>
          <w:sz w:val="22"/>
        </w:rPr>
        <w:t> </w:t>
      </w:r>
      <w:r>
        <w:rPr>
          <w:sz w:val="22"/>
        </w:rPr>
        <w:t>Groups</w:t>
      </w:r>
      <w:r>
        <w:rPr>
          <w:spacing w:val="-3"/>
          <w:sz w:val="22"/>
        </w:rPr>
        <w:t> </w:t>
      </w:r>
      <w:r>
        <w:rPr>
          <w:sz w:val="22"/>
        </w:rPr>
        <w:t>Annual</w:t>
      </w:r>
      <w:r>
        <w:rPr>
          <w:spacing w:val="-3"/>
          <w:sz w:val="22"/>
        </w:rPr>
        <w:t> </w:t>
      </w:r>
      <w:r>
        <w:rPr>
          <w:sz w:val="22"/>
        </w:rPr>
        <w:t>Authorization</w:t>
      </w:r>
      <w:r>
        <w:rPr>
          <w:spacing w:val="-3"/>
          <w:sz w:val="22"/>
        </w:rPr>
        <w:t> </w:t>
      </w:r>
      <w:r>
        <w:rPr>
          <w:sz w:val="22"/>
        </w:rPr>
        <w:t>(this</w:t>
      </w:r>
      <w:r>
        <w:rPr>
          <w:spacing w:val="-2"/>
          <w:sz w:val="22"/>
        </w:rPr>
        <w:t> document)</w:t>
      </w:r>
    </w:p>
    <w:p>
      <w:pPr>
        <w:pStyle w:val="ListParagraph"/>
        <w:numPr>
          <w:ilvl w:val="0"/>
          <w:numId w:val="3"/>
        </w:numPr>
        <w:tabs>
          <w:tab w:pos="1438" w:val="left" w:leader="none"/>
          <w:tab w:pos="1440" w:val="left" w:leader="none"/>
        </w:tabs>
        <w:spacing w:line="252" w:lineRule="auto" w:before="13" w:after="0"/>
        <w:ind w:left="1440" w:right="806" w:hanging="360"/>
        <w:jc w:val="left"/>
        <w:rPr>
          <w:sz w:val="22"/>
        </w:rPr>
      </w:pPr>
      <w:r>
        <w:rPr>
          <w:sz w:val="22"/>
        </w:rPr>
        <w:t>Copy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bank</w:t>
      </w:r>
      <w:r>
        <w:rPr>
          <w:spacing w:val="-5"/>
          <w:sz w:val="22"/>
        </w:rPr>
        <w:t> </w:t>
      </w:r>
      <w:r>
        <w:rPr>
          <w:sz w:val="22"/>
        </w:rPr>
        <w:t>statement(s)</w:t>
      </w:r>
      <w:r>
        <w:rPr>
          <w:spacing w:val="-4"/>
          <w:sz w:val="22"/>
        </w:rPr>
        <w:t> </w:t>
      </w:r>
      <w:r>
        <w:rPr>
          <w:sz w:val="22"/>
        </w:rPr>
        <w:t>ending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June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5"/>
          <w:sz w:val="22"/>
        </w:rPr>
        <w:t> </w:t>
      </w:r>
      <w:r>
        <w:rPr>
          <w:sz w:val="22"/>
        </w:rPr>
        <w:t>July</w:t>
      </w:r>
      <w:r>
        <w:rPr>
          <w:spacing w:val="-5"/>
          <w:sz w:val="22"/>
        </w:rPr>
        <w:t> </w:t>
      </w:r>
      <w:r>
        <w:rPr>
          <w:sz w:val="22"/>
        </w:rPr>
        <w:t>for</w:t>
      </w:r>
      <w:r>
        <w:rPr>
          <w:spacing w:val="-5"/>
          <w:sz w:val="22"/>
        </w:rPr>
        <w:t> </w:t>
      </w:r>
      <w:r>
        <w:rPr>
          <w:sz w:val="22"/>
        </w:rPr>
        <w:t>ALL</w:t>
      </w:r>
      <w:r>
        <w:rPr>
          <w:spacing w:val="-4"/>
          <w:sz w:val="22"/>
        </w:rPr>
        <w:t> </w:t>
      </w:r>
      <w:r>
        <w:rPr>
          <w:sz w:val="22"/>
        </w:rPr>
        <w:t>accounts.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bank</w:t>
      </w:r>
      <w:r>
        <w:rPr>
          <w:spacing w:val="-5"/>
          <w:sz w:val="22"/>
        </w:rPr>
        <w:t> </w:t>
      </w:r>
      <w:r>
        <w:rPr>
          <w:sz w:val="22"/>
        </w:rPr>
        <w:t>statement</w:t>
      </w:r>
      <w:r>
        <w:rPr>
          <w:spacing w:val="-4"/>
          <w:sz w:val="22"/>
        </w:rPr>
        <w:t> </w:t>
      </w:r>
      <w:r>
        <w:rPr>
          <w:sz w:val="22"/>
        </w:rPr>
        <w:t>is</w:t>
      </w:r>
      <w:r>
        <w:rPr>
          <w:spacing w:val="-4"/>
          <w:sz w:val="22"/>
        </w:rPr>
        <w:t> </w:t>
      </w:r>
      <w:r>
        <w:rPr>
          <w:sz w:val="22"/>
        </w:rPr>
        <w:t>collected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4"/>
          <w:sz w:val="22"/>
        </w:rPr>
        <w:t> </w:t>
      </w:r>
      <w:r>
        <w:rPr>
          <w:sz w:val="22"/>
        </w:rPr>
        <w:t>ensure funds are deposited appropriately.</w:t>
      </w:r>
    </w:p>
    <w:p>
      <w:pPr>
        <w:pStyle w:val="ListParagraph"/>
        <w:numPr>
          <w:ilvl w:val="0"/>
          <w:numId w:val="3"/>
        </w:numPr>
        <w:tabs>
          <w:tab w:pos="1438" w:val="left" w:leader="none"/>
        </w:tabs>
        <w:spacing w:line="240" w:lineRule="auto" w:before="1" w:after="0"/>
        <w:ind w:left="1438" w:right="0" w:hanging="358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6"/>
          <w:sz w:val="22"/>
        </w:rPr>
        <w:t> </w:t>
      </w:r>
      <w:r>
        <w:rPr>
          <w:sz w:val="22"/>
        </w:rPr>
        <w:t>inventory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land,</w:t>
      </w:r>
      <w:r>
        <w:rPr>
          <w:spacing w:val="-5"/>
          <w:sz w:val="22"/>
        </w:rPr>
        <w:t> </w:t>
      </w:r>
      <w:r>
        <w:rPr>
          <w:sz w:val="22"/>
        </w:rPr>
        <w:t>buildings,</w:t>
      </w:r>
      <w:r>
        <w:rPr>
          <w:spacing w:val="-4"/>
          <w:sz w:val="22"/>
        </w:rPr>
        <w:t> </w:t>
      </w:r>
      <w:r>
        <w:rPr>
          <w:sz w:val="22"/>
        </w:rPr>
        <w:t>property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</w:t>
      </w:r>
      <w:r>
        <w:rPr>
          <w:sz w:val="22"/>
        </w:rPr>
        <w:t>project</w:t>
      </w:r>
      <w:r>
        <w:rPr>
          <w:spacing w:val="-4"/>
          <w:sz w:val="22"/>
        </w:rPr>
        <w:t> </w:t>
      </w:r>
      <w:r>
        <w:rPr>
          <w:sz w:val="22"/>
        </w:rPr>
        <w:t>equipment</w:t>
      </w:r>
      <w:r>
        <w:rPr>
          <w:spacing w:val="-3"/>
          <w:sz w:val="22"/>
        </w:rPr>
        <w:t> </w:t>
      </w:r>
      <w:r>
        <w:rPr>
          <w:sz w:val="22"/>
        </w:rPr>
        <w:t>with</w:t>
      </w:r>
      <w:r>
        <w:rPr>
          <w:spacing w:val="-4"/>
          <w:sz w:val="22"/>
        </w:rPr>
        <w:t> </w:t>
      </w:r>
      <w:r>
        <w:rPr>
          <w:sz w:val="22"/>
        </w:rPr>
        <w:t>individual</w:t>
      </w:r>
      <w:r>
        <w:rPr>
          <w:spacing w:val="-3"/>
          <w:sz w:val="22"/>
        </w:rPr>
        <w:t> </w:t>
      </w:r>
      <w:r>
        <w:rPr>
          <w:sz w:val="22"/>
        </w:rPr>
        <w:t>values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$2,000</w:t>
      </w:r>
      <w:r>
        <w:rPr>
          <w:spacing w:val="-5"/>
          <w:sz w:val="22"/>
        </w:rPr>
        <w:t> </w:t>
      </w:r>
      <w:r>
        <w:rPr>
          <w:sz w:val="22"/>
        </w:rPr>
        <w:t>or</w:t>
      </w:r>
      <w:r>
        <w:rPr>
          <w:spacing w:val="-4"/>
          <w:sz w:val="22"/>
        </w:rPr>
        <w:t> more</w:t>
      </w:r>
    </w:p>
    <w:p>
      <w:pPr>
        <w:pStyle w:val="BodyText"/>
        <w:spacing w:before="240"/>
        <w:ind w:left="720" w:right="357"/>
        <w:jc w:val="both"/>
      </w:pPr>
      <w:r>
        <w:rPr/>
        <w:t>Federal regulations require that any funds raised in the name of 4-H be publicly accountable and used solely for 4-H educational purposes. Additionally, all 4-H Clubs and Groups that handle funds must submit an annual summary of their financial holdings to maintain their federal income tax–exempt status under the University’s special Group Exemption Number for 4-H Clubs and Groups.</w:t>
      </w:r>
    </w:p>
    <w:p>
      <w:pPr>
        <w:spacing w:before="241"/>
        <w:ind w:left="720" w:right="861" w:firstLine="0"/>
        <w:jc w:val="left"/>
        <w:rPr>
          <w:i/>
          <w:sz w:val="22"/>
        </w:rPr>
      </w:pPr>
      <w:r>
        <w:rPr>
          <w:b/>
          <w:sz w:val="22"/>
        </w:rPr>
        <w:t>Complete the following information based on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your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checking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or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savings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account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register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from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previous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4-H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fiscal year,</w:t>
      </w:r>
      <w:r>
        <w:rPr>
          <w:b/>
          <w:spacing w:val="8"/>
          <w:sz w:val="22"/>
        </w:rPr>
        <w:t> </w:t>
      </w:r>
      <w:r>
        <w:rPr>
          <w:b/>
          <w:sz w:val="22"/>
        </w:rPr>
        <w:t>July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1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through</w:t>
      </w:r>
      <w:r>
        <w:rPr>
          <w:b/>
          <w:spacing w:val="9"/>
          <w:sz w:val="22"/>
        </w:rPr>
        <w:t> </w:t>
      </w:r>
      <w:r>
        <w:rPr>
          <w:b/>
          <w:sz w:val="22"/>
        </w:rPr>
        <w:t>June</w:t>
      </w:r>
      <w:r>
        <w:rPr>
          <w:b/>
          <w:spacing w:val="10"/>
          <w:sz w:val="22"/>
        </w:rPr>
        <w:t> </w:t>
      </w:r>
      <w:r>
        <w:rPr>
          <w:b/>
          <w:sz w:val="22"/>
        </w:rPr>
        <w:t>30.</w:t>
      </w:r>
      <w:r>
        <w:rPr>
          <w:b/>
          <w:spacing w:val="10"/>
          <w:sz w:val="22"/>
        </w:rPr>
        <w:t> </w:t>
      </w:r>
      <w:r>
        <w:rPr>
          <w:i/>
          <w:sz w:val="22"/>
        </w:rPr>
        <w:t>Please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note</w:t>
      </w:r>
      <w:r>
        <w:rPr>
          <w:i/>
          <w:spacing w:val="9"/>
          <w:sz w:val="22"/>
        </w:rPr>
        <w:t> </w:t>
      </w:r>
      <w:r>
        <w:rPr>
          <w:i/>
          <w:sz w:val="22"/>
        </w:rPr>
        <w:t>for</w:t>
      </w:r>
      <w:r>
        <w:rPr>
          <w:i/>
          <w:spacing w:val="11"/>
          <w:sz w:val="22"/>
        </w:rPr>
        <w:t> </w:t>
      </w:r>
      <w:r>
        <w:rPr>
          <w:i/>
          <w:sz w:val="22"/>
        </w:rPr>
        <w:t>this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report</w:t>
      </w:r>
      <w:r>
        <w:rPr>
          <w:i/>
          <w:spacing w:val="9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balance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(D)</w:t>
      </w:r>
      <w:r>
        <w:rPr>
          <w:i/>
          <w:spacing w:val="10"/>
          <w:sz w:val="22"/>
        </w:rPr>
        <w:t> </w:t>
      </w:r>
      <w:r>
        <w:rPr>
          <w:i/>
          <w:sz w:val="22"/>
        </w:rPr>
        <w:t>should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be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equal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to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the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total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funds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listed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under</w:t>
      </w:r>
    </w:p>
    <w:p>
      <w:pPr>
        <w:spacing w:before="1"/>
        <w:ind w:left="720" w:right="0" w:firstLine="0"/>
        <w:jc w:val="left"/>
        <w:rPr>
          <w:i/>
          <w:sz w:val="28"/>
        </w:rPr>
      </w:pPr>
      <w:r>
        <w:rPr>
          <w:i/>
          <w:sz w:val="22"/>
        </w:rPr>
        <w:t>(A)</w:t>
      </w:r>
      <w:r>
        <w:rPr>
          <w:i/>
          <w:spacing w:val="-10"/>
          <w:sz w:val="22"/>
        </w:rPr>
        <w:t> </w:t>
      </w:r>
      <w:r>
        <w:rPr>
          <w:i/>
          <w:sz w:val="22"/>
        </w:rPr>
        <w:t>Beginning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Balance</w:t>
      </w:r>
      <w:r>
        <w:rPr>
          <w:i/>
          <w:spacing w:val="-7"/>
          <w:sz w:val="22"/>
        </w:rPr>
        <w:t> </w:t>
      </w:r>
      <w:r>
        <w:rPr>
          <w:b/>
          <w:i/>
          <w:sz w:val="22"/>
        </w:rPr>
        <w:t>plus</w:t>
      </w:r>
      <w:r>
        <w:rPr>
          <w:b/>
          <w:i/>
          <w:spacing w:val="-7"/>
          <w:sz w:val="22"/>
        </w:rPr>
        <w:t> </w:t>
      </w:r>
      <w:r>
        <w:rPr>
          <w:i/>
          <w:sz w:val="22"/>
        </w:rPr>
        <w:t>(B)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Total</w:t>
      </w:r>
      <w:r>
        <w:rPr>
          <w:i/>
          <w:spacing w:val="-8"/>
          <w:sz w:val="22"/>
        </w:rPr>
        <w:t> </w:t>
      </w:r>
      <w:r>
        <w:rPr>
          <w:i/>
          <w:sz w:val="22"/>
        </w:rPr>
        <w:t>Income</w:t>
      </w:r>
      <w:r>
        <w:rPr>
          <w:i/>
          <w:spacing w:val="-7"/>
          <w:sz w:val="22"/>
        </w:rPr>
        <w:t> </w:t>
      </w:r>
      <w:r>
        <w:rPr>
          <w:b/>
          <w:i/>
          <w:sz w:val="22"/>
        </w:rPr>
        <w:t>minus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(C)</w:t>
      </w:r>
      <w:r>
        <w:rPr>
          <w:b/>
          <w:i/>
          <w:spacing w:val="-7"/>
          <w:sz w:val="22"/>
        </w:rPr>
        <w:t> </w:t>
      </w:r>
      <w:r>
        <w:rPr>
          <w:b/>
          <w:i/>
          <w:sz w:val="22"/>
        </w:rPr>
        <w:t>Total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Expenses</w:t>
      </w:r>
      <w:r>
        <w:rPr>
          <w:b/>
          <w:i/>
          <w:spacing w:val="-6"/>
          <w:sz w:val="22"/>
        </w:rPr>
        <w:t> </w:t>
      </w:r>
      <w:r>
        <w:rPr>
          <w:i/>
          <w:sz w:val="28"/>
        </w:rPr>
        <w:t>A+B-</w:t>
      </w:r>
      <w:r>
        <w:rPr>
          <w:i/>
          <w:spacing w:val="-5"/>
          <w:sz w:val="28"/>
        </w:rPr>
        <w:t>C=D</w:t>
      </w:r>
    </w:p>
    <w:p>
      <w:pPr>
        <w:pStyle w:val="BodyText"/>
        <w:spacing w:before="4"/>
        <w:rPr>
          <w:i/>
          <w:sz w:val="16"/>
        </w:rPr>
      </w:pPr>
    </w:p>
    <w:tbl>
      <w:tblPr>
        <w:tblW w:w="0" w:type="auto"/>
        <w:jc w:val="left"/>
        <w:tblInd w:w="76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0"/>
        <w:gridCol w:w="2960"/>
        <w:gridCol w:w="2800"/>
      </w:tblGrid>
      <w:tr>
        <w:trPr>
          <w:trHeight w:val="437" w:hRule="atLeast"/>
        </w:trPr>
        <w:tc>
          <w:tcPr>
            <w:tcW w:w="3980" w:type="dxa"/>
            <w:tcBorders>
              <w:top w:val="nil"/>
              <w:left w:val="nil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60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03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Beginning Balance (July </w:t>
            </w:r>
            <w:r>
              <w:rPr>
                <w:b/>
                <w:spacing w:val="-5"/>
                <w:sz w:val="20"/>
              </w:rPr>
              <w:t>1)</w:t>
            </w:r>
          </w:p>
        </w:tc>
        <w:tc>
          <w:tcPr>
            <w:tcW w:w="2800" w:type="dxa"/>
            <w:tcBorders>
              <w:top w:val="nil"/>
              <w:left w:val="single" w:sz="8" w:space="0" w:color="000000"/>
              <w:right w:val="nil"/>
            </w:tcBorders>
          </w:tcPr>
          <w:p>
            <w:pPr>
              <w:pStyle w:val="TableParagraph"/>
              <w:spacing w:before="103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Ending Balance (June </w:t>
            </w:r>
            <w:r>
              <w:rPr>
                <w:b/>
                <w:spacing w:val="-5"/>
                <w:sz w:val="20"/>
              </w:rPr>
              <w:t>30)</w:t>
            </w:r>
          </w:p>
        </w:tc>
      </w:tr>
      <w:tr>
        <w:trPr>
          <w:trHeight w:val="415" w:hRule="atLeast"/>
        </w:trPr>
        <w:tc>
          <w:tcPr>
            <w:tcW w:w="3980" w:type="dxa"/>
          </w:tcPr>
          <w:p>
            <w:pPr>
              <w:pStyle w:val="TableParagraph"/>
              <w:spacing w:before="85"/>
              <w:ind w:left="127"/>
              <w:rPr>
                <w:sz w:val="20"/>
              </w:rPr>
            </w:pPr>
            <w:r>
              <w:rPr>
                <w:sz w:val="20"/>
              </w:rPr>
              <w:t>Checking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Account</w:t>
            </w:r>
          </w:p>
        </w:tc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85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  <w:tc>
          <w:tcPr>
            <w:tcW w:w="2800" w:type="dxa"/>
            <w:shd w:val="clear" w:color="auto" w:fill="D9D9D9"/>
          </w:tcPr>
          <w:p>
            <w:pPr>
              <w:pStyle w:val="TableParagraph"/>
              <w:spacing w:before="85"/>
              <w:ind w:left="132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</w:tr>
      <w:tr>
        <w:trPr>
          <w:trHeight w:val="454" w:hRule="atLeast"/>
        </w:trPr>
        <w:tc>
          <w:tcPr>
            <w:tcW w:w="3980" w:type="dxa"/>
          </w:tcPr>
          <w:p>
            <w:pPr>
              <w:pStyle w:val="TableParagraph"/>
              <w:spacing w:line="228" w:lineRule="auto"/>
              <w:ind w:left="127"/>
              <w:rPr>
                <w:sz w:val="20"/>
              </w:rPr>
            </w:pPr>
            <w:r>
              <w:rPr>
                <w:sz w:val="20"/>
              </w:rPr>
              <w:t>Savings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Account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(combine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all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savings, money market, CD’s, etc.)</w:t>
            </w:r>
          </w:p>
        </w:tc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104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  <w:tc>
          <w:tcPr>
            <w:tcW w:w="2800" w:type="dxa"/>
            <w:shd w:val="clear" w:color="auto" w:fill="D9D9D9"/>
          </w:tcPr>
          <w:p>
            <w:pPr>
              <w:pStyle w:val="TableParagraph"/>
              <w:spacing w:before="104"/>
              <w:ind w:left="132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</w:tr>
      <w:tr>
        <w:trPr>
          <w:trHeight w:val="415" w:hRule="atLeast"/>
        </w:trPr>
        <w:tc>
          <w:tcPr>
            <w:tcW w:w="3980" w:type="dxa"/>
          </w:tcPr>
          <w:p>
            <w:pPr>
              <w:pStyle w:val="TableParagraph"/>
              <w:spacing w:before="87"/>
              <w:ind w:lef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Funds</w:t>
            </w:r>
          </w:p>
        </w:tc>
        <w:tc>
          <w:tcPr>
            <w:tcW w:w="2960" w:type="dxa"/>
            <w:shd w:val="clear" w:color="auto" w:fill="D9D9D9"/>
          </w:tcPr>
          <w:p>
            <w:pPr>
              <w:pStyle w:val="TableParagraph"/>
              <w:spacing w:before="72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(A)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$</w:t>
            </w:r>
          </w:p>
        </w:tc>
        <w:tc>
          <w:tcPr>
            <w:tcW w:w="2800" w:type="dxa"/>
            <w:shd w:val="clear" w:color="auto" w:fill="D9D9D9"/>
          </w:tcPr>
          <w:p>
            <w:pPr>
              <w:pStyle w:val="TableParagraph"/>
              <w:spacing w:before="64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(D)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$</w:t>
            </w:r>
          </w:p>
        </w:tc>
      </w:tr>
    </w:tbl>
    <w:p>
      <w:pPr>
        <w:spacing w:before="87" w:after="47"/>
        <w:ind w:left="1080" w:right="861" w:firstLine="0"/>
        <w:jc w:val="left"/>
        <w:rPr>
          <w:rFonts w:ascii="Arial Narrow"/>
          <w:i/>
          <w:sz w:val="22"/>
        </w:rPr>
      </w:pPr>
      <w:r>
        <w:rPr>
          <w:rFonts w:ascii="Arial Narrow"/>
          <w:i/>
          <w:sz w:val="22"/>
        </w:rPr>
        <w:t>4-H</w:t>
      </w:r>
      <w:r>
        <w:rPr>
          <w:rFonts w:ascii="Arial Narrow"/>
          <w:i/>
          <w:spacing w:val="-4"/>
          <w:sz w:val="22"/>
        </w:rPr>
        <w:t> </w:t>
      </w:r>
      <w:r>
        <w:rPr>
          <w:rFonts w:ascii="Arial Narrow"/>
          <w:i/>
          <w:sz w:val="22"/>
        </w:rPr>
        <w:t>Clubs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and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Groups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must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use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the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categories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as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listed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below</w:t>
      </w:r>
      <w:r>
        <w:rPr>
          <w:rFonts w:ascii="Arial Narrow"/>
          <w:i/>
          <w:spacing w:val="-4"/>
          <w:sz w:val="22"/>
        </w:rPr>
        <w:t> </w:t>
      </w:r>
      <w:r>
        <w:rPr>
          <w:rFonts w:ascii="Arial Narrow"/>
          <w:i/>
          <w:sz w:val="22"/>
        </w:rPr>
        <w:t>as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identified.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Suggested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additional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categories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for</w:t>
      </w:r>
      <w:r>
        <w:rPr>
          <w:rFonts w:ascii="Arial Narrow"/>
          <w:i/>
          <w:spacing w:val="-3"/>
          <w:sz w:val="22"/>
        </w:rPr>
        <w:t> </w:t>
      </w:r>
      <w:r>
        <w:rPr>
          <w:rFonts w:ascii="Arial Narrow"/>
          <w:i/>
          <w:sz w:val="22"/>
        </w:rPr>
        <w:t>Expenses</w:t>
      </w:r>
      <w:r>
        <w:rPr>
          <w:rFonts w:ascii="Arial Narrow"/>
          <w:i/>
          <w:sz w:val="22"/>
        </w:rPr>
        <w:t> include: Dues Paid to County, Educational Supplies, Community Service Expenses, Recreation, etc.</w:t>
      </w:r>
    </w:p>
    <w:tbl>
      <w:tblPr>
        <w:tblW w:w="0" w:type="auto"/>
        <w:jc w:val="left"/>
        <w:tblInd w:w="8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33"/>
        <w:gridCol w:w="1820"/>
        <w:gridCol w:w="3240"/>
        <w:gridCol w:w="1856"/>
      </w:tblGrid>
      <w:tr>
        <w:trPr>
          <w:trHeight w:val="834" w:hRule="atLeast"/>
        </w:trPr>
        <w:tc>
          <w:tcPr>
            <w:tcW w:w="2733" w:type="dxa"/>
            <w:tcBorders>
              <w:right w:val="single" w:sz="8" w:space="0" w:color="000000"/>
            </w:tcBorders>
          </w:tcPr>
          <w:p>
            <w:pPr>
              <w:pStyle w:val="TableParagraph"/>
              <w:spacing w:before="95"/>
              <w:rPr>
                <w:b/>
                <w:sz w:val="18"/>
              </w:rPr>
            </w:pPr>
            <w:r>
              <w:rPr>
                <w:b/>
                <w:sz w:val="20"/>
              </w:rPr>
              <w:t>Income </w:t>
            </w:r>
            <w:r>
              <w:rPr>
                <w:b/>
                <w:sz w:val="18"/>
              </w:rPr>
              <w:t>(Funds </w:t>
            </w:r>
            <w:r>
              <w:rPr>
                <w:b/>
                <w:spacing w:val="-2"/>
                <w:sz w:val="18"/>
              </w:rPr>
              <w:t>Received)</w:t>
            </w:r>
          </w:p>
          <w:p>
            <w:pPr>
              <w:pStyle w:val="TableParagraph"/>
              <w:spacing w:line="200" w:lineRule="atLeast" w:before="76"/>
              <w:rPr>
                <w:i/>
                <w:sz w:val="18"/>
              </w:rPr>
            </w:pPr>
            <w:r>
              <w:rPr>
                <w:i/>
                <w:sz w:val="18"/>
              </w:rPr>
              <w:t>*categories</w:t>
            </w:r>
            <w:r>
              <w:rPr>
                <w:i/>
                <w:spacing w:val="-13"/>
                <w:sz w:val="18"/>
              </w:rPr>
              <w:t> </w:t>
            </w:r>
            <w:r>
              <w:rPr>
                <w:i/>
                <w:sz w:val="18"/>
              </w:rPr>
              <w:t>below</w:t>
            </w:r>
            <w:r>
              <w:rPr>
                <w:i/>
                <w:spacing w:val="-12"/>
                <w:sz w:val="18"/>
              </w:rPr>
              <w:t> </w:t>
            </w:r>
            <w:r>
              <w:rPr>
                <w:i/>
                <w:sz w:val="18"/>
              </w:rPr>
              <w:t>required</w:t>
            </w:r>
            <w:r>
              <w:rPr>
                <w:i/>
                <w:spacing w:val="-13"/>
                <w:sz w:val="18"/>
              </w:rPr>
              <w:t> </w:t>
            </w:r>
            <w:r>
              <w:rPr>
                <w:i/>
                <w:sz w:val="18"/>
              </w:rPr>
              <w:t>for</w:t>
            </w:r>
            <w:r>
              <w:rPr>
                <w:i/>
                <w:sz w:val="18"/>
              </w:rPr>
              <w:t> IRS documentation</w:t>
            </w:r>
          </w:p>
        </w:tc>
        <w:tc>
          <w:tcPr>
            <w:tcW w:w="1820" w:type="dxa"/>
            <w:tcBorders>
              <w:left w:val="single" w:sz="8" w:space="0" w:color="000000"/>
              <w:right w:val="single" w:sz="4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240" w:type="dxa"/>
            <w:tcBorders>
              <w:left w:val="single" w:sz="48" w:space="0" w:color="000000"/>
              <w:right w:val="single" w:sz="8" w:space="0" w:color="000000"/>
            </w:tcBorders>
          </w:tcPr>
          <w:p>
            <w:pPr>
              <w:pStyle w:val="TableParagraph"/>
              <w:spacing w:before="95"/>
              <w:ind w:left="100"/>
              <w:rPr>
                <w:b/>
                <w:sz w:val="18"/>
              </w:rPr>
            </w:pPr>
            <w:r>
              <w:rPr>
                <w:b/>
                <w:sz w:val="20"/>
              </w:rPr>
              <w:t>Expenses </w:t>
            </w:r>
            <w:r>
              <w:rPr>
                <w:b/>
                <w:sz w:val="18"/>
              </w:rPr>
              <w:t>(Funds </w:t>
            </w:r>
            <w:r>
              <w:rPr>
                <w:b/>
                <w:spacing w:val="-2"/>
                <w:sz w:val="18"/>
              </w:rPr>
              <w:t>Disbursed)</w:t>
            </w:r>
          </w:p>
          <w:p>
            <w:pPr>
              <w:pStyle w:val="TableParagraph"/>
              <w:spacing w:line="200" w:lineRule="atLeast" w:before="76"/>
              <w:ind w:left="100"/>
              <w:rPr>
                <w:i/>
                <w:sz w:val="18"/>
              </w:rPr>
            </w:pPr>
            <w:r>
              <w:rPr>
                <w:i/>
                <w:sz w:val="18"/>
              </w:rPr>
              <w:t>*use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categories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as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helpful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to</w:t>
            </w:r>
            <w:r>
              <w:rPr>
                <w:i/>
                <w:spacing w:val="-8"/>
                <w:sz w:val="18"/>
              </w:rPr>
              <w:t> </w:t>
            </w:r>
            <w:r>
              <w:rPr>
                <w:i/>
                <w:sz w:val="18"/>
              </w:rPr>
              <w:t>your</w:t>
            </w:r>
            <w:r>
              <w:rPr>
                <w:i/>
                <w:sz w:val="18"/>
              </w:rPr>
              <w:t> </w:t>
            </w:r>
            <w:r>
              <w:rPr>
                <w:i/>
                <w:spacing w:val="-2"/>
                <w:sz w:val="18"/>
              </w:rPr>
              <w:t>club/group</w:t>
            </w:r>
          </w:p>
        </w:tc>
        <w:tc>
          <w:tcPr>
            <w:tcW w:w="1856" w:type="dxa"/>
            <w:tcBorders>
              <w:lef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437" w:hRule="atLeast"/>
        </w:trPr>
        <w:tc>
          <w:tcPr>
            <w:tcW w:w="2733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04" w:lineRule="exact"/>
              <w:rPr>
                <w:sz w:val="20"/>
              </w:rPr>
            </w:pPr>
            <w:r>
              <w:rPr>
                <w:sz w:val="20"/>
              </w:rPr>
              <w:t>Fundraising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(do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5"/>
                <w:sz w:val="20"/>
              </w:rPr>
              <w:t>not</w:t>
            </w:r>
          </w:p>
          <w:p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subtract </w:t>
            </w:r>
            <w:r>
              <w:rPr>
                <w:spacing w:val="-2"/>
                <w:sz w:val="20"/>
              </w:rPr>
              <w:t>expenses)</w:t>
            </w:r>
          </w:p>
        </w:tc>
        <w:tc>
          <w:tcPr>
            <w:tcW w:w="1820" w:type="dxa"/>
            <w:tcBorders>
              <w:left w:val="single" w:sz="8" w:space="0" w:color="000000"/>
              <w:bottom w:val="single" w:sz="8" w:space="0" w:color="000000"/>
              <w:right w:val="single" w:sz="48" w:space="0" w:color="000000"/>
            </w:tcBorders>
            <w:shd w:val="clear" w:color="auto" w:fill="D9D9D9"/>
          </w:tcPr>
          <w:p>
            <w:pPr>
              <w:pStyle w:val="TableParagraph"/>
              <w:spacing w:before="103"/>
              <w:ind w:left="15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  <w:tc>
          <w:tcPr>
            <w:tcW w:w="3240" w:type="dxa"/>
            <w:tcBorders>
              <w:left w:val="single" w:sz="4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03"/>
              <w:ind w:left="16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</w:tr>
      <w:tr>
        <w:trPr>
          <w:trHeight w:val="440" w:hRule="atLeast"/>
        </w:trPr>
        <w:tc>
          <w:tcPr>
            <w:tcW w:w="2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2"/>
              <w:rPr>
                <w:sz w:val="20"/>
              </w:rPr>
            </w:pPr>
            <w:r>
              <w:rPr>
                <w:sz w:val="20"/>
              </w:rPr>
              <w:t>Member </w:t>
            </w:r>
            <w:r>
              <w:rPr>
                <w:spacing w:val="-4"/>
                <w:sz w:val="20"/>
              </w:rPr>
              <w:t>Dues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8" w:space="0" w:color="000000"/>
            </w:tcBorders>
            <w:shd w:val="clear" w:color="auto" w:fill="D9D9D9"/>
          </w:tcPr>
          <w:p>
            <w:pPr>
              <w:pStyle w:val="TableParagraph"/>
              <w:spacing w:before="112"/>
              <w:ind w:left="15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4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12"/>
              <w:ind w:left="16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</w:tr>
      <w:tr>
        <w:trPr>
          <w:trHeight w:val="420" w:hRule="atLeast"/>
        </w:trPr>
        <w:tc>
          <w:tcPr>
            <w:tcW w:w="2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7"/>
              <w:rPr>
                <w:sz w:val="20"/>
              </w:rPr>
            </w:pPr>
            <w:r>
              <w:rPr>
                <w:spacing w:val="-2"/>
                <w:sz w:val="20"/>
              </w:rPr>
              <w:t>Donations</w:t>
            </w:r>
            <w:r>
              <w:rPr>
                <w:spacing w:val="-2"/>
                <w:sz w:val="20"/>
                <w:vertAlign w:val="superscript"/>
              </w:rPr>
              <w:t>1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8" w:space="0" w:color="000000"/>
            </w:tcBorders>
            <w:shd w:val="clear" w:color="auto" w:fill="D9D9D9"/>
          </w:tcPr>
          <w:p>
            <w:pPr>
              <w:pStyle w:val="TableParagraph"/>
              <w:spacing w:before="102"/>
              <w:ind w:left="15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4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02"/>
              <w:ind w:left="16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</w:tr>
      <w:tr>
        <w:trPr>
          <w:trHeight w:val="439" w:hRule="atLeast"/>
        </w:trPr>
        <w:tc>
          <w:tcPr>
            <w:tcW w:w="2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7"/>
              <w:rPr>
                <w:sz w:val="20"/>
              </w:rPr>
            </w:pPr>
            <w:r>
              <w:rPr>
                <w:sz w:val="20"/>
              </w:rPr>
              <w:t>Investment </w:t>
            </w:r>
            <w:r>
              <w:rPr>
                <w:spacing w:val="-2"/>
                <w:sz w:val="20"/>
              </w:rPr>
              <w:t>Income</w:t>
            </w:r>
            <w:r>
              <w:rPr>
                <w:spacing w:val="-2"/>
                <w:sz w:val="20"/>
                <w:vertAlign w:val="superscript"/>
              </w:rPr>
              <w:t>2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8" w:space="0" w:color="000000"/>
            </w:tcBorders>
            <w:shd w:val="clear" w:color="auto" w:fill="D9D9D9"/>
          </w:tcPr>
          <w:p>
            <w:pPr>
              <w:pStyle w:val="TableParagraph"/>
              <w:spacing w:before="112"/>
              <w:ind w:left="15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4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12"/>
              <w:ind w:left="16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</w:tr>
      <w:tr>
        <w:trPr>
          <w:trHeight w:val="420" w:hRule="atLeast"/>
        </w:trPr>
        <w:tc>
          <w:tcPr>
            <w:tcW w:w="27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17"/>
              <w:rPr>
                <w:sz w:val="20"/>
              </w:rPr>
            </w:pPr>
            <w:r>
              <w:rPr>
                <w:sz w:val="20"/>
              </w:rPr>
              <w:t>Participation</w:t>
            </w:r>
            <w:r>
              <w:rPr>
                <w:spacing w:val="-12"/>
                <w:sz w:val="20"/>
              </w:rPr>
              <w:t> </w:t>
            </w:r>
            <w:r>
              <w:rPr>
                <w:spacing w:val="-4"/>
                <w:sz w:val="20"/>
              </w:rPr>
              <w:t>Fees</w:t>
            </w:r>
            <w:r>
              <w:rPr>
                <w:spacing w:val="-4"/>
                <w:sz w:val="20"/>
                <w:vertAlign w:val="superscript"/>
              </w:rPr>
              <w:t>3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8" w:space="0" w:color="000000"/>
            </w:tcBorders>
            <w:shd w:val="clear" w:color="auto" w:fill="D9D9D9"/>
          </w:tcPr>
          <w:p>
            <w:pPr>
              <w:pStyle w:val="TableParagraph"/>
              <w:spacing w:before="102"/>
              <w:ind w:left="15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4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02"/>
              <w:ind w:left="16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</w:tr>
      <w:tr>
        <w:trPr>
          <w:trHeight w:val="477" w:hRule="atLeast"/>
        </w:trPr>
        <w:tc>
          <w:tcPr>
            <w:tcW w:w="2733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line="236" w:lineRule="exact"/>
              <w:ind w:right="144"/>
              <w:rPr>
                <w:sz w:val="20"/>
              </w:rPr>
            </w:pPr>
            <w:r>
              <w:rPr>
                <w:sz w:val="20"/>
              </w:rPr>
              <w:t>Other/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Pass</w:t>
            </w:r>
            <w:r>
              <w:rPr>
                <w:spacing w:val="-14"/>
                <w:sz w:val="20"/>
              </w:rPr>
              <w:t> </w:t>
            </w:r>
            <w:r>
              <w:rPr>
                <w:sz w:val="20"/>
              </w:rPr>
              <w:t>Through </w:t>
            </w:r>
            <w:r>
              <w:rPr>
                <w:spacing w:val="-2"/>
                <w:sz w:val="20"/>
              </w:rPr>
              <w:t>Funds</w:t>
            </w:r>
            <w:r>
              <w:rPr>
                <w:spacing w:val="-2"/>
                <w:sz w:val="20"/>
                <w:vertAlign w:val="superscript"/>
              </w:rPr>
              <w:t>4</w:t>
            </w:r>
          </w:p>
        </w:tc>
        <w:tc>
          <w:tcPr>
            <w:tcW w:w="1820" w:type="dxa"/>
            <w:tcBorders>
              <w:top w:val="single" w:sz="8" w:space="0" w:color="000000"/>
              <w:left w:val="single" w:sz="8" w:space="0" w:color="000000"/>
              <w:right w:val="single" w:sz="48" w:space="0" w:color="000000"/>
            </w:tcBorders>
            <w:shd w:val="clear" w:color="auto" w:fill="D9D9D9"/>
          </w:tcPr>
          <w:p>
            <w:pPr>
              <w:pStyle w:val="TableParagraph"/>
              <w:spacing w:before="126"/>
              <w:ind w:left="15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48" w:space="0" w:color="000000"/>
              <w:right w:val="single" w:sz="8" w:space="0" w:color="000000"/>
            </w:tcBorders>
          </w:tcPr>
          <w:p>
            <w:pPr>
              <w:pStyle w:val="TableParagraph"/>
              <w:spacing w:before="126"/>
              <w:ind w:left="100"/>
              <w:rPr>
                <w:sz w:val="20"/>
              </w:rPr>
            </w:pPr>
            <w:r>
              <w:rPr>
                <w:sz w:val="20"/>
              </w:rPr>
              <w:t>Other/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Pass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Through</w:t>
            </w:r>
            <w:r>
              <w:rPr>
                <w:spacing w:val="-2"/>
                <w:sz w:val="20"/>
              </w:rPr>
              <w:t> Funds</w:t>
            </w:r>
          </w:p>
        </w:tc>
        <w:tc>
          <w:tcPr>
            <w:tcW w:w="1856" w:type="dxa"/>
            <w:tcBorders>
              <w:top w:val="single" w:sz="8" w:space="0" w:color="000000"/>
              <w:left w:val="single" w:sz="8" w:space="0" w:color="000000"/>
            </w:tcBorders>
            <w:shd w:val="clear" w:color="auto" w:fill="D9D9D9"/>
          </w:tcPr>
          <w:p>
            <w:pPr>
              <w:pStyle w:val="TableParagraph"/>
              <w:spacing w:before="126"/>
              <w:ind w:left="165"/>
              <w:rPr>
                <w:sz w:val="20"/>
              </w:rPr>
            </w:pPr>
            <w:r>
              <w:rPr>
                <w:spacing w:val="-10"/>
                <w:sz w:val="20"/>
              </w:rPr>
              <w:t>$</w:t>
            </w:r>
          </w:p>
        </w:tc>
      </w:tr>
      <w:tr>
        <w:trPr>
          <w:trHeight w:val="435" w:hRule="atLeast"/>
        </w:trPr>
        <w:tc>
          <w:tcPr>
            <w:tcW w:w="2733" w:type="dxa"/>
          </w:tcPr>
          <w:p>
            <w:pPr>
              <w:pStyle w:val="TableParagraph"/>
              <w:spacing w:before="100"/>
              <w:ind w:left="14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Income</w:t>
            </w:r>
          </w:p>
        </w:tc>
        <w:tc>
          <w:tcPr>
            <w:tcW w:w="1820" w:type="dxa"/>
            <w:shd w:val="clear" w:color="auto" w:fill="D9D9D9"/>
          </w:tcPr>
          <w:p>
            <w:pPr>
              <w:pStyle w:val="TableParagraph"/>
              <w:spacing w:before="98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(B)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10"/>
                <w:sz w:val="20"/>
              </w:rPr>
              <w:t>$</w:t>
            </w:r>
          </w:p>
        </w:tc>
        <w:tc>
          <w:tcPr>
            <w:tcW w:w="3240" w:type="dxa"/>
          </w:tcPr>
          <w:p>
            <w:pPr>
              <w:pStyle w:val="TableParagraph"/>
              <w:spacing w:before="100"/>
              <w:ind w:left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Expenses</w:t>
            </w:r>
          </w:p>
        </w:tc>
        <w:tc>
          <w:tcPr>
            <w:tcW w:w="1856" w:type="dxa"/>
            <w:shd w:val="clear" w:color="auto" w:fill="D9D9D9"/>
          </w:tcPr>
          <w:p>
            <w:pPr>
              <w:pStyle w:val="TableParagraph"/>
              <w:spacing w:before="85"/>
              <w:ind w:left="158"/>
              <w:rPr>
                <w:b/>
                <w:sz w:val="20"/>
              </w:rPr>
            </w:pPr>
            <w:r>
              <w:rPr>
                <w:b/>
                <w:sz w:val="20"/>
              </w:rPr>
              <w:t>(C) </w:t>
            </w:r>
            <w:r>
              <w:rPr>
                <w:b/>
                <w:spacing w:val="-10"/>
                <w:sz w:val="20"/>
              </w:rPr>
              <w:t>$</w:t>
            </w:r>
          </w:p>
        </w:tc>
      </w:tr>
    </w:tbl>
    <w:p>
      <w:pPr>
        <w:pStyle w:val="BodyText"/>
        <w:spacing w:before="37"/>
        <w:rPr>
          <w:rFonts w:ascii="Arial Narrow"/>
          <w:i/>
        </w:rPr>
      </w:pPr>
    </w:p>
    <w:p>
      <w:pPr>
        <w:spacing w:before="0"/>
        <w:ind w:left="720" w:right="454" w:firstLine="0"/>
        <w:jc w:val="left"/>
        <w:rPr>
          <w:sz w:val="17"/>
        </w:rPr>
      </w:pPr>
      <w:r>
        <w:rPr>
          <w:rFonts w:ascii="Arial"/>
          <w:sz w:val="17"/>
          <w:vertAlign w:val="superscript"/>
        </w:rPr>
        <w:t>1</w:t>
      </w:r>
      <w:r>
        <w:rPr>
          <w:rFonts w:ascii="Arial"/>
          <w:spacing w:val="-18"/>
          <w:sz w:val="17"/>
          <w:vertAlign w:val="baseline"/>
        </w:rPr>
        <w:t> </w:t>
      </w:r>
      <w:r>
        <w:rPr>
          <w:sz w:val="17"/>
          <w:vertAlign w:val="baseline"/>
        </w:rPr>
        <w:t>Occasionally,</w:t>
      </w:r>
      <w:r>
        <w:rPr>
          <w:spacing w:val="-8"/>
          <w:sz w:val="17"/>
          <w:vertAlign w:val="baseline"/>
        </w:rPr>
        <w:t> </w:t>
      </w:r>
      <w:r>
        <w:rPr>
          <w:sz w:val="17"/>
          <w:vertAlign w:val="baseline"/>
        </w:rPr>
        <w:t>the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4-H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Program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Educator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may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need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to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access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a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record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of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individual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donations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during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the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last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fiscal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year.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In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that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instance,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the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4-H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Program</w:t>
      </w:r>
      <w:r>
        <w:rPr>
          <w:spacing w:val="40"/>
          <w:sz w:val="17"/>
          <w:vertAlign w:val="baseline"/>
        </w:rPr>
        <w:t> </w:t>
      </w:r>
      <w:r>
        <w:rPr>
          <w:sz w:val="17"/>
          <w:vertAlign w:val="baseline"/>
        </w:rPr>
        <w:t>Educator will contact the 4-H Club or Group leader.</w:t>
      </w:r>
    </w:p>
    <w:p>
      <w:pPr>
        <w:spacing w:before="54"/>
        <w:ind w:left="720" w:right="0" w:firstLine="0"/>
        <w:jc w:val="left"/>
        <w:rPr>
          <w:sz w:val="17"/>
        </w:rPr>
      </w:pPr>
      <w:r>
        <w:rPr>
          <w:sz w:val="17"/>
          <w:vertAlign w:val="superscript"/>
        </w:rPr>
        <w:t>2</w:t>
      </w:r>
      <w:r>
        <w:rPr>
          <w:spacing w:val="-15"/>
          <w:sz w:val="17"/>
          <w:vertAlign w:val="baseline"/>
        </w:rPr>
        <w:t> </w:t>
      </w:r>
      <w:r>
        <w:rPr>
          <w:sz w:val="17"/>
          <w:vertAlign w:val="baseline"/>
        </w:rPr>
        <w:t>Investment</w:t>
      </w:r>
      <w:r>
        <w:rPr>
          <w:spacing w:val="-9"/>
          <w:sz w:val="17"/>
          <w:vertAlign w:val="baseline"/>
        </w:rPr>
        <w:t> </w:t>
      </w:r>
      <w:r>
        <w:rPr>
          <w:sz w:val="17"/>
          <w:vertAlign w:val="baseline"/>
        </w:rPr>
        <w:t>income</w:t>
      </w:r>
      <w:r>
        <w:rPr>
          <w:spacing w:val="-8"/>
          <w:sz w:val="17"/>
          <w:vertAlign w:val="baseline"/>
        </w:rPr>
        <w:t> </w:t>
      </w:r>
      <w:r>
        <w:rPr>
          <w:sz w:val="17"/>
          <w:vertAlign w:val="baseline"/>
        </w:rPr>
        <w:t>includes</w:t>
      </w:r>
      <w:r>
        <w:rPr>
          <w:spacing w:val="-7"/>
          <w:sz w:val="17"/>
          <w:vertAlign w:val="baseline"/>
        </w:rPr>
        <w:t> </w:t>
      </w:r>
      <w:r>
        <w:rPr>
          <w:sz w:val="17"/>
          <w:vertAlign w:val="baseline"/>
        </w:rPr>
        <w:t>interest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earned</w:t>
      </w:r>
      <w:r>
        <w:rPr>
          <w:spacing w:val="-7"/>
          <w:sz w:val="17"/>
          <w:vertAlign w:val="baseline"/>
        </w:rPr>
        <w:t> </w:t>
      </w:r>
      <w:r>
        <w:rPr>
          <w:sz w:val="17"/>
          <w:vertAlign w:val="baseline"/>
        </w:rPr>
        <w:t>in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a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bank</w:t>
      </w:r>
      <w:r>
        <w:rPr>
          <w:spacing w:val="-8"/>
          <w:sz w:val="17"/>
          <w:vertAlign w:val="baseline"/>
        </w:rPr>
        <w:t> </w:t>
      </w:r>
      <w:r>
        <w:rPr>
          <w:sz w:val="17"/>
          <w:vertAlign w:val="baseline"/>
        </w:rPr>
        <w:t>account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or</w:t>
      </w:r>
      <w:r>
        <w:rPr>
          <w:spacing w:val="-7"/>
          <w:sz w:val="17"/>
          <w:vertAlign w:val="baseline"/>
        </w:rPr>
        <w:t> </w:t>
      </w:r>
      <w:r>
        <w:rPr>
          <w:sz w:val="17"/>
          <w:vertAlign w:val="baseline"/>
        </w:rPr>
        <w:t>trust</w:t>
      </w:r>
      <w:r>
        <w:rPr>
          <w:spacing w:val="-7"/>
          <w:sz w:val="17"/>
          <w:vertAlign w:val="baseline"/>
        </w:rPr>
        <w:t> </w:t>
      </w:r>
      <w:r>
        <w:rPr>
          <w:sz w:val="17"/>
          <w:vertAlign w:val="baseline"/>
        </w:rPr>
        <w:t>fund,</w:t>
      </w:r>
      <w:r>
        <w:rPr>
          <w:spacing w:val="-7"/>
          <w:sz w:val="17"/>
          <w:vertAlign w:val="baseline"/>
        </w:rPr>
        <w:t> </w:t>
      </w:r>
      <w:r>
        <w:rPr>
          <w:sz w:val="17"/>
          <w:vertAlign w:val="baseline"/>
        </w:rPr>
        <w:t>or</w:t>
      </w:r>
      <w:r>
        <w:rPr>
          <w:spacing w:val="-7"/>
          <w:sz w:val="17"/>
          <w:vertAlign w:val="baseline"/>
        </w:rPr>
        <w:t> </w:t>
      </w:r>
      <w:r>
        <w:rPr>
          <w:sz w:val="17"/>
          <w:vertAlign w:val="baseline"/>
        </w:rPr>
        <w:t>income</w:t>
      </w:r>
      <w:r>
        <w:rPr>
          <w:spacing w:val="-8"/>
          <w:sz w:val="17"/>
          <w:vertAlign w:val="baseline"/>
        </w:rPr>
        <w:t> </w:t>
      </w:r>
      <w:r>
        <w:rPr>
          <w:sz w:val="17"/>
          <w:vertAlign w:val="baseline"/>
        </w:rPr>
        <w:t>from</w:t>
      </w:r>
      <w:r>
        <w:rPr>
          <w:spacing w:val="-7"/>
          <w:sz w:val="17"/>
          <w:vertAlign w:val="baseline"/>
        </w:rPr>
        <w:t> </w:t>
      </w:r>
      <w:r>
        <w:rPr>
          <w:sz w:val="17"/>
          <w:vertAlign w:val="baseline"/>
        </w:rPr>
        <w:t>land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or</w:t>
      </w:r>
      <w:r>
        <w:rPr>
          <w:spacing w:val="-8"/>
          <w:sz w:val="17"/>
          <w:vertAlign w:val="baseline"/>
        </w:rPr>
        <w:t> </w:t>
      </w:r>
      <w:r>
        <w:rPr>
          <w:sz w:val="17"/>
          <w:vertAlign w:val="baseline"/>
        </w:rPr>
        <w:t>other</w:t>
      </w:r>
      <w:r>
        <w:rPr>
          <w:spacing w:val="-7"/>
          <w:sz w:val="17"/>
          <w:vertAlign w:val="baseline"/>
        </w:rPr>
        <w:t> </w:t>
      </w:r>
      <w:r>
        <w:rPr>
          <w:spacing w:val="-2"/>
          <w:sz w:val="17"/>
          <w:vertAlign w:val="baseline"/>
        </w:rPr>
        <w:t>property.</w:t>
      </w:r>
    </w:p>
    <w:p>
      <w:pPr>
        <w:spacing w:line="244" w:lineRule="auto" w:before="56"/>
        <w:ind w:left="720" w:right="861" w:firstLine="0"/>
        <w:jc w:val="left"/>
        <w:rPr>
          <w:sz w:val="17"/>
        </w:rPr>
      </w:pPr>
      <w:r>
        <w:rPr>
          <w:sz w:val="17"/>
          <w:vertAlign w:val="superscript"/>
        </w:rPr>
        <w:t>3</w:t>
      </w:r>
      <w:r>
        <w:rPr>
          <w:spacing w:val="-15"/>
          <w:sz w:val="17"/>
          <w:vertAlign w:val="baseline"/>
        </w:rPr>
        <w:t> </w:t>
      </w:r>
      <w:r>
        <w:rPr>
          <w:sz w:val="17"/>
          <w:vertAlign w:val="baseline"/>
        </w:rPr>
        <w:t>Income</w:t>
      </w:r>
      <w:r>
        <w:rPr>
          <w:spacing w:val="-6"/>
          <w:sz w:val="17"/>
          <w:vertAlign w:val="baseline"/>
        </w:rPr>
        <w:t> </w:t>
      </w:r>
      <w:r>
        <w:rPr>
          <w:sz w:val="17"/>
          <w:vertAlign w:val="baseline"/>
        </w:rPr>
        <w:t>from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fees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charged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directly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to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participants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for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the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ability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to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participate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in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programs,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activities,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or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other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services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such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as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club/group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project</w:t>
      </w:r>
      <w:r>
        <w:rPr>
          <w:spacing w:val="40"/>
          <w:sz w:val="17"/>
          <w:vertAlign w:val="baseline"/>
        </w:rPr>
        <w:t> </w:t>
      </w:r>
      <w:r>
        <w:rPr>
          <w:sz w:val="17"/>
          <w:vertAlign w:val="baseline"/>
        </w:rPr>
        <w:t>meetings, field trips, t-shirts, etc. Participation fees do not include membership dues.</w:t>
      </w:r>
    </w:p>
    <w:p>
      <w:pPr>
        <w:spacing w:line="244" w:lineRule="auto" w:before="49"/>
        <w:ind w:left="720" w:right="454" w:firstLine="0"/>
        <w:jc w:val="left"/>
        <w:rPr>
          <w:sz w:val="17"/>
        </w:rPr>
      </w:pPr>
      <w:r>
        <w:rPr>
          <w:sz w:val="17"/>
          <w:vertAlign w:val="superscript"/>
        </w:rPr>
        <w:t>4</w:t>
      </w:r>
      <w:r>
        <w:rPr>
          <w:spacing w:val="-15"/>
          <w:sz w:val="17"/>
          <w:vertAlign w:val="baseline"/>
        </w:rPr>
        <w:t> </w:t>
      </w:r>
      <w:r>
        <w:rPr>
          <w:sz w:val="17"/>
          <w:vertAlign w:val="baseline"/>
        </w:rPr>
        <w:t>Other/Pass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Through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Funds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include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fees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collected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for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educational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programs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carried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out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by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other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groups.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This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money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is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collected</w:t>
      </w:r>
      <w:r>
        <w:rPr>
          <w:spacing w:val="-4"/>
          <w:sz w:val="17"/>
          <w:vertAlign w:val="baseline"/>
        </w:rPr>
        <w:t> </w:t>
      </w:r>
      <w:r>
        <w:rPr>
          <w:sz w:val="17"/>
          <w:vertAlign w:val="baseline"/>
        </w:rPr>
        <w:t>from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the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member/family</w:t>
      </w:r>
      <w:r>
        <w:rPr>
          <w:spacing w:val="-5"/>
          <w:sz w:val="17"/>
          <w:vertAlign w:val="baseline"/>
        </w:rPr>
        <w:t> </w:t>
      </w:r>
      <w:r>
        <w:rPr>
          <w:sz w:val="17"/>
          <w:vertAlign w:val="baseline"/>
        </w:rPr>
        <w:t>and</w:t>
      </w:r>
      <w:r>
        <w:rPr>
          <w:spacing w:val="40"/>
          <w:sz w:val="17"/>
          <w:vertAlign w:val="baseline"/>
        </w:rPr>
        <w:t> </w:t>
      </w:r>
      <w:r>
        <w:rPr>
          <w:sz w:val="17"/>
          <w:vertAlign w:val="baseline"/>
        </w:rPr>
        <w:t>then paid directly to the other group/organization.</w:t>
      </w:r>
    </w:p>
    <w:p>
      <w:pPr>
        <w:spacing w:after="0" w:line="244" w:lineRule="auto"/>
        <w:jc w:val="left"/>
        <w:rPr>
          <w:sz w:val="17"/>
        </w:rPr>
        <w:sectPr>
          <w:pgSz w:w="12240" w:h="15840"/>
          <w:pgMar w:header="0" w:footer="473" w:top="660" w:bottom="720" w:left="0" w:right="0"/>
        </w:sectPr>
      </w:pPr>
    </w:p>
    <w:p>
      <w:pPr>
        <w:pStyle w:val="Heading3"/>
        <w:ind w:left="720"/>
      </w:pPr>
      <w:r>
        <w:rPr/>
        <w:t>Financial</w:t>
      </w:r>
      <w:r>
        <w:rPr>
          <w:spacing w:val="-7"/>
        </w:rPr>
        <w:t> </w:t>
      </w:r>
      <w:r>
        <w:rPr>
          <w:spacing w:val="-2"/>
        </w:rPr>
        <w:t>Questions</w:t>
      </w:r>
    </w:p>
    <w:p>
      <w:pPr>
        <w:pStyle w:val="BodyText"/>
        <w:spacing w:line="468" w:lineRule="auto" w:before="267"/>
        <w:ind w:left="720" w:right="2839"/>
      </w:pPr>
      <w:r>
        <w:rPr/>
        <w:t>The following questions are required by the IRS to retain your club/group’s tax-exempt status. Did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4-H</w:t>
      </w:r>
      <w:r>
        <w:rPr>
          <w:spacing w:val="-5"/>
        </w:rPr>
        <w:t> </w:t>
      </w:r>
      <w:r>
        <w:rPr/>
        <w:t>Club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Group</w:t>
      </w:r>
      <w:r>
        <w:rPr>
          <w:spacing w:val="-5"/>
        </w:rPr>
        <w:t> </w:t>
      </w:r>
      <w:r>
        <w:rPr/>
        <w:t>receive</w:t>
      </w:r>
      <w:r>
        <w:rPr>
          <w:spacing w:val="-5"/>
        </w:rPr>
        <w:t> </w:t>
      </w:r>
      <w:r>
        <w:rPr/>
        <w:t>more</w:t>
      </w:r>
      <w:r>
        <w:rPr>
          <w:spacing w:val="-5"/>
        </w:rPr>
        <w:t> </w:t>
      </w:r>
      <w:r>
        <w:rPr/>
        <w:t>than</w:t>
      </w:r>
      <w:r>
        <w:rPr>
          <w:spacing w:val="-5"/>
        </w:rPr>
        <w:t> </w:t>
      </w:r>
      <w:r>
        <w:rPr/>
        <w:t>1/3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its</w:t>
      </w:r>
      <w:r>
        <w:rPr>
          <w:spacing w:val="-5"/>
        </w:rPr>
        <w:t> </w:t>
      </w:r>
      <w:r>
        <w:rPr/>
        <w:t>income</w:t>
      </w:r>
      <w:r>
        <w:rPr>
          <w:spacing w:val="-5"/>
        </w:rPr>
        <w:t> </w:t>
      </w:r>
      <w:r>
        <w:rPr/>
        <w:t>from</w:t>
      </w:r>
      <w:r>
        <w:rPr>
          <w:spacing w:val="-5"/>
        </w:rPr>
        <w:t> </w:t>
      </w:r>
      <w:r>
        <w:rPr/>
        <w:t>investments?</w:t>
      </w:r>
      <w:r>
        <w:rPr>
          <w:spacing w:val="-5"/>
        </w:rPr>
        <w:t> </w:t>
      </w:r>
      <w:r>
        <w:rPr>
          <w:rFonts w:ascii="MS PGothic" w:hAnsi="MS PGothic"/>
        </w:rPr>
        <w:t>☐</w:t>
      </w:r>
      <w:r>
        <w:rPr>
          <w:rFonts w:ascii="MS PGothic" w:hAnsi="MS PGothic"/>
          <w:spacing w:val="-17"/>
        </w:rPr>
        <w:t> </w:t>
      </w:r>
      <w:r>
        <w:rPr/>
        <w:t>Yes</w:t>
      </w:r>
      <w:r>
        <w:rPr>
          <w:spacing w:val="40"/>
        </w:rPr>
        <w:t> </w:t>
      </w:r>
      <w:r>
        <w:rPr>
          <w:rFonts w:ascii="MS PGothic" w:hAnsi="MS PGothic"/>
        </w:rPr>
        <w:t>☐</w:t>
      </w:r>
      <w:r>
        <w:rPr>
          <w:rFonts w:ascii="MS PGothic" w:hAnsi="MS PGothic"/>
          <w:spacing w:val="-17"/>
        </w:rPr>
        <w:t> </w:t>
      </w:r>
      <w:r>
        <w:rPr/>
        <w:t>No</w:t>
      </w:r>
    </w:p>
    <w:p>
      <w:pPr>
        <w:pStyle w:val="BodyText"/>
        <w:spacing w:line="230" w:lineRule="exact"/>
        <w:ind w:left="720"/>
      </w:pPr>
      <w:r>
        <w:rPr/>
        <w:t>Did</w:t>
      </w:r>
      <w:r>
        <w:rPr>
          <w:spacing w:val="-5"/>
        </w:rPr>
        <w:t> </w:t>
      </w:r>
      <w:r>
        <w:rPr/>
        <w:t>the</w:t>
      </w:r>
      <w:r>
        <w:rPr>
          <w:spacing w:val="-3"/>
        </w:rPr>
        <w:t> </w:t>
      </w:r>
      <w:r>
        <w:rPr/>
        <w:t>4-H</w:t>
      </w:r>
      <w:r>
        <w:rPr>
          <w:spacing w:val="-3"/>
        </w:rPr>
        <w:t> </w:t>
      </w:r>
      <w:r>
        <w:rPr/>
        <w:t>Club</w:t>
      </w:r>
      <w:r>
        <w:rPr>
          <w:spacing w:val="-2"/>
        </w:rPr>
        <w:t> </w:t>
      </w:r>
      <w:r>
        <w:rPr/>
        <w:t>or</w:t>
      </w:r>
      <w:r>
        <w:rPr>
          <w:spacing w:val="-4"/>
        </w:rPr>
        <w:t> </w:t>
      </w:r>
      <w:r>
        <w:rPr/>
        <w:t>Group</w:t>
      </w:r>
      <w:r>
        <w:rPr>
          <w:spacing w:val="-2"/>
        </w:rPr>
        <w:t> </w:t>
      </w:r>
      <w:r>
        <w:rPr/>
        <w:t>receive</w:t>
      </w:r>
      <w:r>
        <w:rPr>
          <w:spacing w:val="-4"/>
        </w:rPr>
        <w:t> </w:t>
      </w:r>
      <w:r>
        <w:rPr/>
        <w:t>at</w:t>
      </w:r>
      <w:r>
        <w:rPr>
          <w:spacing w:val="-2"/>
        </w:rPr>
        <w:t> </w:t>
      </w:r>
      <w:r>
        <w:rPr/>
        <w:t>least</w:t>
      </w:r>
      <w:r>
        <w:rPr>
          <w:spacing w:val="-3"/>
        </w:rPr>
        <w:t> </w:t>
      </w:r>
      <w:r>
        <w:rPr/>
        <w:t>1/3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its</w:t>
      </w:r>
      <w:r>
        <w:rPr>
          <w:spacing w:val="-3"/>
        </w:rPr>
        <w:t> </w:t>
      </w:r>
      <w:r>
        <w:rPr/>
        <w:t>income</w:t>
      </w:r>
      <w:r>
        <w:rPr>
          <w:spacing w:val="-3"/>
        </w:rPr>
        <w:t> </w:t>
      </w:r>
      <w:r>
        <w:rPr/>
        <w:t>from</w:t>
      </w:r>
      <w:r>
        <w:rPr>
          <w:spacing w:val="-4"/>
        </w:rPr>
        <w:t> </w:t>
      </w:r>
      <w:r>
        <w:rPr/>
        <w:t>some</w:t>
      </w:r>
      <w:r>
        <w:rPr>
          <w:spacing w:val="-3"/>
        </w:rPr>
        <w:t> </w:t>
      </w:r>
      <w:r>
        <w:rPr/>
        <w:t>combination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donations,</w:t>
      </w:r>
      <w:r>
        <w:rPr>
          <w:spacing w:val="-4"/>
        </w:rPr>
        <w:t> </w:t>
      </w:r>
      <w:r>
        <w:rPr/>
        <w:t>membership</w:t>
      </w:r>
      <w:r>
        <w:rPr>
          <w:spacing w:val="-2"/>
        </w:rPr>
        <w:t> </w:t>
      </w:r>
      <w:r>
        <w:rPr/>
        <w:t>dues,</w:t>
      </w:r>
      <w:r>
        <w:rPr>
          <w:spacing w:val="-3"/>
        </w:rPr>
        <w:t> </w:t>
      </w:r>
      <w:r>
        <w:rPr>
          <w:spacing w:val="-5"/>
        </w:rPr>
        <w:t>and</w:t>
      </w:r>
    </w:p>
    <w:p>
      <w:pPr>
        <w:pStyle w:val="BodyText"/>
        <w:spacing w:before="7"/>
        <w:ind w:left="720"/>
      </w:pPr>
      <w:r>
        <w:rPr/>
        <w:t>fundraisers?</w:t>
      </w:r>
      <w:r>
        <w:rPr>
          <w:spacing w:val="-15"/>
        </w:rPr>
        <w:t> </w:t>
      </w:r>
      <w:r>
        <w:rPr>
          <w:rFonts w:ascii="MS PGothic" w:hAnsi="MS PGothic"/>
        </w:rPr>
        <w:t>☐</w:t>
      </w:r>
      <w:r>
        <w:rPr>
          <w:rFonts w:ascii="MS PGothic" w:hAnsi="MS PGothic"/>
          <w:spacing w:val="-17"/>
        </w:rPr>
        <w:t> </w:t>
      </w:r>
      <w:r>
        <w:rPr/>
        <w:t>Yes</w:t>
      </w:r>
      <w:r>
        <w:rPr>
          <w:spacing w:val="-7"/>
        </w:rPr>
        <w:t> </w:t>
      </w:r>
      <w:r>
        <w:rPr>
          <w:rFonts w:ascii="MS PGothic" w:hAnsi="MS PGothic"/>
        </w:rPr>
        <w:t>☐</w:t>
      </w:r>
      <w:r>
        <w:rPr>
          <w:rFonts w:ascii="MS PGothic" w:hAnsi="MS PGothic"/>
          <w:spacing w:val="-16"/>
        </w:rPr>
        <w:t> </w:t>
      </w:r>
      <w:r>
        <w:rPr>
          <w:spacing w:val="-5"/>
        </w:rPr>
        <w:t>No</w:t>
      </w:r>
    </w:p>
    <w:p>
      <w:pPr>
        <w:pStyle w:val="BodyText"/>
        <w:spacing w:before="10"/>
      </w:pPr>
    </w:p>
    <w:p>
      <w:pPr>
        <w:pStyle w:val="BodyText"/>
        <w:spacing w:line="277" w:lineRule="exact"/>
        <w:ind w:left="720"/>
      </w:pPr>
      <w:bookmarkStart w:name=" " w:id="6"/>
      <w:bookmarkEnd w:id="6"/>
      <w:r>
        <w:rPr/>
      </w:r>
      <w:bookmarkStart w:name="Does the 4-H Club or Group own land, bui" w:id="7"/>
      <w:bookmarkEnd w:id="7"/>
      <w:r>
        <w:rPr/>
      </w:r>
      <w:r>
        <w:rPr/>
        <w:t>Does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4-H</w:t>
      </w:r>
      <w:r>
        <w:rPr>
          <w:spacing w:val="-2"/>
        </w:rPr>
        <w:t> </w:t>
      </w:r>
      <w:r>
        <w:rPr/>
        <w:t>Club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Group</w:t>
      </w:r>
      <w:r>
        <w:rPr>
          <w:spacing w:val="-2"/>
        </w:rPr>
        <w:t> </w:t>
      </w:r>
      <w:r>
        <w:rPr/>
        <w:t>own</w:t>
      </w:r>
      <w:r>
        <w:rPr>
          <w:spacing w:val="-2"/>
        </w:rPr>
        <w:t> </w:t>
      </w:r>
      <w:r>
        <w:rPr/>
        <w:t>land,</w:t>
      </w:r>
      <w:r>
        <w:rPr>
          <w:spacing w:val="-3"/>
        </w:rPr>
        <w:t> </w:t>
      </w:r>
      <w:r>
        <w:rPr/>
        <w:t>buildings,</w:t>
      </w:r>
      <w:r>
        <w:rPr>
          <w:spacing w:val="-3"/>
        </w:rPr>
        <w:t> </w:t>
      </w:r>
      <w:r>
        <w:rPr/>
        <w:t>other</w:t>
      </w:r>
      <w:r>
        <w:rPr>
          <w:spacing w:val="-3"/>
        </w:rPr>
        <w:t> </w:t>
      </w:r>
      <w:r>
        <w:rPr/>
        <w:t>property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equipment</w:t>
      </w:r>
      <w:r>
        <w:rPr>
          <w:spacing w:val="-2"/>
        </w:rPr>
        <w:t> </w:t>
      </w:r>
      <w:r>
        <w:rPr/>
        <w:t>with</w:t>
      </w:r>
      <w:r>
        <w:rPr>
          <w:spacing w:val="-2"/>
        </w:rPr>
        <w:t> </w:t>
      </w:r>
      <w:r>
        <w:rPr/>
        <w:t>individual</w:t>
      </w:r>
      <w:r>
        <w:rPr>
          <w:spacing w:val="-3"/>
        </w:rPr>
        <w:t> </w:t>
      </w:r>
      <w:r>
        <w:rPr/>
        <w:t>values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over</w:t>
      </w:r>
      <w:r>
        <w:rPr>
          <w:spacing w:val="-3"/>
        </w:rPr>
        <w:t> </w:t>
      </w:r>
      <w:r>
        <w:rPr/>
        <w:t>$2,000?</w:t>
      </w:r>
      <w:r>
        <w:rPr>
          <w:spacing w:val="-2"/>
        </w:rPr>
        <w:t> </w:t>
      </w:r>
      <w:r>
        <w:rPr>
          <w:rFonts w:ascii="MS PGothic" w:hAnsi="MS PGothic"/>
        </w:rPr>
        <w:t>☐</w:t>
      </w:r>
      <w:r>
        <w:rPr>
          <w:rFonts w:ascii="MS PGothic" w:hAnsi="MS PGothic"/>
          <w:spacing w:val="-16"/>
        </w:rPr>
        <w:t> </w:t>
      </w:r>
      <w:r>
        <w:rPr>
          <w:spacing w:val="-5"/>
        </w:rPr>
        <w:t>Yes</w:t>
      </w:r>
    </w:p>
    <w:p>
      <w:pPr>
        <w:pStyle w:val="ListParagraph"/>
        <w:numPr>
          <w:ilvl w:val="0"/>
          <w:numId w:val="4"/>
        </w:numPr>
        <w:tabs>
          <w:tab w:pos="994" w:val="left" w:leader="none"/>
        </w:tabs>
        <w:spacing w:line="277" w:lineRule="exact" w:before="0" w:after="0"/>
        <w:ind w:left="994" w:right="0" w:hanging="274"/>
        <w:jc w:val="left"/>
        <w:rPr>
          <w:i/>
          <w:sz w:val="22"/>
        </w:rPr>
      </w:pPr>
      <w:r>
        <w:rPr>
          <w:sz w:val="22"/>
        </w:rPr>
        <w:t>No</w:t>
      </w:r>
      <w:r>
        <w:rPr>
          <w:spacing w:val="44"/>
          <w:sz w:val="22"/>
        </w:rPr>
        <w:t> </w:t>
      </w:r>
      <w:r>
        <w:rPr>
          <w:i/>
          <w:sz w:val="22"/>
        </w:rPr>
        <w:t>If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yes,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submit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inventory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indicating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value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where</w:t>
      </w:r>
      <w:r>
        <w:rPr>
          <w:i/>
          <w:spacing w:val="-4"/>
          <w:sz w:val="22"/>
        </w:rPr>
        <w:t> </w:t>
      </w:r>
      <w:r>
        <w:rPr>
          <w:i/>
          <w:spacing w:val="-2"/>
          <w:sz w:val="22"/>
        </w:rPr>
        <w:t>stored.</w:t>
      </w:r>
    </w:p>
    <w:p>
      <w:pPr>
        <w:pStyle w:val="BodyText"/>
        <w:spacing w:before="105"/>
        <w:rPr>
          <w:i/>
        </w:rPr>
      </w:pPr>
    </w:p>
    <w:p>
      <w:pPr>
        <w:pStyle w:val="BodyText"/>
        <w:ind w:left="720" w:right="454"/>
      </w:pPr>
      <w:r>
        <w:rPr>
          <w:b/>
        </w:rPr>
        <w:t>Bank</w:t>
      </w:r>
      <w:r>
        <w:rPr>
          <w:b/>
          <w:spacing w:val="-6"/>
        </w:rPr>
        <w:t> </w:t>
      </w:r>
      <w:r>
        <w:rPr>
          <w:b/>
        </w:rPr>
        <w:t>Account</w:t>
      </w:r>
      <w:r>
        <w:rPr>
          <w:b/>
          <w:spacing w:val="-6"/>
        </w:rPr>
        <w:t> </w:t>
      </w:r>
      <w:r>
        <w:rPr>
          <w:b/>
        </w:rPr>
        <w:t>Authorization:</w:t>
      </w:r>
      <w:r>
        <w:rPr>
          <w:b/>
          <w:spacing w:val="-5"/>
        </w:rPr>
        <w:t> </w:t>
      </w:r>
      <w:r>
        <w:rPr/>
        <w:t>It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required</w:t>
      </w:r>
      <w:r>
        <w:rPr>
          <w:spacing w:val="-5"/>
        </w:rPr>
        <w:t> </w:t>
      </w:r>
      <w:r>
        <w:rPr/>
        <w:t>that</w:t>
      </w:r>
      <w:r>
        <w:rPr>
          <w:spacing w:val="-5"/>
        </w:rPr>
        <w:t> </w:t>
      </w:r>
      <w:r>
        <w:rPr>
          <w:b/>
        </w:rPr>
        <w:t>ALL</w:t>
      </w:r>
      <w:r>
        <w:rPr>
          <w:b/>
          <w:spacing w:val="-5"/>
        </w:rPr>
        <w:t> </w:t>
      </w:r>
      <w:r>
        <w:rPr/>
        <w:t>accounts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at</w:t>
      </w:r>
      <w:r>
        <w:rPr>
          <w:spacing w:val="-5"/>
        </w:rPr>
        <w:t> </w:t>
      </w:r>
      <w:r>
        <w:rPr/>
        <w:t>least</w:t>
      </w:r>
      <w:r>
        <w:rPr>
          <w:spacing w:val="-5"/>
        </w:rPr>
        <w:t> </w:t>
      </w:r>
      <w:r>
        <w:rPr/>
        <w:t>two</w:t>
      </w:r>
      <w:r>
        <w:rPr>
          <w:spacing w:val="-5"/>
        </w:rPr>
        <w:t> </w:t>
      </w:r>
      <w:r>
        <w:rPr/>
        <w:t>unrelated</w:t>
      </w:r>
      <w:r>
        <w:rPr>
          <w:spacing w:val="-5"/>
        </w:rPr>
        <w:t> </w:t>
      </w:r>
      <w:r>
        <w:rPr/>
        <w:t>people</w:t>
      </w:r>
      <w:r>
        <w:rPr>
          <w:spacing w:val="-6"/>
        </w:rPr>
        <w:t> </w:t>
      </w:r>
      <w:r>
        <w:rPr/>
        <w:t>authorized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all</w:t>
      </w:r>
      <w:r>
        <w:rPr>
          <w:spacing w:val="-5"/>
        </w:rPr>
        <w:t> </w:t>
      </w:r>
      <w:r>
        <w:rPr/>
        <w:t>bank accounts. Please print the names of people authorized on any club/group accounts.</w:t>
      </w:r>
    </w:p>
    <w:p>
      <w:pPr>
        <w:pStyle w:val="BodyText"/>
        <w:spacing w:before="1"/>
      </w:pPr>
    </w:p>
    <w:p>
      <w:pPr>
        <w:pStyle w:val="BodyText"/>
        <w:tabs>
          <w:tab w:pos="5191" w:val="left" w:leader="none"/>
          <w:tab w:pos="10031" w:val="left" w:leader="none"/>
        </w:tabs>
        <w:ind w:left="720"/>
        <w:rPr>
          <w:rFonts w:ascii="Times New Roman"/>
        </w:rPr>
      </w:pPr>
      <w:r>
        <w:rPr/>
        <w:t>Name: </w:t>
      </w:r>
      <w:r>
        <w:rPr>
          <w:rFonts w:ascii="Times New Roman"/>
          <w:u w:val="single"/>
        </w:rPr>
        <w:tab/>
      </w:r>
      <w:r>
        <w:rPr>
          <w:u w:val="none"/>
        </w:rPr>
        <w:t>Name: </w:t>
      </w:r>
      <w:r>
        <w:rPr>
          <w:rFonts w:ascii="Times New Roman"/>
          <w:u w:val="single"/>
        </w:rPr>
        <w:tab/>
      </w:r>
    </w:p>
    <w:p>
      <w:pPr>
        <w:pStyle w:val="BodyText"/>
        <w:spacing w:before="134"/>
        <w:rPr>
          <w:rFonts w:ascii="Times New Roman"/>
        </w:rPr>
      </w:pPr>
    </w:p>
    <w:p>
      <w:pPr>
        <w:pStyle w:val="Heading5"/>
        <w:spacing w:before="1"/>
        <w:ind w:left="720"/>
      </w:pPr>
      <w:r>
        <w:rPr/>
        <w:t>Financial</w:t>
      </w:r>
      <w:r>
        <w:rPr>
          <w:spacing w:val="-7"/>
        </w:rPr>
        <w:t> </w:t>
      </w:r>
      <w:r>
        <w:rPr>
          <w:spacing w:val="-2"/>
        </w:rPr>
        <w:t>Audit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1080" w:val="left" w:leader="none"/>
        </w:tabs>
        <w:spacing w:line="240" w:lineRule="auto" w:before="142" w:after="0"/>
        <w:ind w:left="1080" w:right="924" w:hanging="327"/>
        <w:jc w:val="left"/>
        <w:rPr>
          <w:sz w:val="22"/>
        </w:rPr>
      </w:pPr>
      <w:r>
        <w:rPr>
          <w:position w:val="2"/>
          <w:sz w:val="22"/>
        </w:rPr>
        <w:t>By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checking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this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box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I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acknowledge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that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an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audit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has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been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completed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and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any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issues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identified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from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the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audit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have </w:t>
      </w:r>
      <w:r>
        <w:rPr>
          <w:sz w:val="22"/>
        </w:rPr>
        <w:t>been resolved.</w:t>
      </w:r>
    </w:p>
    <w:p>
      <w:pPr>
        <w:pStyle w:val="BodyText"/>
      </w:pPr>
    </w:p>
    <w:p>
      <w:pPr>
        <w:pStyle w:val="BodyText"/>
        <w:spacing w:before="147"/>
      </w:pPr>
    </w:p>
    <w:p>
      <w:pPr>
        <w:pStyle w:val="Heading2"/>
      </w:pPr>
      <w:r>
        <w:rPr/>
        <w:t>Part</w:t>
      </w:r>
      <w:r>
        <w:rPr>
          <w:spacing w:val="-8"/>
        </w:rPr>
        <w:t> </w:t>
      </w:r>
      <w:r>
        <w:rPr/>
        <w:t>3:</w:t>
      </w:r>
      <w:r>
        <w:rPr>
          <w:spacing w:val="-5"/>
        </w:rPr>
        <w:t> </w:t>
      </w:r>
      <w:r>
        <w:rPr/>
        <w:t>Primary</w:t>
      </w:r>
      <w:r>
        <w:rPr>
          <w:spacing w:val="-5"/>
        </w:rPr>
        <w:t> </w:t>
      </w:r>
      <w:r>
        <w:rPr/>
        <w:t>4-H</w:t>
      </w:r>
      <w:r>
        <w:rPr>
          <w:spacing w:val="-5"/>
        </w:rPr>
        <w:t> </w:t>
      </w:r>
      <w:r>
        <w:rPr/>
        <w:t>Club/Group</w:t>
      </w:r>
      <w:r>
        <w:rPr>
          <w:spacing w:val="-5"/>
        </w:rPr>
        <w:t> </w:t>
      </w:r>
      <w:r>
        <w:rPr/>
        <w:t>Contact</w:t>
      </w:r>
      <w:r>
        <w:rPr>
          <w:spacing w:val="-5"/>
        </w:rPr>
        <w:t> </w:t>
      </w:r>
      <w:r>
        <w:rPr>
          <w:spacing w:val="-2"/>
        </w:rPr>
        <w:t>Signature</w:t>
      </w:r>
    </w:p>
    <w:p>
      <w:pPr>
        <w:tabs>
          <w:tab w:pos="5144" w:val="left" w:leader="none"/>
          <w:tab w:pos="9974" w:val="left" w:leader="none"/>
        </w:tabs>
        <w:spacing w:line="480" w:lineRule="auto" w:before="0"/>
        <w:ind w:left="720" w:right="1689" w:firstLine="0"/>
        <w:jc w:val="left"/>
        <w:rPr>
          <w:sz w:val="24"/>
        </w:rPr>
      </w:pPr>
      <w:r>
        <w:rPr>
          <w:sz w:val="24"/>
        </w:rPr>
        <w:t>I</w:t>
      </w:r>
      <w:r>
        <w:rPr>
          <w:spacing w:val="-6"/>
          <w:sz w:val="24"/>
        </w:rPr>
        <w:t> </w:t>
      </w:r>
      <w:r>
        <w:rPr>
          <w:sz w:val="24"/>
        </w:rPr>
        <w:t>confirm</w:t>
      </w:r>
      <w:r>
        <w:rPr>
          <w:spacing w:val="-6"/>
          <w:sz w:val="24"/>
        </w:rPr>
        <w:t> </w:t>
      </w:r>
      <w:r>
        <w:rPr>
          <w:sz w:val="24"/>
        </w:rPr>
        <w:t>that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information</w:t>
      </w:r>
      <w:r>
        <w:rPr>
          <w:spacing w:val="-6"/>
          <w:sz w:val="24"/>
        </w:rPr>
        <w:t> </w:t>
      </w:r>
      <w:r>
        <w:rPr>
          <w:sz w:val="24"/>
        </w:rPr>
        <w:t>provided</w:t>
      </w:r>
      <w:r>
        <w:rPr>
          <w:spacing w:val="-6"/>
          <w:sz w:val="24"/>
        </w:rPr>
        <w:t> </w:t>
      </w:r>
      <w:r>
        <w:rPr>
          <w:sz w:val="24"/>
        </w:rPr>
        <w:t>in</w:t>
      </w:r>
      <w:r>
        <w:rPr>
          <w:spacing w:val="-6"/>
          <w:sz w:val="24"/>
        </w:rPr>
        <w:t> </w:t>
      </w: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Annual</w:t>
      </w:r>
      <w:r>
        <w:rPr>
          <w:spacing w:val="-6"/>
          <w:sz w:val="24"/>
        </w:rPr>
        <w:t> </w:t>
      </w:r>
      <w:r>
        <w:rPr>
          <w:sz w:val="24"/>
        </w:rPr>
        <w:t>Authorization</w:t>
      </w:r>
      <w:r>
        <w:rPr>
          <w:spacing w:val="-6"/>
          <w:sz w:val="24"/>
        </w:rPr>
        <w:t> </w:t>
      </w:r>
      <w:r>
        <w:rPr>
          <w:sz w:val="24"/>
        </w:rPr>
        <w:t>Report</w:t>
      </w:r>
      <w:r>
        <w:rPr>
          <w:spacing w:val="-6"/>
          <w:sz w:val="24"/>
        </w:rPr>
        <w:t> </w:t>
      </w:r>
      <w:r>
        <w:rPr>
          <w:sz w:val="24"/>
        </w:rPr>
        <w:t>is</w:t>
      </w:r>
      <w:r>
        <w:rPr>
          <w:spacing w:val="-6"/>
          <w:sz w:val="24"/>
        </w:rPr>
        <w:t> </w:t>
      </w:r>
      <w:r>
        <w:rPr>
          <w:sz w:val="24"/>
        </w:rPr>
        <w:t>complete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6"/>
          <w:sz w:val="24"/>
        </w:rPr>
        <w:t> </w:t>
      </w:r>
      <w:r>
        <w:rPr>
          <w:sz w:val="24"/>
        </w:rPr>
        <w:t>accurate. </w:t>
      </w:r>
      <w:r>
        <w:rPr>
          <w:spacing w:val="-2"/>
          <w:sz w:val="24"/>
        </w:rPr>
        <w:t>Name:</w:t>
      </w:r>
      <w:r>
        <w:rPr>
          <w:sz w:val="24"/>
        </w:rPr>
        <w:tab/>
      </w:r>
      <w:r>
        <w:rPr>
          <w:spacing w:val="-2"/>
          <w:sz w:val="24"/>
        </w:rPr>
        <w:t>Signature:</w:t>
      </w:r>
      <w:r>
        <w:rPr>
          <w:sz w:val="24"/>
        </w:rPr>
        <w:tab/>
      </w:r>
      <w:r>
        <w:rPr>
          <w:spacing w:val="-2"/>
          <w:sz w:val="24"/>
        </w:rPr>
        <w:t>Date:</w:t>
      </w:r>
    </w:p>
    <w:p>
      <w:pPr>
        <w:pStyle w:val="Heading2"/>
        <w:spacing w:before="50"/>
      </w:pPr>
      <w:r>
        <w:rPr/>
        <w:t>Part</w:t>
      </w:r>
      <w:r>
        <w:rPr>
          <w:spacing w:val="-9"/>
        </w:rPr>
        <w:t> </w:t>
      </w:r>
      <w:r>
        <w:rPr/>
        <w:t>4:</w:t>
      </w:r>
      <w:r>
        <w:rPr>
          <w:spacing w:val="-8"/>
        </w:rPr>
        <w:t> </w:t>
      </w:r>
      <w:r>
        <w:rPr/>
        <w:t>4-H</w:t>
      </w:r>
      <w:r>
        <w:rPr>
          <w:spacing w:val="-8"/>
        </w:rPr>
        <w:t> </w:t>
      </w:r>
      <w:r>
        <w:rPr/>
        <w:t>Program</w:t>
      </w:r>
      <w:r>
        <w:rPr>
          <w:spacing w:val="-9"/>
        </w:rPr>
        <w:t> </w:t>
      </w:r>
      <w:r>
        <w:rPr/>
        <w:t>Educator</w:t>
      </w:r>
      <w:r>
        <w:rPr>
          <w:spacing w:val="-8"/>
        </w:rPr>
        <w:t> </w:t>
      </w:r>
      <w:r>
        <w:rPr>
          <w:spacing w:val="-2"/>
        </w:rPr>
        <w:t>Review</w:t>
      </w:r>
    </w:p>
    <w:p>
      <w:pPr>
        <w:pStyle w:val="BodyText"/>
        <w:spacing w:line="268" w:lineRule="exact"/>
        <w:ind w:left="720"/>
      </w:pPr>
      <w:r>
        <w:rPr/>
        <w:t>I</w:t>
      </w:r>
      <w:r>
        <w:rPr>
          <w:spacing w:val="-7"/>
        </w:rPr>
        <w:t> </w:t>
      </w:r>
      <w:r>
        <w:rPr/>
        <w:t>have</w:t>
      </w:r>
      <w:r>
        <w:rPr>
          <w:spacing w:val="-6"/>
        </w:rPr>
        <w:t> </w:t>
      </w:r>
      <w:r>
        <w:rPr/>
        <w:t>reviewed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contained</w:t>
      </w:r>
      <w:r>
        <w:rPr>
          <w:spacing w:val="-5"/>
        </w:rPr>
        <w:t> </w:t>
      </w:r>
      <w:r>
        <w:rPr/>
        <w:t>in</w:t>
      </w:r>
      <w:r>
        <w:rPr>
          <w:spacing w:val="-4"/>
        </w:rPr>
        <w:t> </w:t>
      </w:r>
      <w:r>
        <w:rPr/>
        <w:t>this</w:t>
      </w:r>
      <w:r>
        <w:rPr>
          <w:spacing w:val="-5"/>
        </w:rPr>
        <w:t> </w:t>
      </w:r>
      <w:r>
        <w:rPr/>
        <w:t>document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determined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following</w:t>
      </w:r>
      <w:r>
        <w:rPr>
          <w:spacing w:val="-5"/>
        </w:rPr>
        <w:t> </w:t>
      </w:r>
      <w:r>
        <w:rPr/>
        <w:t>status</w:t>
      </w:r>
      <w:r>
        <w:rPr>
          <w:spacing w:val="-5"/>
        </w:rPr>
        <w:t> </w:t>
      </w:r>
      <w:r>
        <w:rPr/>
        <w:t>for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4-H</w:t>
      </w:r>
      <w:r>
        <w:rPr>
          <w:spacing w:val="-4"/>
        </w:rPr>
        <w:t> </w:t>
      </w:r>
      <w:r>
        <w:rPr>
          <w:spacing w:val="-2"/>
        </w:rPr>
        <w:t>Club/Group: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4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The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4-H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Club/Group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is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reauthorized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for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one</w:t>
      </w:r>
      <w:r>
        <w:rPr>
          <w:spacing w:val="-4"/>
          <w:position w:val="2"/>
          <w:sz w:val="22"/>
        </w:rPr>
        <w:t> year.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  <w:tab w:pos="9032" w:val="left" w:leader="none"/>
        </w:tabs>
        <w:spacing w:line="240" w:lineRule="auto" w:before="25" w:after="0"/>
        <w:ind w:left="1078" w:right="0" w:hanging="325"/>
        <w:jc w:val="left"/>
        <w:rPr>
          <w:rFonts w:ascii="Times New Roman" w:hAnsi="Times New Roman"/>
          <w:position w:val="2"/>
          <w:sz w:val="22"/>
        </w:rPr>
      </w:pPr>
      <w:r>
        <w:rPr>
          <w:position w:val="2"/>
          <w:sz w:val="22"/>
        </w:rPr>
        <w:t>The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4-H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Club/Group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is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placed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on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probation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for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one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year.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Why?</w:t>
      </w:r>
      <w:r>
        <w:rPr>
          <w:spacing w:val="-4"/>
          <w:position w:val="2"/>
          <w:sz w:val="22"/>
        </w:rPr>
        <w:t> </w:t>
      </w:r>
      <w:r>
        <w:rPr>
          <w:rFonts w:ascii="Times New Roman" w:hAnsi="Times New Roman"/>
          <w:position w:val="2"/>
          <w:sz w:val="22"/>
          <w:u w:val="single"/>
        </w:rPr>
        <w:tab/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5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The</w:t>
      </w:r>
      <w:r>
        <w:rPr>
          <w:spacing w:val="-7"/>
          <w:position w:val="2"/>
          <w:sz w:val="22"/>
        </w:rPr>
        <w:t> </w:t>
      </w:r>
      <w:r>
        <w:rPr>
          <w:position w:val="2"/>
          <w:sz w:val="22"/>
        </w:rPr>
        <w:t>NEW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4-H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Club/Group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is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officially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chartered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and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authorized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for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the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remainder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of</w:t>
      </w:r>
      <w:r>
        <w:rPr>
          <w:spacing w:val="-3"/>
          <w:position w:val="2"/>
          <w:sz w:val="22"/>
        </w:rPr>
        <w:t> </w:t>
      </w:r>
      <w:r>
        <w:rPr>
          <w:position w:val="2"/>
          <w:sz w:val="22"/>
        </w:rPr>
        <w:t>the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program</w:t>
      </w:r>
      <w:r>
        <w:rPr>
          <w:spacing w:val="-4"/>
          <w:position w:val="2"/>
          <w:sz w:val="22"/>
        </w:rPr>
        <w:t> </w:t>
      </w:r>
      <w:r>
        <w:rPr>
          <w:spacing w:val="-2"/>
          <w:position w:val="2"/>
          <w:sz w:val="22"/>
        </w:rPr>
        <w:t>year.</w:t>
      </w:r>
    </w:p>
    <w:p>
      <w:pPr>
        <w:pStyle w:val="ListParagraph"/>
        <w:numPr>
          <w:ilvl w:val="0"/>
          <w:numId w:val="1"/>
        </w:numPr>
        <w:tabs>
          <w:tab w:pos="1078" w:val="left" w:leader="none"/>
        </w:tabs>
        <w:spacing w:line="240" w:lineRule="auto" w:before="25" w:after="0"/>
        <w:ind w:left="1078" w:right="0" w:hanging="325"/>
        <w:jc w:val="left"/>
        <w:rPr>
          <w:position w:val="2"/>
          <w:sz w:val="22"/>
        </w:rPr>
      </w:pPr>
      <w:r>
        <w:rPr>
          <w:position w:val="2"/>
          <w:sz w:val="22"/>
        </w:rPr>
        <w:t>The</w:t>
      </w:r>
      <w:r>
        <w:rPr>
          <w:spacing w:val="-8"/>
          <w:position w:val="2"/>
          <w:sz w:val="22"/>
        </w:rPr>
        <w:t> </w:t>
      </w:r>
      <w:r>
        <w:rPr>
          <w:position w:val="2"/>
          <w:sz w:val="22"/>
        </w:rPr>
        <w:t>4-H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Club/Group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is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dissolved</w:t>
      </w:r>
      <w:r>
        <w:rPr>
          <w:spacing w:val="-4"/>
          <w:position w:val="2"/>
          <w:sz w:val="22"/>
        </w:rPr>
        <w:t> </w:t>
      </w:r>
      <w:r>
        <w:rPr>
          <w:position w:val="2"/>
          <w:sz w:val="22"/>
        </w:rPr>
        <w:t>effective</w:t>
      </w:r>
      <w:r>
        <w:rPr>
          <w:spacing w:val="-5"/>
          <w:position w:val="2"/>
          <w:sz w:val="22"/>
        </w:rPr>
        <w:t> </w:t>
      </w:r>
      <w:r>
        <w:rPr>
          <w:position w:val="2"/>
          <w:sz w:val="22"/>
        </w:rPr>
        <w:t>October</w:t>
      </w:r>
      <w:r>
        <w:rPr>
          <w:spacing w:val="-5"/>
          <w:position w:val="2"/>
          <w:sz w:val="22"/>
        </w:rPr>
        <w:t> 1.</w:t>
      </w:r>
    </w:p>
    <w:p>
      <w:pPr>
        <w:pStyle w:val="BodyText"/>
        <w:spacing w:before="20"/>
      </w:pPr>
    </w:p>
    <w:p>
      <w:pPr>
        <w:tabs>
          <w:tab w:pos="5144" w:val="left" w:leader="none"/>
          <w:tab w:pos="9974" w:val="left" w:leader="none"/>
        </w:tabs>
        <w:spacing w:line="480" w:lineRule="auto" w:before="0"/>
        <w:ind w:left="720" w:right="1741" w:firstLine="0"/>
        <w:jc w:val="left"/>
        <w:rPr>
          <w:sz w:val="24"/>
        </w:rPr>
      </w:pPr>
      <w:r>
        <w:rPr>
          <w:spacing w:val="-2"/>
          <w:sz w:val="24"/>
        </w:rPr>
        <w:t>Name:</w:t>
      </w:r>
      <w:r>
        <w:rPr>
          <w:sz w:val="24"/>
        </w:rPr>
        <w:tab/>
      </w:r>
      <w:r>
        <w:rPr>
          <w:spacing w:val="-2"/>
          <w:sz w:val="24"/>
        </w:rPr>
        <w:t>Signature:</w:t>
      </w:r>
      <w:r>
        <w:rPr>
          <w:sz w:val="24"/>
        </w:rPr>
        <w:tab/>
      </w:r>
      <w:r>
        <w:rPr>
          <w:spacing w:val="-4"/>
          <w:sz w:val="24"/>
        </w:rPr>
        <w:t>Date: </w:t>
      </w:r>
      <w:r>
        <w:rPr>
          <w:spacing w:val="-2"/>
          <w:sz w:val="24"/>
        </w:rPr>
        <w:t>Notes: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9"/>
      </w:pPr>
    </w:p>
    <w:p>
      <w:pPr>
        <w:tabs>
          <w:tab w:pos="11879" w:val="right" w:leader="none"/>
        </w:tabs>
        <w:spacing w:before="0"/>
        <w:ind w:left="1080" w:right="357" w:firstLine="0"/>
        <w:jc w:val="left"/>
        <w:rPr>
          <w:position w:val="-3"/>
          <w:sz w:val="20"/>
        </w:rPr>
      </w:pPr>
      <w:r>
        <w:rPr>
          <w:i/>
          <w:sz w:val="22"/>
        </w:rPr>
        <w:t>The University of Wisconsin–Madison Division of Extension provides equal opportunities in employment and</w:t>
      </w:r>
      <w:r>
        <w:rPr>
          <w:i/>
          <w:sz w:val="22"/>
        </w:rPr>
        <w:t> programming in compliance with state and federal law. This information is available in alternative formats and/or languages upon request. Contact us at </w:t>
      </w:r>
      <w:hyperlink r:id="rId8">
        <w:r>
          <w:rPr>
            <w:i/>
            <w:color w:val="0000FF"/>
            <w:sz w:val="22"/>
            <w:u w:val="single" w:color="0000FF"/>
          </w:rPr>
          <w:t>pydadminteam@extension.wisc.edu</w:t>
        </w:r>
      </w:hyperlink>
      <w:r>
        <w:rPr>
          <w:i/>
          <w:sz w:val="22"/>
          <w:u w:val="none"/>
        </w:rPr>
        <w:t>.</w:t>
      </w:r>
      <w:r>
        <w:rPr>
          <w:rFonts w:ascii="Times New Roman" w:hAnsi="Times New Roman"/>
          <w:sz w:val="22"/>
          <w:u w:val="none"/>
        </w:rPr>
        <w:tab/>
      </w:r>
      <w:r>
        <w:rPr>
          <w:spacing w:val="-10"/>
          <w:position w:val="-3"/>
          <w:sz w:val="20"/>
          <w:u w:val="none"/>
        </w:rPr>
        <w:t>4</w:t>
      </w:r>
    </w:p>
    <w:sectPr>
      <w:footerReference w:type="default" r:id="rId7"/>
      <w:pgSz w:w="12240" w:h="15840"/>
      <w:pgMar w:header="0" w:footer="0" w:top="90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15"/>
      </w:rPr>
    </w:pPr>
    <w:r>
      <w:rPr>
        <w:sz w:val="15"/>
      </w:rPr>
      <mc:AlternateContent>
        <mc:Choice Requires="wps">
          <w:drawing>
            <wp:anchor distT="0" distB="0" distL="0" distR="0" allowOverlap="1" layoutInCell="1" locked="0" behindDoc="1" simplePos="0" relativeHeight="487386624">
              <wp:simplePos x="0" y="0"/>
              <wp:positionH relativeFrom="page">
                <wp:posOffset>7441356</wp:posOffset>
              </wp:positionH>
              <wp:positionV relativeFrom="page">
                <wp:posOffset>9585962</wp:posOffset>
              </wp:positionV>
              <wp:extent cx="153670" cy="15240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536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line="224" w:lineRule="exact" w:before="0"/>
                            <w:ind w:left="60" w:right="0" w:firstLine="0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85.933594pt;margin-top:754.800171pt;width:12.1pt;height:12pt;mso-position-horizontal-relative:page;mso-position-vertical-relative:page;z-index:-15929856" type="#_x0000_t202" id="docshape1" filled="false" stroked="false">
              <v:textbox inset="0,0,0,0">
                <w:txbxContent>
                  <w:p>
                    <w:pPr>
                      <w:spacing w:line="224" w:lineRule="exact" w:before="0"/>
                      <w:ind w:left="6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5" type="#_x0000_t75" style="width:21.000000pt;height:20.250000pt" o:bullet="t">
        <v:imagedata r:id="rId1" o:title="image2.png"/>
      </v:shape>
    </w:pict>
  </w:numPicBullet>
  <w:abstractNum w:abstractNumId="0">
    <w:multiLevelType w:val="hybridMultilevel"/>
    <w:lvl w:ilvl="0">
      <w:start w:val="0"/>
      <w:numFmt w:val="bullet"/>
      <w:lvlText w:val="&amp;"/>
      <w:lvlPicBulletId w:val="0"/>
      <w:lvlJc w:val="left"/>
      <w:pPr>
        <w:ind w:left="1080" w:hanging="327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position w:val="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6" w:hanging="3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2" w:hanging="3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28" w:hanging="3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44" w:hanging="3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60" w:hanging="3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76" w:hanging="3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92" w:hanging="3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08" w:hanging="32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☐"/>
      <w:lvlJc w:val="left"/>
      <w:pPr>
        <w:ind w:left="994" w:hanging="275"/>
      </w:pPr>
      <w:rPr>
        <w:rFonts w:hint="default" w:ascii="MS PGothic" w:hAnsi="MS PGothic" w:eastAsia="MS PGothic" w:cs="MS PGothic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4" w:hanging="275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248" w:hanging="275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72" w:hanging="275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496" w:hanging="275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20" w:hanging="275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44" w:hanging="275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68" w:hanging="275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992" w:hanging="275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440" w:hanging="360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52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84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90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80" w:hanging="360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080" w:hanging="360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96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428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5544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892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008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4">
    <w:abstractNumId w:val="3"/>
  </w:num>
  <w:num w:numId="3">
    <w:abstractNumId w:val="2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"/>
      <w:ind w:left="3960" w:right="2839"/>
      <w:outlineLvl w:val="1"/>
    </w:pPr>
    <w:rPr>
      <w:rFonts w:ascii="Calibri" w:hAnsi="Calibri" w:eastAsia="Calibri" w:cs="Calibri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line="390" w:lineRule="exact"/>
      <w:ind w:left="720"/>
      <w:outlineLvl w:val="2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5"/>
      <w:ind w:left="360"/>
      <w:outlineLvl w:val="3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Heading4" w:type="paragraph">
    <w:name w:val="Heading 4"/>
    <w:basedOn w:val="Normal"/>
    <w:uiPriority w:val="1"/>
    <w:qFormat/>
    <w:pPr>
      <w:ind w:left="360"/>
      <w:outlineLvl w:val="4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ind w:left="346"/>
      <w:outlineLvl w:val="5"/>
    </w:pPr>
    <w:rPr>
      <w:rFonts w:ascii="Calibri" w:hAnsi="Calibri" w:eastAsia="Calibri" w:cs="Calibri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2"/>
      <w:ind w:left="1078" w:hanging="325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131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jpeg"/><Relationship Id="rId7" Type="http://schemas.openxmlformats.org/officeDocument/2006/relationships/footer" Target="footer2.xml"/><Relationship Id="rId8" Type="http://schemas.openxmlformats.org/officeDocument/2006/relationships/hyperlink" Target="mailto:pydadminteam@extension.wisc.edu" TargetMode="External"/><Relationship Id="rId9" Type="http://schemas.openxmlformats.org/officeDocument/2006/relationships/numbering" Target="numbering.xml"/></Relationships>

</file>

<file path=word/_rels/numbering.xml.rels><?xml version="1.0" encoding="UTF-8" standalone="yes"?>
<Relationships xmlns="http://schemas.openxmlformats.org/package/2006/relationships"><Relationship Id="rId1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Authorization for 4-H Clubs and Groups.docx</dc:title>
  <dcterms:created xsi:type="dcterms:W3CDTF">2026-07-23T18:34:16Z</dcterms:created>
  <dcterms:modified xsi:type="dcterms:W3CDTF">2026-07-23T18:34:16Z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2026-04-29T00:00:00Z</vt:filetime>
  </property>
  <property fmtid="{D5CDD505-2E9C-101B-9397-08002B2CF9AE}" pid="3" name="LastSaved">
    <vt:filetime>2026-07-23T00:00:00Z</vt:filetime>
  </property>
  <property fmtid="{D5CDD505-2E9C-101B-9397-08002B2CF9AE}" pid="4" name="Producer">
    <vt:lpwstr>Skia/PDF m149 Google Docs Renderer</vt:lpwstr>
  </property>
</Properties>
</file>