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04" w:rsidRDefault="001214AC" w:rsidP="00DE1823">
      <w:pPr>
        <w:tabs>
          <w:tab w:val="left" w:pos="630"/>
        </w:tabs>
        <w:ind w:right="720" w:hanging="180"/>
        <w:jc w:val="both"/>
      </w:pPr>
      <w:bookmarkStart w:id="0" w:name="_GoBack"/>
      <w:bookmarkEnd w:id="0"/>
      <w:r>
        <w:rPr>
          <w:noProof/>
          <w:sz w:val="20"/>
        </w:rPr>
        <w:drawing>
          <wp:anchor distT="0" distB="0" distL="114300" distR="114300" simplePos="0" relativeHeight="251658240" behindDoc="0" locked="0" layoutInCell="1" allowOverlap="1" wp14:anchorId="12B71112" wp14:editId="141695B7">
            <wp:simplePos x="0" y="0"/>
            <wp:positionH relativeFrom="column">
              <wp:posOffset>4766945</wp:posOffset>
            </wp:positionH>
            <wp:positionV relativeFrom="page">
              <wp:posOffset>488315</wp:posOffset>
            </wp:positionV>
            <wp:extent cx="2093595" cy="703580"/>
            <wp:effectExtent l="0" t="0" r="1905" b="1270"/>
            <wp:wrapSquare wrapText="bothSides"/>
            <wp:docPr id="2" name="Picture 2" descr="UWEX-Logo-2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X-Logo-2C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59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1E671774" wp14:editId="73FB81FF">
            <wp:extent cx="1920240" cy="731520"/>
            <wp:effectExtent l="0" t="0" r="0" b="0"/>
            <wp:docPr id="1" name="Picture 1" descr="Full Color Logo 6inch CMY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r Logo 6inch CMYK_Medium"/>
                    <pic:cNvPicPr>
                      <a:picLocks noChangeAspect="1" noChangeArrowheads="1"/>
                    </pic:cNvPicPr>
                  </pic:nvPicPr>
                  <pic:blipFill rotWithShape="1">
                    <a:blip r:embed="rId9">
                      <a:extLst>
                        <a:ext uri="{28A0092B-C50C-407E-A947-70E740481C1C}">
                          <a14:useLocalDpi xmlns:a14="http://schemas.microsoft.com/office/drawing/2010/main" val="0"/>
                        </a:ext>
                      </a:extLst>
                    </a:blip>
                    <a:srcRect l="760" r="-4008" b="5583"/>
                    <a:stretch/>
                  </pic:blipFill>
                  <pic:spPr bwMode="auto">
                    <a:xfrm>
                      <a:off x="0" y="0"/>
                      <a:ext cx="192024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DC4422" w:rsidRPr="006B00CF" w:rsidRDefault="00733765" w:rsidP="003909E2">
      <w:pPr>
        <w:spacing w:after="120"/>
        <w:jc w:val="center"/>
        <w:rPr>
          <w:rFonts w:ascii="Lucida Fax" w:hAnsi="Lucida Fax"/>
          <w:b/>
          <w:sz w:val="26"/>
          <w:szCs w:val="26"/>
        </w:rPr>
      </w:pPr>
      <w:r w:rsidRPr="006B00CF">
        <w:rPr>
          <w:rFonts w:ascii="Lucida Fax" w:hAnsi="Lucida Fax"/>
          <w:b/>
          <w:sz w:val="26"/>
          <w:szCs w:val="26"/>
        </w:rPr>
        <w:t>North Central Wisconsin Master Gardener</w:t>
      </w:r>
      <w:r w:rsidR="00BE1E0C">
        <w:rPr>
          <w:rFonts w:ascii="Lucida Fax" w:hAnsi="Lucida Fax"/>
          <w:b/>
          <w:sz w:val="26"/>
          <w:szCs w:val="26"/>
        </w:rPr>
        <w:t>s</w:t>
      </w:r>
      <w:r w:rsidRPr="006B00CF">
        <w:rPr>
          <w:rFonts w:ascii="Lucida Fax" w:hAnsi="Lucida Fax"/>
          <w:b/>
          <w:sz w:val="26"/>
          <w:szCs w:val="26"/>
        </w:rPr>
        <w:t xml:space="preserve"> Association, Inc.</w:t>
      </w:r>
    </w:p>
    <w:p w:rsidR="00DC4422" w:rsidRPr="00697220" w:rsidRDefault="00733765" w:rsidP="007862B7">
      <w:pPr>
        <w:tabs>
          <w:tab w:val="right" w:pos="10800"/>
        </w:tabs>
        <w:spacing w:after="0"/>
        <w:rPr>
          <w:rFonts w:ascii="Arial Narrow" w:hAnsi="Arial Narrow"/>
          <w:sz w:val="20"/>
          <w:szCs w:val="20"/>
        </w:rPr>
      </w:pPr>
      <w:r w:rsidRPr="00697220">
        <w:rPr>
          <w:rFonts w:ascii="Arial Narrow" w:hAnsi="Arial Narrow"/>
          <w:sz w:val="20"/>
          <w:szCs w:val="20"/>
        </w:rPr>
        <w:t>Marat</w:t>
      </w:r>
      <w:r w:rsidR="00DC4422" w:rsidRPr="00697220">
        <w:rPr>
          <w:rFonts w:ascii="Arial Narrow" w:hAnsi="Arial Narrow"/>
          <w:sz w:val="20"/>
          <w:szCs w:val="20"/>
        </w:rPr>
        <w:t>hon County UW Extension Office</w:t>
      </w:r>
      <w:r w:rsidR="00DC4422" w:rsidRPr="00697220">
        <w:rPr>
          <w:rFonts w:ascii="Arial Narrow" w:hAnsi="Arial Narrow"/>
          <w:sz w:val="20"/>
          <w:szCs w:val="20"/>
        </w:rPr>
        <w:tab/>
        <w:t>Phone:  715-261-1230</w:t>
      </w:r>
    </w:p>
    <w:p w:rsidR="00733765" w:rsidRPr="00697220" w:rsidRDefault="00733765" w:rsidP="007862B7">
      <w:pPr>
        <w:tabs>
          <w:tab w:val="right" w:pos="10800"/>
        </w:tabs>
        <w:spacing w:after="0"/>
        <w:ind w:right="90"/>
        <w:rPr>
          <w:rFonts w:ascii="Arial Narrow" w:hAnsi="Arial Narrow"/>
          <w:sz w:val="20"/>
          <w:szCs w:val="20"/>
        </w:rPr>
      </w:pPr>
      <w:r w:rsidRPr="00697220">
        <w:rPr>
          <w:rFonts w:ascii="Arial Narrow" w:hAnsi="Arial Narrow"/>
          <w:sz w:val="20"/>
          <w:szCs w:val="20"/>
        </w:rPr>
        <w:t>212 River Dr. Suite #3, Wausau WI</w:t>
      </w:r>
      <w:r w:rsidR="00DC4422" w:rsidRPr="00697220">
        <w:rPr>
          <w:rFonts w:ascii="Arial Narrow" w:hAnsi="Arial Narrow"/>
          <w:sz w:val="20"/>
          <w:szCs w:val="20"/>
        </w:rPr>
        <w:t xml:space="preserve">  54403</w:t>
      </w:r>
      <w:r w:rsidR="00DC4422" w:rsidRPr="00697220">
        <w:rPr>
          <w:rFonts w:ascii="Arial Narrow" w:hAnsi="Arial Narrow"/>
          <w:sz w:val="20"/>
          <w:szCs w:val="20"/>
        </w:rPr>
        <w:tab/>
      </w:r>
      <w:r w:rsidR="00182C76" w:rsidRPr="00697220">
        <w:rPr>
          <w:rFonts w:ascii="Arial Narrow" w:hAnsi="Arial Narrow"/>
          <w:sz w:val="20"/>
          <w:szCs w:val="20"/>
        </w:rPr>
        <w:t>Fax:  715-261-1238</w:t>
      </w:r>
    </w:p>
    <w:p w:rsidR="00733765" w:rsidRDefault="00733765" w:rsidP="00DE1823">
      <w:pPr>
        <w:rPr>
          <w:rFonts w:ascii="Arial Narrow" w:hAnsi="Arial Narrow"/>
          <w:sz w:val="26"/>
          <w:szCs w:val="26"/>
        </w:rPr>
      </w:pPr>
    </w:p>
    <w:p w:rsidR="00947BBE" w:rsidRDefault="00947BBE" w:rsidP="00DE1823">
      <w:pPr>
        <w:rPr>
          <w:rFonts w:ascii="Arial Narrow" w:hAnsi="Arial Narrow"/>
          <w:sz w:val="26"/>
          <w:szCs w:val="26"/>
        </w:rPr>
      </w:pPr>
    </w:p>
    <w:p w:rsidR="0043610A" w:rsidRPr="00947BBE" w:rsidRDefault="00947BBE" w:rsidP="00947BBE">
      <w:pPr>
        <w:spacing w:after="0"/>
        <w:rPr>
          <w:rFonts w:ascii="Tahoma" w:hAnsi="Tahoma" w:cs="Tahoma"/>
          <w:b/>
          <w:sz w:val="28"/>
          <w:szCs w:val="28"/>
        </w:rPr>
      </w:pPr>
      <w:r w:rsidRPr="00035FD5">
        <w:rPr>
          <w:rFonts w:ascii="Tahoma" w:hAnsi="Tahoma" w:cs="Tahoma"/>
          <w:b/>
          <w:sz w:val="28"/>
          <w:szCs w:val="28"/>
        </w:rPr>
        <w:t>SCHOLARSHIP APPLICATION</w:t>
      </w:r>
    </w:p>
    <w:p w:rsidR="007862B7" w:rsidRDefault="007862B7" w:rsidP="007862B7">
      <w:pPr>
        <w:spacing w:after="0"/>
        <w:rPr>
          <w:rFonts w:ascii="Tahoma" w:hAnsi="Tahoma" w:cs="Tahoma"/>
        </w:rPr>
      </w:pPr>
    </w:p>
    <w:p w:rsidR="0070041D" w:rsidRDefault="007862B7" w:rsidP="007862B7">
      <w:pPr>
        <w:spacing w:after="0"/>
        <w:rPr>
          <w:rFonts w:ascii="Tahoma" w:hAnsi="Tahoma" w:cs="Tahoma"/>
        </w:rPr>
      </w:pPr>
      <w:r w:rsidRPr="009B4EE4">
        <w:rPr>
          <w:rFonts w:ascii="Tahoma" w:hAnsi="Tahoma" w:cs="Tahoma"/>
        </w:rPr>
        <w:t>North Central Wisconsin Master Gardener Association</w:t>
      </w:r>
      <w:r>
        <w:rPr>
          <w:rFonts w:ascii="Tahoma" w:hAnsi="Tahoma" w:cs="Tahoma"/>
        </w:rPr>
        <w:t>, Inc.</w:t>
      </w:r>
      <w:r w:rsidRPr="009B4EE4">
        <w:rPr>
          <w:rFonts w:ascii="Tahoma" w:hAnsi="Tahoma" w:cs="Tahoma"/>
        </w:rPr>
        <w:t xml:space="preserve"> </w:t>
      </w:r>
      <w:r w:rsidR="0070041D">
        <w:rPr>
          <w:rFonts w:ascii="Tahoma" w:hAnsi="Tahoma" w:cs="Tahoma"/>
        </w:rPr>
        <w:t xml:space="preserve">(NCWMGA, Inc.) </w:t>
      </w:r>
      <w:r w:rsidRPr="009B4EE4">
        <w:rPr>
          <w:rFonts w:ascii="Tahoma" w:hAnsi="Tahoma" w:cs="Tahoma"/>
        </w:rPr>
        <w:t xml:space="preserve">offers scholarships to students who are pursuing a degree in horticulture at an accredited college or university and are </w:t>
      </w:r>
      <w:r>
        <w:rPr>
          <w:rFonts w:ascii="Tahoma" w:hAnsi="Tahoma" w:cs="Tahoma"/>
        </w:rPr>
        <w:t xml:space="preserve">enrolled </w:t>
      </w:r>
      <w:r w:rsidRPr="009B4EE4">
        <w:rPr>
          <w:rFonts w:ascii="Tahoma" w:hAnsi="Tahoma" w:cs="Tahoma"/>
        </w:rPr>
        <w:t xml:space="preserve">in their sophomore year </w:t>
      </w:r>
      <w:r>
        <w:rPr>
          <w:rFonts w:ascii="Tahoma" w:hAnsi="Tahoma" w:cs="Tahoma"/>
        </w:rPr>
        <w:t xml:space="preserve">or higher.  Graduate students are not eligible.  </w:t>
      </w:r>
    </w:p>
    <w:p w:rsidR="0070041D" w:rsidRDefault="0070041D" w:rsidP="007862B7">
      <w:pPr>
        <w:spacing w:after="0"/>
        <w:rPr>
          <w:rFonts w:ascii="Tahoma" w:hAnsi="Tahoma" w:cs="Tahoma"/>
        </w:rPr>
      </w:pPr>
    </w:p>
    <w:p w:rsidR="007862B7" w:rsidRDefault="007862B7" w:rsidP="007862B7">
      <w:pPr>
        <w:spacing w:after="0"/>
        <w:rPr>
          <w:rFonts w:ascii="Tahoma" w:hAnsi="Tahoma" w:cs="Tahoma"/>
        </w:rPr>
      </w:pPr>
      <w:r w:rsidRPr="009B4EE4">
        <w:rPr>
          <w:rFonts w:ascii="Tahoma" w:hAnsi="Tahoma" w:cs="Tahoma"/>
        </w:rPr>
        <w:t>Students must claim residency in</w:t>
      </w:r>
      <w:r w:rsidR="00D31DFA">
        <w:rPr>
          <w:rFonts w:ascii="Tahoma" w:hAnsi="Tahoma" w:cs="Tahoma"/>
        </w:rPr>
        <w:t xml:space="preserve"> either </w:t>
      </w:r>
      <w:r w:rsidRPr="009B4EE4">
        <w:rPr>
          <w:rFonts w:ascii="Tahoma" w:hAnsi="Tahoma" w:cs="Tahoma"/>
        </w:rPr>
        <w:t xml:space="preserve">Marathon </w:t>
      </w:r>
      <w:r w:rsidR="004F370C">
        <w:rPr>
          <w:rFonts w:ascii="Tahoma" w:hAnsi="Tahoma" w:cs="Tahoma"/>
        </w:rPr>
        <w:t xml:space="preserve">or Lincoln </w:t>
      </w:r>
      <w:r w:rsidRPr="009B4EE4">
        <w:rPr>
          <w:rFonts w:ascii="Tahoma" w:hAnsi="Tahoma" w:cs="Tahoma"/>
        </w:rPr>
        <w:t>Count</w:t>
      </w:r>
      <w:r w:rsidR="004F370C">
        <w:rPr>
          <w:rFonts w:ascii="Tahoma" w:hAnsi="Tahoma" w:cs="Tahoma"/>
        </w:rPr>
        <w:t>ies</w:t>
      </w:r>
      <w:r w:rsidRPr="009B4EE4">
        <w:rPr>
          <w:rFonts w:ascii="Tahoma" w:hAnsi="Tahoma" w:cs="Tahoma"/>
        </w:rPr>
        <w:t>.</w:t>
      </w:r>
      <w:r>
        <w:rPr>
          <w:rFonts w:ascii="Tahoma" w:hAnsi="Tahoma" w:cs="Tahoma"/>
        </w:rPr>
        <w:t xml:space="preserve">  </w:t>
      </w:r>
    </w:p>
    <w:p w:rsidR="007862B7" w:rsidRDefault="007862B7" w:rsidP="007862B7">
      <w:pPr>
        <w:spacing w:after="0"/>
        <w:rPr>
          <w:rFonts w:ascii="Tahoma" w:hAnsi="Tahoma" w:cs="Tahoma"/>
        </w:rPr>
      </w:pPr>
    </w:p>
    <w:p w:rsidR="007862B7" w:rsidRDefault="007862B7" w:rsidP="007862B7">
      <w:pPr>
        <w:spacing w:after="0"/>
        <w:rPr>
          <w:rFonts w:ascii="Tahoma" w:hAnsi="Tahoma" w:cs="Tahoma"/>
        </w:rPr>
      </w:pPr>
      <w:r w:rsidRPr="009B4EE4">
        <w:rPr>
          <w:rFonts w:ascii="Tahoma" w:hAnsi="Tahoma" w:cs="Tahoma"/>
        </w:rPr>
        <w:t>The scholarships range from $250 to $1000.</w:t>
      </w:r>
    </w:p>
    <w:p w:rsidR="007862B7" w:rsidRPr="009B4EE4" w:rsidRDefault="007862B7" w:rsidP="007862B7">
      <w:pPr>
        <w:spacing w:after="0"/>
        <w:rPr>
          <w:rFonts w:ascii="Tahoma" w:hAnsi="Tahoma" w:cs="Tahoma"/>
        </w:rPr>
      </w:pPr>
    </w:p>
    <w:p w:rsidR="00251E95" w:rsidRDefault="00251E95" w:rsidP="007862B7">
      <w:pPr>
        <w:spacing w:after="0"/>
        <w:rPr>
          <w:rFonts w:ascii="Tahoma" w:hAnsi="Tahoma" w:cs="Tahoma"/>
        </w:rPr>
      </w:pPr>
      <w:r w:rsidRPr="009B4EE4">
        <w:rPr>
          <w:rFonts w:ascii="Tahoma" w:hAnsi="Tahoma" w:cs="Tahoma"/>
        </w:rPr>
        <w:t>Applications for</w:t>
      </w:r>
      <w:r>
        <w:rPr>
          <w:rFonts w:ascii="Tahoma" w:hAnsi="Tahoma" w:cs="Tahoma"/>
        </w:rPr>
        <w:t xml:space="preserve"> scholarships to be awarded in April</w:t>
      </w:r>
      <w:r w:rsidRPr="009B4EE4">
        <w:rPr>
          <w:rFonts w:ascii="Tahoma" w:hAnsi="Tahoma" w:cs="Tahoma"/>
        </w:rPr>
        <w:t xml:space="preserve"> must be received by </w:t>
      </w:r>
      <w:r>
        <w:rPr>
          <w:rFonts w:ascii="Tahoma" w:hAnsi="Tahoma" w:cs="Tahoma"/>
        </w:rPr>
        <w:t>February 15</w:t>
      </w:r>
      <w:r w:rsidRPr="009B4EE4">
        <w:rPr>
          <w:rFonts w:ascii="Tahoma" w:hAnsi="Tahoma" w:cs="Tahoma"/>
        </w:rPr>
        <w:t>.</w:t>
      </w:r>
      <w:r>
        <w:rPr>
          <w:rFonts w:ascii="Tahoma" w:hAnsi="Tahoma" w:cs="Tahoma"/>
        </w:rPr>
        <w:t xml:space="preserve">  </w:t>
      </w:r>
      <w:r w:rsidR="007862B7" w:rsidRPr="009B4EE4">
        <w:rPr>
          <w:rFonts w:ascii="Tahoma" w:hAnsi="Tahoma" w:cs="Tahoma"/>
        </w:rPr>
        <w:t xml:space="preserve">Applications for scholarships </w:t>
      </w:r>
      <w:r>
        <w:rPr>
          <w:rFonts w:ascii="Tahoma" w:hAnsi="Tahoma" w:cs="Tahoma"/>
        </w:rPr>
        <w:t xml:space="preserve">to be awarded in November </w:t>
      </w:r>
      <w:r w:rsidR="007862B7" w:rsidRPr="009B4EE4">
        <w:rPr>
          <w:rFonts w:ascii="Tahoma" w:hAnsi="Tahoma" w:cs="Tahoma"/>
        </w:rPr>
        <w:t>must be received by Sept</w:t>
      </w:r>
      <w:r>
        <w:rPr>
          <w:rFonts w:ascii="Tahoma" w:hAnsi="Tahoma" w:cs="Tahoma"/>
        </w:rPr>
        <w:t>ember 15</w:t>
      </w:r>
      <w:r w:rsidR="007862B7" w:rsidRPr="009B4EE4">
        <w:rPr>
          <w:rFonts w:ascii="Tahoma" w:hAnsi="Tahoma" w:cs="Tahoma"/>
        </w:rPr>
        <w:t xml:space="preserve">. </w:t>
      </w:r>
      <w:r w:rsidR="007862B7">
        <w:rPr>
          <w:rFonts w:ascii="Tahoma" w:hAnsi="Tahoma" w:cs="Tahoma"/>
        </w:rPr>
        <w:t xml:space="preserve"> </w:t>
      </w:r>
    </w:p>
    <w:p w:rsidR="00251E95" w:rsidRDefault="00251E95" w:rsidP="007862B7">
      <w:pPr>
        <w:spacing w:after="0"/>
        <w:rPr>
          <w:rFonts w:ascii="Tahoma" w:hAnsi="Tahoma" w:cs="Tahoma"/>
        </w:rPr>
      </w:pPr>
    </w:p>
    <w:p w:rsidR="007862B7" w:rsidRPr="009B4EE4" w:rsidRDefault="007862B7" w:rsidP="004F370C">
      <w:pPr>
        <w:tabs>
          <w:tab w:val="left" w:pos="7620"/>
        </w:tabs>
        <w:spacing w:after="0"/>
        <w:rPr>
          <w:rFonts w:ascii="Tahoma" w:hAnsi="Tahoma" w:cs="Tahoma"/>
          <w:u w:val="single"/>
        </w:rPr>
      </w:pPr>
      <w:r>
        <w:rPr>
          <w:rFonts w:ascii="Tahoma" w:hAnsi="Tahoma" w:cs="Tahoma"/>
        </w:rPr>
        <w:t xml:space="preserve">Please e-mail any questions to </w:t>
      </w:r>
      <w:hyperlink r:id="rId10" w:history="1">
        <w:r w:rsidR="004F370C" w:rsidRPr="004F370C">
          <w:rPr>
            <w:rStyle w:val="Hyperlink"/>
            <w:rFonts w:ascii="Tahoma" w:hAnsi="Tahoma" w:cs="Tahoma"/>
          </w:rPr>
          <w:t>mga.philanthropy</w:t>
        </w:r>
        <w:r w:rsidR="0070041D" w:rsidRPr="004F370C">
          <w:rPr>
            <w:rStyle w:val="Hyperlink"/>
            <w:rFonts w:ascii="Tahoma" w:hAnsi="Tahoma" w:cs="Tahoma"/>
          </w:rPr>
          <w:t>@gmail.com</w:t>
        </w:r>
      </w:hyperlink>
      <w:r>
        <w:rPr>
          <w:rFonts w:ascii="Tahoma" w:hAnsi="Tahoma" w:cs="Tahoma"/>
        </w:rPr>
        <w:t>.</w:t>
      </w:r>
      <w:r w:rsidR="004F370C">
        <w:rPr>
          <w:rFonts w:ascii="Tahoma" w:hAnsi="Tahoma" w:cs="Tahoma"/>
        </w:rPr>
        <w:tab/>
      </w:r>
    </w:p>
    <w:p w:rsidR="007862B7" w:rsidRPr="009B4EE4" w:rsidRDefault="007862B7" w:rsidP="007862B7">
      <w:pPr>
        <w:spacing w:after="0"/>
        <w:rPr>
          <w:rFonts w:ascii="Tahoma" w:hAnsi="Tahoma" w:cs="Tahoma"/>
          <w:b/>
        </w:rPr>
      </w:pPr>
    </w:p>
    <w:p w:rsidR="007862B7" w:rsidRDefault="007862B7" w:rsidP="007862B7">
      <w:pPr>
        <w:spacing w:after="0"/>
        <w:rPr>
          <w:rFonts w:ascii="Tahoma" w:hAnsi="Tahoma" w:cs="Tahoma"/>
        </w:rPr>
      </w:pPr>
      <w:r w:rsidRPr="009B4EE4">
        <w:rPr>
          <w:rFonts w:ascii="Tahoma" w:hAnsi="Tahoma" w:cs="Tahoma"/>
        </w:rPr>
        <w:t>Please co</w:t>
      </w:r>
      <w:r w:rsidR="00672118">
        <w:rPr>
          <w:rFonts w:ascii="Tahoma" w:hAnsi="Tahoma" w:cs="Tahoma"/>
        </w:rPr>
        <w:t xml:space="preserve">mplete the form </w:t>
      </w:r>
      <w:r w:rsidRPr="009B4EE4">
        <w:rPr>
          <w:rFonts w:ascii="Tahoma" w:hAnsi="Tahoma" w:cs="Tahoma"/>
        </w:rPr>
        <w:t>below</w:t>
      </w:r>
      <w:r w:rsidR="00672118">
        <w:rPr>
          <w:rFonts w:ascii="Tahoma" w:hAnsi="Tahoma" w:cs="Tahoma"/>
        </w:rPr>
        <w:t xml:space="preserve"> attaching additional information if desired, </w:t>
      </w:r>
      <w:r w:rsidR="0070041D">
        <w:rPr>
          <w:rFonts w:ascii="Tahoma" w:hAnsi="Tahoma" w:cs="Tahoma"/>
        </w:rPr>
        <w:t xml:space="preserve">and attach a copy of your </w:t>
      </w:r>
      <w:r w:rsidR="00672118">
        <w:rPr>
          <w:rFonts w:ascii="Tahoma" w:hAnsi="Tahoma" w:cs="Tahoma"/>
        </w:rPr>
        <w:t>transcripts.  Send your completed application to</w:t>
      </w:r>
      <w:r w:rsidR="004F370C">
        <w:rPr>
          <w:rFonts w:ascii="Tahoma" w:hAnsi="Tahoma" w:cs="Tahoma"/>
        </w:rPr>
        <w:t>:</w:t>
      </w:r>
    </w:p>
    <w:p w:rsidR="007862B7" w:rsidRDefault="007862B7" w:rsidP="007862B7">
      <w:pPr>
        <w:spacing w:after="0"/>
        <w:rPr>
          <w:rFonts w:ascii="Tahoma" w:hAnsi="Tahoma" w:cs="Tahoma"/>
        </w:rPr>
      </w:pPr>
    </w:p>
    <w:p w:rsidR="007862B7" w:rsidRPr="00D62093" w:rsidRDefault="007862B7" w:rsidP="007862B7">
      <w:pPr>
        <w:spacing w:after="0"/>
        <w:rPr>
          <w:rFonts w:ascii="Tahoma" w:hAnsi="Tahoma" w:cs="Tahoma"/>
          <w:b/>
        </w:rPr>
      </w:pPr>
      <w:r>
        <w:rPr>
          <w:rFonts w:ascii="Tahoma" w:hAnsi="Tahoma" w:cs="Tahoma"/>
        </w:rPr>
        <w:t>Email:</w:t>
      </w:r>
      <w:r>
        <w:rPr>
          <w:rFonts w:ascii="Tahoma" w:hAnsi="Tahoma" w:cs="Tahoma"/>
        </w:rPr>
        <w:tab/>
      </w:r>
      <w:r>
        <w:rPr>
          <w:rFonts w:ascii="Tahoma" w:hAnsi="Tahoma" w:cs="Tahoma"/>
        </w:rPr>
        <w:tab/>
      </w:r>
      <w:r w:rsidR="004F370C">
        <w:rPr>
          <w:rFonts w:ascii="Tahoma" w:hAnsi="Tahoma" w:cs="Tahoma"/>
          <w:b/>
        </w:rPr>
        <w:t>mga.philanthropy</w:t>
      </w:r>
      <w:r w:rsidRPr="00D62093">
        <w:rPr>
          <w:rFonts w:ascii="Tahoma" w:hAnsi="Tahoma" w:cs="Tahoma"/>
          <w:b/>
        </w:rPr>
        <w:t>@gmail.com</w:t>
      </w:r>
    </w:p>
    <w:p w:rsidR="007862B7" w:rsidRDefault="007862B7" w:rsidP="007862B7">
      <w:pPr>
        <w:spacing w:after="0"/>
        <w:rPr>
          <w:rFonts w:ascii="Tahoma" w:hAnsi="Tahoma" w:cs="Tahoma"/>
        </w:rPr>
      </w:pPr>
    </w:p>
    <w:p w:rsidR="00947BBE" w:rsidRDefault="007862B7" w:rsidP="007862B7">
      <w:pPr>
        <w:spacing w:after="0"/>
        <w:rPr>
          <w:rFonts w:ascii="Tahoma" w:hAnsi="Tahoma" w:cs="Tahoma"/>
          <w:b/>
        </w:rPr>
      </w:pPr>
      <w:r>
        <w:rPr>
          <w:rFonts w:ascii="Tahoma" w:hAnsi="Tahoma" w:cs="Tahoma"/>
        </w:rPr>
        <w:t>Postal Mail:</w:t>
      </w:r>
      <w:r>
        <w:rPr>
          <w:rFonts w:ascii="Tahoma" w:hAnsi="Tahoma" w:cs="Tahoma"/>
        </w:rPr>
        <w:tab/>
      </w:r>
      <w:r w:rsidR="0070041D" w:rsidRPr="0070041D">
        <w:rPr>
          <w:rFonts w:ascii="Tahoma" w:hAnsi="Tahoma" w:cs="Tahoma"/>
          <w:b/>
        </w:rPr>
        <w:t>N</w:t>
      </w:r>
      <w:r w:rsidR="00947BBE">
        <w:rPr>
          <w:rFonts w:ascii="Tahoma" w:hAnsi="Tahoma" w:cs="Tahoma"/>
          <w:b/>
        </w:rPr>
        <w:t>orth Central Wisconsin Master Gardeners</w:t>
      </w:r>
      <w:r w:rsidR="00854639">
        <w:rPr>
          <w:rFonts w:ascii="Tahoma" w:hAnsi="Tahoma" w:cs="Tahoma"/>
          <w:b/>
        </w:rPr>
        <w:t xml:space="preserve"> Association</w:t>
      </w:r>
      <w:r w:rsidR="0070041D" w:rsidRPr="0070041D">
        <w:rPr>
          <w:rFonts w:ascii="Tahoma" w:hAnsi="Tahoma" w:cs="Tahoma"/>
          <w:b/>
        </w:rPr>
        <w:t xml:space="preserve">, Inc. </w:t>
      </w:r>
    </w:p>
    <w:p w:rsidR="007862B7" w:rsidRPr="009B4EE4" w:rsidRDefault="007862B7" w:rsidP="00947BBE">
      <w:pPr>
        <w:spacing w:after="0"/>
        <w:ind w:left="720" w:firstLine="720"/>
        <w:rPr>
          <w:rFonts w:ascii="Tahoma" w:hAnsi="Tahoma" w:cs="Tahoma"/>
          <w:b/>
        </w:rPr>
      </w:pPr>
      <w:r w:rsidRPr="0070041D">
        <w:rPr>
          <w:rFonts w:ascii="Tahoma" w:hAnsi="Tahoma" w:cs="Tahoma"/>
          <w:b/>
        </w:rPr>
        <w:t>Philanthrop</w:t>
      </w:r>
      <w:r w:rsidR="0070041D" w:rsidRPr="0070041D">
        <w:rPr>
          <w:rFonts w:ascii="Tahoma" w:hAnsi="Tahoma" w:cs="Tahoma"/>
          <w:b/>
        </w:rPr>
        <w:t>y</w:t>
      </w:r>
      <w:r w:rsidRPr="009B4EE4">
        <w:rPr>
          <w:rFonts w:ascii="Tahoma" w:hAnsi="Tahoma" w:cs="Tahoma"/>
          <w:b/>
        </w:rPr>
        <w:t xml:space="preserve"> Committee</w:t>
      </w:r>
    </w:p>
    <w:p w:rsidR="007862B7" w:rsidRPr="009B4EE4" w:rsidRDefault="007862B7" w:rsidP="007862B7">
      <w:pPr>
        <w:spacing w:after="0"/>
        <w:ind w:left="720" w:firstLine="720"/>
        <w:rPr>
          <w:rFonts w:ascii="Tahoma" w:hAnsi="Tahoma" w:cs="Tahoma"/>
          <w:b/>
        </w:rPr>
      </w:pPr>
      <w:r w:rsidRPr="009B4EE4">
        <w:rPr>
          <w:rFonts w:ascii="Tahoma" w:hAnsi="Tahoma" w:cs="Tahoma"/>
          <w:b/>
        </w:rPr>
        <w:t>212 River Drive, Suite 3</w:t>
      </w:r>
    </w:p>
    <w:p w:rsidR="007862B7" w:rsidRPr="009B4EE4" w:rsidRDefault="007862B7" w:rsidP="007862B7">
      <w:pPr>
        <w:spacing w:after="0"/>
        <w:ind w:left="720" w:firstLine="720"/>
        <w:rPr>
          <w:rFonts w:ascii="Tahoma" w:hAnsi="Tahoma" w:cs="Tahoma"/>
          <w:b/>
        </w:rPr>
      </w:pPr>
      <w:r w:rsidRPr="009B4EE4">
        <w:rPr>
          <w:rFonts w:ascii="Tahoma" w:hAnsi="Tahoma" w:cs="Tahoma"/>
          <w:b/>
        </w:rPr>
        <w:t>Wausau, WI. 54403</w:t>
      </w:r>
    </w:p>
    <w:p w:rsidR="007862B7" w:rsidRDefault="007862B7">
      <w:pPr>
        <w:rPr>
          <w:rFonts w:ascii="Arial Narrow" w:hAnsi="Arial Narrow"/>
          <w:sz w:val="26"/>
          <w:szCs w:val="26"/>
        </w:rPr>
      </w:pPr>
      <w:r>
        <w:rPr>
          <w:rFonts w:ascii="Arial Narrow" w:hAnsi="Arial Narrow"/>
          <w:sz w:val="26"/>
          <w:szCs w:val="26"/>
        </w:rPr>
        <w:br w:type="page"/>
      </w:r>
    </w:p>
    <w:p w:rsidR="007862B7" w:rsidRDefault="007862B7" w:rsidP="007862B7">
      <w:pPr>
        <w:spacing w:after="0"/>
        <w:rPr>
          <w:rFonts w:cs="Tahoma"/>
          <w:b/>
          <w:sz w:val="32"/>
          <w:szCs w:val="32"/>
        </w:rPr>
      </w:pPr>
      <w:r>
        <w:rPr>
          <w:noProof/>
          <w:sz w:val="20"/>
        </w:rPr>
        <w:lastRenderedPageBreak/>
        <w:drawing>
          <wp:anchor distT="0" distB="0" distL="114300" distR="114300" simplePos="0" relativeHeight="251660288" behindDoc="0" locked="0" layoutInCell="1" allowOverlap="1" wp14:anchorId="5909CE9C" wp14:editId="68481F0B">
            <wp:simplePos x="0" y="0"/>
            <wp:positionH relativeFrom="column">
              <wp:posOffset>4748530</wp:posOffset>
            </wp:positionH>
            <wp:positionV relativeFrom="page">
              <wp:posOffset>454025</wp:posOffset>
            </wp:positionV>
            <wp:extent cx="2093595" cy="703580"/>
            <wp:effectExtent l="0" t="0" r="1905" b="1270"/>
            <wp:wrapSquare wrapText="bothSides"/>
            <wp:docPr id="5" name="Picture 5" descr="UWEX-Logo-2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X-Logo-2C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59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2D953C0D" wp14:editId="512D7C63">
            <wp:extent cx="1920240" cy="731520"/>
            <wp:effectExtent l="0" t="0" r="0" b="0"/>
            <wp:docPr id="4" name="Picture 4" descr="Full Color Logo 6inch CMY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r Logo 6inch CMYK_Medium"/>
                    <pic:cNvPicPr>
                      <a:picLocks noChangeAspect="1" noChangeArrowheads="1"/>
                    </pic:cNvPicPr>
                  </pic:nvPicPr>
                  <pic:blipFill rotWithShape="1">
                    <a:blip r:embed="rId9">
                      <a:extLst>
                        <a:ext uri="{28A0092B-C50C-407E-A947-70E740481C1C}">
                          <a14:useLocalDpi xmlns:a14="http://schemas.microsoft.com/office/drawing/2010/main" val="0"/>
                        </a:ext>
                      </a:extLst>
                    </a:blip>
                    <a:srcRect l="760" r="-4008" b="5583"/>
                    <a:stretch/>
                  </pic:blipFill>
                  <pic:spPr bwMode="auto">
                    <a:xfrm>
                      <a:off x="0" y="0"/>
                      <a:ext cx="192024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7862B7" w:rsidRDefault="007862B7" w:rsidP="007862B7">
      <w:pPr>
        <w:spacing w:after="0"/>
        <w:jc w:val="center"/>
        <w:rPr>
          <w:rFonts w:cs="Tahoma"/>
          <w:b/>
          <w:sz w:val="32"/>
          <w:szCs w:val="32"/>
        </w:rPr>
      </w:pPr>
    </w:p>
    <w:p w:rsidR="007862B7" w:rsidRDefault="007862B7" w:rsidP="007862B7">
      <w:pPr>
        <w:spacing w:after="0"/>
        <w:jc w:val="center"/>
        <w:rPr>
          <w:rFonts w:cs="Tahoma"/>
          <w:b/>
          <w:sz w:val="32"/>
          <w:szCs w:val="32"/>
        </w:rPr>
      </w:pPr>
    </w:p>
    <w:p w:rsidR="007862B7" w:rsidRPr="00035FD5" w:rsidRDefault="007862B7" w:rsidP="007862B7">
      <w:pPr>
        <w:spacing w:after="0"/>
        <w:jc w:val="center"/>
        <w:rPr>
          <w:rFonts w:ascii="Tahoma" w:hAnsi="Tahoma" w:cs="Tahoma"/>
          <w:b/>
          <w:sz w:val="28"/>
          <w:szCs w:val="28"/>
        </w:rPr>
      </w:pPr>
      <w:r w:rsidRPr="00035FD5">
        <w:rPr>
          <w:rFonts w:ascii="Tahoma" w:hAnsi="Tahoma" w:cs="Tahoma"/>
          <w:b/>
          <w:sz w:val="28"/>
          <w:szCs w:val="28"/>
        </w:rPr>
        <w:t>North Central Wisconsin Master Gardeners Association, Inc.</w:t>
      </w:r>
    </w:p>
    <w:p w:rsidR="007862B7" w:rsidRPr="00035FD5" w:rsidRDefault="007862B7" w:rsidP="007862B7">
      <w:pPr>
        <w:spacing w:after="0"/>
        <w:jc w:val="center"/>
        <w:rPr>
          <w:rFonts w:ascii="Tahoma" w:hAnsi="Tahoma" w:cs="Tahoma"/>
          <w:b/>
          <w:sz w:val="28"/>
          <w:szCs w:val="28"/>
        </w:rPr>
      </w:pPr>
      <w:r w:rsidRPr="00035FD5">
        <w:rPr>
          <w:rFonts w:ascii="Tahoma" w:hAnsi="Tahoma" w:cs="Tahoma"/>
          <w:b/>
          <w:sz w:val="28"/>
          <w:szCs w:val="28"/>
        </w:rPr>
        <w:t>SCHOLARSHIP APPLICATION</w:t>
      </w:r>
    </w:p>
    <w:p w:rsidR="007862B7" w:rsidRPr="00035FD5" w:rsidRDefault="007862B7" w:rsidP="007862B7">
      <w:pPr>
        <w:spacing w:after="0"/>
        <w:rPr>
          <w:rFonts w:ascii="Tahoma" w:hAnsi="Tahoma" w:cs="Tahoma"/>
        </w:rPr>
      </w:pPr>
    </w:p>
    <w:p w:rsidR="007862B7" w:rsidRPr="00035FD5" w:rsidRDefault="007862B7" w:rsidP="007862B7">
      <w:pPr>
        <w:spacing w:after="0"/>
        <w:rPr>
          <w:rFonts w:ascii="Tahoma" w:hAnsi="Tahoma" w:cs="Tahoma"/>
        </w:rPr>
      </w:pPr>
      <w:r w:rsidRPr="00035FD5">
        <w:rPr>
          <w:rFonts w:ascii="Tahoma" w:hAnsi="Tahoma" w:cs="Tahoma"/>
        </w:rPr>
        <w:t>Name (First, Last):</w:t>
      </w:r>
    </w:p>
    <w:p w:rsidR="007862B7" w:rsidRPr="00035FD5" w:rsidRDefault="007862B7" w:rsidP="007862B7">
      <w:pPr>
        <w:spacing w:after="0"/>
        <w:rPr>
          <w:rFonts w:ascii="Tahoma" w:hAnsi="Tahoma" w:cs="Tahoma"/>
        </w:rPr>
      </w:pPr>
      <w:r w:rsidRPr="00035FD5">
        <w:rPr>
          <w:rFonts w:ascii="Tahoma" w:hAnsi="Tahoma" w:cs="Tahoma"/>
        </w:rPr>
        <w:t>Date of birth:</w:t>
      </w:r>
    </w:p>
    <w:p w:rsidR="007862B7" w:rsidRPr="00035FD5" w:rsidRDefault="007862B7" w:rsidP="007862B7">
      <w:pPr>
        <w:spacing w:after="0"/>
        <w:rPr>
          <w:rFonts w:ascii="Tahoma" w:hAnsi="Tahoma" w:cs="Tahoma"/>
        </w:rPr>
      </w:pPr>
      <w:r w:rsidRPr="00035FD5">
        <w:rPr>
          <w:rFonts w:ascii="Tahoma" w:hAnsi="Tahoma" w:cs="Tahoma"/>
        </w:rPr>
        <w:t>Email address:</w:t>
      </w:r>
    </w:p>
    <w:p w:rsidR="007862B7" w:rsidRPr="00035FD5" w:rsidRDefault="007862B7" w:rsidP="007862B7">
      <w:pPr>
        <w:spacing w:after="0"/>
        <w:rPr>
          <w:rFonts w:ascii="Tahoma" w:hAnsi="Tahoma" w:cs="Tahoma"/>
        </w:rPr>
      </w:pPr>
      <w:r w:rsidRPr="00035FD5">
        <w:rPr>
          <w:rFonts w:ascii="Tahoma" w:hAnsi="Tahoma" w:cs="Tahoma"/>
        </w:rPr>
        <w:t>Mailing address:</w:t>
      </w:r>
      <w:r w:rsidRPr="00035FD5">
        <w:rPr>
          <w:rFonts w:ascii="Tahoma" w:hAnsi="Tahoma" w:cs="Tahoma"/>
        </w:rPr>
        <w:tab/>
      </w:r>
      <w:r w:rsidRPr="00035FD5">
        <w:rPr>
          <w:rFonts w:ascii="Tahoma" w:hAnsi="Tahoma" w:cs="Tahoma"/>
        </w:rPr>
        <w:tab/>
      </w:r>
      <w:r w:rsidRPr="00035FD5">
        <w:rPr>
          <w:rFonts w:ascii="Tahoma" w:hAnsi="Tahoma" w:cs="Tahoma"/>
        </w:rPr>
        <w:tab/>
      </w:r>
    </w:p>
    <w:p w:rsidR="007862B7" w:rsidRPr="00035FD5" w:rsidRDefault="007862B7" w:rsidP="007862B7">
      <w:pPr>
        <w:spacing w:after="0"/>
        <w:rPr>
          <w:rFonts w:ascii="Tahoma" w:hAnsi="Tahoma" w:cs="Tahoma"/>
        </w:rPr>
      </w:pPr>
      <w:r w:rsidRPr="00035FD5">
        <w:rPr>
          <w:rFonts w:ascii="Tahoma" w:hAnsi="Tahoma" w:cs="Tahoma"/>
        </w:rPr>
        <w:t>Phone:</w:t>
      </w:r>
    </w:p>
    <w:p w:rsidR="003872E9" w:rsidRPr="00035FD5" w:rsidRDefault="003872E9" w:rsidP="007862B7">
      <w:pPr>
        <w:spacing w:after="0"/>
        <w:rPr>
          <w:rFonts w:ascii="Tahoma" w:hAnsi="Tahoma" w:cs="Tahoma"/>
        </w:rPr>
      </w:pPr>
    </w:p>
    <w:p w:rsidR="007862B7" w:rsidRPr="00035FD5" w:rsidRDefault="007862B7" w:rsidP="007862B7">
      <w:pPr>
        <w:spacing w:after="0"/>
        <w:rPr>
          <w:rFonts w:ascii="Tahoma" w:hAnsi="Tahoma" w:cs="Tahoma"/>
        </w:rPr>
      </w:pPr>
    </w:p>
    <w:p w:rsidR="007862B7" w:rsidRPr="00035FD5" w:rsidRDefault="007862B7" w:rsidP="007862B7">
      <w:pPr>
        <w:spacing w:after="0"/>
        <w:rPr>
          <w:rFonts w:ascii="Tahoma" w:hAnsi="Tahoma" w:cs="Tahoma"/>
        </w:rPr>
      </w:pPr>
      <w:r w:rsidRPr="00035FD5">
        <w:rPr>
          <w:rFonts w:ascii="Tahoma" w:hAnsi="Tahoma" w:cs="Tahoma"/>
        </w:rPr>
        <w:t>Name of High School:</w:t>
      </w:r>
    </w:p>
    <w:p w:rsidR="007862B7" w:rsidRPr="00035FD5" w:rsidRDefault="007862B7" w:rsidP="007862B7">
      <w:pPr>
        <w:spacing w:after="0"/>
        <w:rPr>
          <w:rFonts w:ascii="Tahoma" w:hAnsi="Tahoma" w:cs="Tahoma"/>
        </w:rPr>
      </w:pPr>
      <w:r w:rsidRPr="00035FD5">
        <w:rPr>
          <w:rFonts w:ascii="Tahoma" w:hAnsi="Tahoma" w:cs="Tahoma"/>
        </w:rPr>
        <w:t>Year of Graduation:</w:t>
      </w:r>
    </w:p>
    <w:p w:rsidR="003872E9" w:rsidRPr="00035FD5" w:rsidRDefault="003872E9" w:rsidP="003872E9">
      <w:pPr>
        <w:spacing w:after="0"/>
        <w:rPr>
          <w:rFonts w:ascii="Tahoma" w:hAnsi="Tahoma" w:cs="Tahoma"/>
        </w:rPr>
      </w:pPr>
      <w:r w:rsidRPr="00035FD5">
        <w:rPr>
          <w:rFonts w:ascii="Tahoma" w:hAnsi="Tahoma" w:cs="Tahoma"/>
        </w:rPr>
        <w:t>Special awards, accomplishments, or activities:</w:t>
      </w:r>
    </w:p>
    <w:p w:rsidR="003872E9" w:rsidRPr="00035FD5" w:rsidRDefault="003872E9" w:rsidP="007862B7">
      <w:pPr>
        <w:spacing w:after="0"/>
        <w:rPr>
          <w:rFonts w:ascii="Tahoma" w:hAnsi="Tahoma" w:cs="Tahoma"/>
        </w:rPr>
      </w:pPr>
    </w:p>
    <w:p w:rsidR="007862B7" w:rsidRPr="00035FD5" w:rsidRDefault="007862B7" w:rsidP="007862B7">
      <w:pPr>
        <w:spacing w:after="0"/>
        <w:rPr>
          <w:rFonts w:ascii="Tahoma" w:hAnsi="Tahoma" w:cs="Tahoma"/>
        </w:rPr>
      </w:pPr>
    </w:p>
    <w:p w:rsidR="007862B7" w:rsidRPr="00035FD5" w:rsidRDefault="007862B7" w:rsidP="007862B7">
      <w:pPr>
        <w:spacing w:after="0"/>
        <w:rPr>
          <w:rFonts w:ascii="Tahoma" w:hAnsi="Tahoma" w:cs="Tahoma"/>
        </w:rPr>
      </w:pPr>
      <w:r w:rsidRPr="00035FD5">
        <w:rPr>
          <w:rFonts w:ascii="Tahoma" w:hAnsi="Tahoma" w:cs="Tahoma"/>
        </w:rPr>
        <w:t>Name of College or University:</w:t>
      </w:r>
    </w:p>
    <w:p w:rsidR="007862B7" w:rsidRPr="00035FD5" w:rsidRDefault="007862B7" w:rsidP="007862B7">
      <w:pPr>
        <w:spacing w:after="0"/>
        <w:rPr>
          <w:rFonts w:ascii="Tahoma" w:hAnsi="Tahoma" w:cs="Tahoma"/>
        </w:rPr>
      </w:pPr>
      <w:r w:rsidRPr="00035FD5">
        <w:rPr>
          <w:rFonts w:ascii="Tahoma" w:hAnsi="Tahoma" w:cs="Tahoma"/>
        </w:rPr>
        <w:t>Major:</w:t>
      </w:r>
    </w:p>
    <w:p w:rsidR="007862B7" w:rsidRPr="00035FD5" w:rsidRDefault="007862B7" w:rsidP="007862B7">
      <w:pPr>
        <w:spacing w:after="0"/>
        <w:rPr>
          <w:rFonts w:ascii="Tahoma" w:hAnsi="Tahoma" w:cs="Tahoma"/>
        </w:rPr>
      </w:pPr>
      <w:r w:rsidRPr="00035FD5">
        <w:rPr>
          <w:rFonts w:ascii="Tahoma" w:hAnsi="Tahoma" w:cs="Tahoma"/>
        </w:rPr>
        <w:t>Anticipated Graduation Date:</w:t>
      </w:r>
    </w:p>
    <w:p w:rsidR="007862B7" w:rsidRPr="00035FD5" w:rsidRDefault="00F904D7" w:rsidP="007862B7">
      <w:pPr>
        <w:spacing w:after="0"/>
        <w:rPr>
          <w:rFonts w:ascii="Tahoma" w:hAnsi="Tahoma" w:cs="Tahoma"/>
        </w:rPr>
      </w:pPr>
      <w:r w:rsidRPr="00035FD5">
        <w:rPr>
          <w:rFonts w:ascii="Tahoma" w:hAnsi="Tahoma" w:cs="Tahoma"/>
        </w:rPr>
        <w:t xml:space="preserve">Special </w:t>
      </w:r>
      <w:r w:rsidR="007862B7" w:rsidRPr="00035FD5">
        <w:rPr>
          <w:rFonts w:ascii="Tahoma" w:hAnsi="Tahoma" w:cs="Tahoma"/>
        </w:rPr>
        <w:t>awards</w:t>
      </w:r>
      <w:r w:rsidRPr="00035FD5">
        <w:rPr>
          <w:rFonts w:ascii="Tahoma" w:hAnsi="Tahoma" w:cs="Tahoma"/>
        </w:rPr>
        <w:t xml:space="preserve">, </w:t>
      </w:r>
      <w:r w:rsidR="007862B7" w:rsidRPr="00035FD5">
        <w:rPr>
          <w:rFonts w:ascii="Tahoma" w:hAnsi="Tahoma" w:cs="Tahoma"/>
        </w:rPr>
        <w:t>accomplishments</w:t>
      </w:r>
      <w:r w:rsidRPr="00035FD5">
        <w:rPr>
          <w:rFonts w:ascii="Tahoma" w:hAnsi="Tahoma" w:cs="Tahoma"/>
        </w:rPr>
        <w:t>, or activities:</w:t>
      </w:r>
    </w:p>
    <w:p w:rsidR="003872E9" w:rsidRPr="00035FD5" w:rsidRDefault="003872E9" w:rsidP="007862B7">
      <w:pPr>
        <w:spacing w:after="0"/>
        <w:rPr>
          <w:rFonts w:ascii="Tahoma" w:hAnsi="Tahoma" w:cs="Tahoma"/>
        </w:rPr>
      </w:pPr>
    </w:p>
    <w:p w:rsidR="007862B7" w:rsidRPr="00035FD5" w:rsidRDefault="007862B7" w:rsidP="007862B7">
      <w:pPr>
        <w:spacing w:after="0"/>
        <w:rPr>
          <w:rFonts w:ascii="Tahoma" w:hAnsi="Tahoma" w:cs="Tahoma"/>
        </w:rPr>
      </w:pPr>
    </w:p>
    <w:p w:rsidR="007862B7" w:rsidRPr="00035FD5" w:rsidRDefault="00672118" w:rsidP="007862B7">
      <w:pPr>
        <w:spacing w:after="0"/>
        <w:rPr>
          <w:rFonts w:ascii="Tahoma" w:hAnsi="Tahoma" w:cs="Tahoma"/>
        </w:rPr>
      </w:pPr>
      <w:r w:rsidRPr="00035FD5">
        <w:rPr>
          <w:rFonts w:ascii="Tahoma" w:hAnsi="Tahoma" w:cs="Tahoma"/>
        </w:rPr>
        <w:t>In a paragraph or two, p</w:t>
      </w:r>
      <w:r w:rsidR="007862B7" w:rsidRPr="00035FD5">
        <w:rPr>
          <w:rFonts w:ascii="Tahoma" w:hAnsi="Tahoma" w:cs="Tahoma"/>
        </w:rPr>
        <w:t>lease explain</w:t>
      </w:r>
      <w:r w:rsidRPr="00035FD5">
        <w:rPr>
          <w:rFonts w:ascii="Tahoma" w:hAnsi="Tahoma" w:cs="Tahoma"/>
        </w:rPr>
        <w:t>:</w:t>
      </w:r>
    </w:p>
    <w:p w:rsidR="003872E9" w:rsidRDefault="007862B7" w:rsidP="003872E9">
      <w:pPr>
        <w:pStyle w:val="ListParagraph"/>
        <w:numPr>
          <w:ilvl w:val="0"/>
          <w:numId w:val="1"/>
        </w:numPr>
        <w:spacing w:after="0"/>
        <w:rPr>
          <w:rFonts w:ascii="Tahoma" w:hAnsi="Tahoma" w:cs="Tahoma"/>
        </w:rPr>
      </w:pPr>
      <w:r w:rsidRPr="004F370C">
        <w:rPr>
          <w:rFonts w:ascii="Tahoma" w:hAnsi="Tahoma" w:cs="Tahoma"/>
        </w:rPr>
        <w:t xml:space="preserve">Why </w:t>
      </w:r>
      <w:r w:rsidR="00672118" w:rsidRPr="004F370C">
        <w:rPr>
          <w:rFonts w:ascii="Tahoma" w:hAnsi="Tahoma" w:cs="Tahoma"/>
        </w:rPr>
        <w:t xml:space="preserve">did </w:t>
      </w:r>
      <w:r w:rsidRPr="004F370C">
        <w:rPr>
          <w:rFonts w:ascii="Tahoma" w:hAnsi="Tahoma" w:cs="Tahoma"/>
        </w:rPr>
        <w:t>you cho</w:t>
      </w:r>
      <w:r w:rsidR="00F904D7" w:rsidRPr="004F370C">
        <w:rPr>
          <w:rFonts w:ascii="Tahoma" w:hAnsi="Tahoma" w:cs="Tahoma"/>
        </w:rPr>
        <w:t>o</w:t>
      </w:r>
      <w:r w:rsidRPr="004F370C">
        <w:rPr>
          <w:rFonts w:ascii="Tahoma" w:hAnsi="Tahoma" w:cs="Tahoma"/>
        </w:rPr>
        <w:t xml:space="preserve">se horticulture as </w:t>
      </w:r>
      <w:r w:rsidR="00672118" w:rsidRPr="004F370C">
        <w:rPr>
          <w:rFonts w:ascii="Tahoma" w:hAnsi="Tahoma" w:cs="Tahoma"/>
        </w:rPr>
        <w:t xml:space="preserve">your </w:t>
      </w:r>
      <w:r w:rsidRPr="004F370C">
        <w:rPr>
          <w:rFonts w:ascii="Tahoma" w:hAnsi="Tahoma" w:cs="Tahoma"/>
        </w:rPr>
        <w:t>field of study</w:t>
      </w:r>
      <w:r w:rsidR="00672118" w:rsidRPr="004F370C">
        <w:rPr>
          <w:rFonts w:ascii="Tahoma" w:hAnsi="Tahoma" w:cs="Tahoma"/>
        </w:rPr>
        <w:t>?</w:t>
      </w:r>
    </w:p>
    <w:p w:rsidR="004F370C" w:rsidRDefault="004F370C" w:rsidP="004F370C">
      <w:pPr>
        <w:pStyle w:val="ListParagraph"/>
        <w:spacing w:after="0"/>
        <w:rPr>
          <w:rFonts w:ascii="Tahoma" w:hAnsi="Tahoma" w:cs="Tahoma"/>
        </w:rPr>
      </w:pPr>
    </w:p>
    <w:p w:rsidR="004F370C" w:rsidRPr="004F370C" w:rsidRDefault="004F370C" w:rsidP="004F370C">
      <w:pPr>
        <w:pStyle w:val="ListParagraph"/>
        <w:spacing w:after="0"/>
        <w:rPr>
          <w:rFonts w:ascii="Tahoma" w:hAnsi="Tahoma" w:cs="Tahoma"/>
        </w:rPr>
      </w:pPr>
    </w:p>
    <w:p w:rsidR="00F904D7" w:rsidRPr="00035FD5" w:rsidRDefault="00F904D7" w:rsidP="00F904D7">
      <w:pPr>
        <w:spacing w:after="0"/>
        <w:rPr>
          <w:rFonts w:ascii="Tahoma" w:hAnsi="Tahoma" w:cs="Tahoma"/>
        </w:rPr>
      </w:pPr>
    </w:p>
    <w:p w:rsidR="00F904D7" w:rsidRDefault="00F904D7" w:rsidP="00F904D7">
      <w:pPr>
        <w:spacing w:after="0"/>
        <w:rPr>
          <w:rFonts w:ascii="Tahoma" w:hAnsi="Tahoma" w:cs="Tahoma"/>
        </w:rPr>
      </w:pPr>
    </w:p>
    <w:p w:rsidR="004F370C" w:rsidRPr="00035FD5" w:rsidRDefault="004F370C" w:rsidP="00F904D7">
      <w:pPr>
        <w:spacing w:after="0"/>
        <w:rPr>
          <w:rFonts w:ascii="Tahoma" w:hAnsi="Tahoma" w:cs="Tahoma"/>
        </w:rPr>
      </w:pPr>
    </w:p>
    <w:p w:rsidR="00F904D7" w:rsidRPr="00035FD5" w:rsidRDefault="00F904D7" w:rsidP="00F904D7">
      <w:pPr>
        <w:spacing w:after="0"/>
        <w:rPr>
          <w:rFonts w:ascii="Tahoma" w:hAnsi="Tahoma" w:cs="Tahoma"/>
        </w:rPr>
      </w:pPr>
    </w:p>
    <w:p w:rsidR="00FB1752" w:rsidRDefault="00672118" w:rsidP="004F370C">
      <w:pPr>
        <w:pStyle w:val="ListParagraph"/>
        <w:numPr>
          <w:ilvl w:val="0"/>
          <w:numId w:val="1"/>
        </w:numPr>
        <w:spacing w:after="0"/>
        <w:rPr>
          <w:rFonts w:ascii="Tahoma" w:hAnsi="Tahoma" w:cs="Tahoma"/>
        </w:rPr>
      </w:pPr>
      <w:r w:rsidRPr="004F370C">
        <w:rPr>
          <w:rFonts w:ascii="Tahoma" w:hAnsi="Tahoma" w:cs="Tahoma"/>
        </w:rPr>
        <w:t xml:space="preserve">What are your </w:t>
      </w:r>
      <w:r w:rsidR="007862B7" w:rsidRPr="004F370C">
        <w:rPr>
          <w:rFonts w:ascii="Tahoma" w:hAnsi="Tahoma" w:cs="Tahoma"/>
        </w:rPr>
        <w:t>hopes for future employment</w:t>
      </w:r>
      <w:r w:rsidRPr="004F370C">
        <w:rPr>
          <w:rFonts w:ascii="Tahoma" w:hAnsi="Tahoma" w:cs="Tahoma"/>
        </w:rPr>
        <w:t xml:space="preserve"> or </w:t>
      </w:r>
      <w:r w:rsidR="007862B7" w:rsidRPr="004F370C">
        <w:rPr>
          <w:rFonts w:ascii="Tahoma" w:hAnsi="Tahoma" w:cs="Tahoma"/>
        </w:rPr>
        <w:t>volunteer work using your horticultural knowledge and training</w:t>
      </w:r>
      <w:r w:rsidRPr="004F370C">
        <w:rPr>
          <w:rFonts w:ascii="Tahoma" w:hAnsi="Tahoma" w:cs="Tahoma"/>
        </w:rPr>
        <w:t>?</w:t>
      </w:r>
    </w:p>
    <w:p w:rsidR="004F370C" w:rsidRDefault="004F370C" w:rsidP="004F370C">
      <w:pPr>
        <w:spacing w:after="0"/>
        <w:rPr>
          <w:rFonts w:ascii="Tahoma" w:hAnsi="Tahoma" w:cs="Tahoma"/>
        </w:rPr>
      </w:pPr>
    </w:p>
    <w:p w:rsidR="004F370C" w:rsidRDefault="004F370C" w:rsidP="004F370C">
      <w:pPr>
        <w:spacing w:after="0"/>
        <w:rPr>
          <w:rFonts w:ascii="Tahoma" w:hAnsi="Tahoma" w:cs="Tahoma"/>
        </w:rPr>
      </w:pPr>
    </w:p>
    <w:p w:rsidR="004F370C" w:rsidRPr="004F370C" w:rsidRDefault="004F370C" w:rsidP="004F370C">
      <w:pPr>
        <w:spacing w:after="0"/>
        <w:rPr>
          <w:rFonts w:ascii="Tahoma" w:hAnsi="Tahoma" w:cs="Tahoma"/>
        </w:rPr>
      </w:pPr>
    </w:p>
    <w:p w:rsidR="003872E9" w:rsidRPr="00035FD5" w:rsidRDefault="003872E9">
      <w:pPr>
        <w:rPr>
          <w:rFonts w:ascii="Tahoma" w:hAnsi="Tahoma" w:cs="Tahoma"/>
        </w:rPr>
      </w:pPr>
    </w:p>
    <w:p w:rsidR="00F904D7" w:rsidRPr="00035FD5" w:rsidRDefault="00F904D7">
      <w:pPr>
        <w:rPr>
          <w:rFonts w:ascii="Tahoma" w:hAnsi="Tahoma" w:cs="Tahoma"/>
        </w:rPr>
      </w:pPr>
      <w:r w:rsidRPr="00035FD5">
        <w:rPr>
          <w:rFonts w:ascii="Tahoma" w:hAnsi="Tahoma" w:cs="Tahoma"/>
        </w:rPr>
        <w:t>Attach additional pages if necessary.</w:t>
      </w:r>
    </w:p>
    <w:sectPr w:rsidR="00F904D7" w:rsidRPr="00035FD5" w:rsidSect="007862B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75" w:rsidRDefault="000C4975" w:rsidP="006C179A">
      <w:pPr>
        <w:spacing w:after="0" w:line="240" w:lineRule="auto"/>
      </w:pPr>
      <w:r>
        <w:separator/>
      </w:r>
    </w:p>
  </w:endnote>
  <w:endnote w:type="continuationSeparator" w:id="0">
    <w:p w:rsidR="000C4975" w:rsidRDefault="000C4975" w:rsidP="006C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9A" w:rsidRPr="00F4258E" w:rsidRDefault="006C179A" w:rsidP="006C179A">
    <w:pPr>
      <w:pStyle w:val="Footer"/>
      <w:jc w:val="both"/>
      <w:rPr>
        <w:rFonts w:ascii="Arial Narrow" w:hAnsi="Arial Narrow"/>
        <w:sz w:val="16"/>
        <w:szCs w:val="16"/>
      </w:rPr>
    </w:pPr>
    <w:r w:rsidRPr="00F4258E">
      <w:rPr>
        <w:rFonts w:ascii="Arial Narrow" w:hAnsi="Arial Narrow" w:cs="Calibri"/>
        <w:sz w:val="16"/>
        <w:szCs w:val="16"/>
        <w:lang w:val="en"/>
      </w:rPr>
      <w:t>North Central Wisconsin Master Gardener Association, Inc. does not and shall not discriminate on the basis of race, color, religion, gender, gender expression, age, national origin, disability, marital status, sexual orientation, or military status, in any of its activities or operations. We are committed to providing an inclusive and welcoming environment for all volunteers, contractors, vendors, and clients.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75" w:rsidRDefault="000C4975" w:rsidP="006C179A">
      <w:pPr>
        <w:spacing w:after="0" w:line="240" w:lineRule="auto"/>
      </w:pPr>
      <w:r>
        <w:separator/>
      </w:r>
    </w:p>
  </w:footnote>
  <w:footnote w:type="continuationSeparator" w:id="0">
    <w:p w:rsidR="000C4975" w:rsidRDefault="000C4975" w:rsidP="006C1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C9D"/>
    <w:multiLevelType w:val="hybridMultilevel"/>
    <w:tmpl w:val="F4A2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5"/>
    <w:rsid w:val="00035FD5"/>
    <w:rsid w:val="00037EFF"/>
    <w:rsid w:val="000B65B8"/>
    <w:rsid w:val="000C4975"/>
    <w:rsid w:val="001214AC"/>
    <w:rsid w:val="00164425"/>
    <w:rsid w:val="00182C76"/>
    <w:rsid w:val="00201C58"/>
    <w:rsid w:val="00223D4F"/>
    <w:rsid w:val="00251E95"/>
    <w:rsid w:val="00326401"/>
    <w:rsid w:val="003872E9"/>
    <w:rsid w:val="003909E2"/>
    <w:rsid w:val="00432678"/>
    <w:rsid w:val="0043610A"/>
    <w:rsid w:val="004F370C"/>
    <w:rsid w:val="00526F6B"/>
    <w:rsid w:val="00626697"/>
    <w:rsid w:val="00643BA6"/>
    <w:rsid w:val="00672118"/>
    <w:rsid w:val="00697220"/>
    <w:rsid w:val="006B00CF"/>
    <w:rsid w:val="006C179A"/>
    <w:rsid w:val="006F3749"/>
    <w:rsid w:val="0070041D"/>
    <w:rsid w:val="00733765"/>
    <w:rsid w:val="007348ED"/>
    <w:rsid w:val="007862B7"/>
    <w:rsid w:val="00854639"/>
    <w:rsid w:val="008D3404"/>
    <w:rsid w:val="009436B6"/>
    <w:rsid w:val="00947BBE"/>
    <w:rsid w:val="009C244D"/>
    <w:rsid w:val="009E1745"/>
    <w:rsid w:val="00A22691"/>
    <w:rsid w:val="00B947EB"/>
    <w:rsid w:val="00BB103F"/>
    <w:rsid w:val="00BE1E0C"/>
    <w:rsid w:val="00BF7528"/>
    <w:rsid w:val="00C13DF9"/>
    <w:rsid w:val="00C91EED"/>
    <w:rsid w:val="00CC58C4"/>
    <w:rsid w:val="00D31DFA"/>
    <w:rsid w:val="00DC4422"/>
    <w:rsid w:val="00DE1823"/>
    <w:rsid w:val="00F4258E"/>
    <w:rsid w:val="00F904D7"/>
    <w:rsid w:val="00FB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65"/>
    <w:rPr>
      <w:rFonts w:ascii="Tahoma" w:hAnsi="Tahoma" w:cs="Tahoma"/>
      <w:sz w:val="16"/>
      <w:szCs w:val="16"/>
    </w:rPr>
  </w:style>
  <w:style w:type="paragraph" w:styleId="Footer">
    <w:name w:val="footer"/>
    <w:basedOn w:val="Normal"/>
    <w:link w:val="FooterChar"/>
    <w:uiPriority w:val="99"/>
    <w:rsid w:val="00733765"/>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733765"/>
    <w:rPr>
      <w:rFonts w:ascii="Arial" w:eastAsia="Times New Roman" w:hAnsi="Arial" w:cs="Times New Roman"/>
      <w:szCs w:val="24"/>
    </w:rPr>
  </w:style>
  <w:style w:type="paragraph" w:styleId="Header">
    <w:name w:val="header"/>
    <w:basedOn w:val="Normal"/>
    <w:link w:val="HeaderChar"/>
    <w:uiPriority w:val="99"/>
    <w:unhideWhenUsed/>
    <w:rsid w:val="006C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9A"/>
  </w:style>
  <w:style w:type="paragraph" w:styleId="ListParagraph">
    <w:name w:val="List Paragraph"/>
    <w:basedOn w:val="Normal"/>
    <w:uiPriority w:val="34"/>
    <w:qFormat/>
    <w:rsid w:val="007862B7"/>
    <w:pPr>
      <w:spacing w:after="160" w:line="259" w:lineRule="auto"/>
      <w:ind w:left="720"/>
      <w:contextualSpacing/>
    </w:pPr>
  </w:style>
  <w:style w:type="character" w:styleId="Hyperlink">
    <w:name w:val="Hyperlink"/>
    <w:basedOn w:val="DefaultParagraphFont"/>
    <w:uiPriority w:val="99"/>
    <w:unhideWhenUsed/>
    <w:rsid w:val="004F3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65"/>
    <w:rPr>
      <w:rFonts w:ascii="Tahoma" w:hAnsi="Tahoma" w:cs="Tahoma"/>
      <w:sz w:val="16"/>
      <w:szCs w:val="16"/>
    </w:rPr>
  </w:style>
  <w:style w:type="paragraph" w:styleId="Footer">
    <w:name w:val="footer"/>
    <w:basedOn w:val="Normal"/>
    <w:link w:val="FooterChar"/>
    <w:uiPriority w:val="99"/>
    <w:rsid w:val="00733765"/>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733765"/>
    <w:rPr>
      <w:rFonts w:ascii="Arial" w:eastAsia="Times New Roman" w:hAnsi="Arial" w:cs="Times New Roman"/>
      <w:szCs w:val="24"/>
    </w:rPr>
  </w:style>
  <w:style w:type="paragraph" w:styleId="Header">
    <w:name w:val="header"/>
    <w:basedOn w:val="Normal"/>
    <w:link w:val="HeaderChar"/>
    <w:uiPriority w:val="99"/>
    <w:unhideWhenUsed/>
    <w:rsid w:val="006C1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9A"/>
  </w:style>
  <w:style w:type="paragraph" w:styleId="ListParagraph">
    <w:name w:val="List Paragraph"/>
    <w:basedOn w:val="Normal"/>
    <w:uiPriority w:val="34"/>
    <w:qFormat/>
    <w:rsid w:val="007862B7"/>
    <w:pPr>
      <w:spacing w:after="160" w:line="259" w:lineRule="auto"/>
      <w:ind w:left="720"/>
      <w:contextualSpacing/>
    </w:pPr>
  </w:style>
  <w:style w:type="character" w:styleId="Hyperlink">
    <w:name w:val="Hyperlink"/>
    <w:basedOn w:val="DefaultParagraphFont"/>
    <w:uiPriority w:val="99"/>
    <w:unhideWhenUsed/>
    <w:rsid w:val="004F3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uxnma1\AppData\Local\Microsoft\Windows\Temporary%20Internet%20Files\Content.Outlook\WIEVC81F\mga.philanthropy@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Nancy Anderson</cp:lastModifiedBy>
  <cp:revision>2</cp:revision>
  <cp:lastPrinted>2017-05-15T11:14:00Z</cp:lastPrinted>
  <dcterms:created xsi:type="dcterms:W3CDTF">2017-07-20T19:28:00Z</dcterms:created>
  <dcterms:modified xsi:type="dcterms:W3CDTF">2017-07-20T19:28:00Z</dcterms:modified>
</cp:coreProperties>
</file>