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52D9" w14:textId="2D9813B0" w:rsidR="00213A4D" w:rsidRDefault="00B85878" w:rsidP="00553418">
      <w:pPr>
        <w:pStyle w:val="NoSpacing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010D806C" wp14:editId="7F34BE14">
            <wp:simplePos x="0" y="0"/>
            <wp:positionH relativeFrom="column">
              <wp:posOffset>8416925</wp:posOffset>
            </wp:positionH>
            <wp:positionV relativeFrom="paragraph">
              <wp:posOffset>0</wp:posOffset>
            </wp:positionV>
            <wp:extent cx="73342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GWO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D57">
        <w:rPr>
          <w:b/>
          <w:sz w:val="28"/>
          <w:szCs w:val="28"/>
        </w:rPr>
        <w:t>THE G-WO</w:t>
      </w:r>
      <w:r w:rsidR="00553418">
        <w:rPr>
          <w:b/>
          <w:sz w:val="28"/>
          <w:szCs w:val="28"/>
        </w:rPr>
        <w:t>W MODEL</w:t>
      </w:r>
      <w:r w:rsidR="000A66E8">
        <w:rPr>
          <w:b/>
          <w:sz w:val="28"/>
          <w:szCs w:val="28"/>
        </w:rPr>
        <w:t xml:space="preserve">: </w:t>
      </w:r>
      <w:r w:rsidR="000B2F08">
        <w:rPr>
          <w:b/>
          <w:sz w:val="28"/>
          <w:szCs w:val="28"/>
        </w:rPr>
        <w:t xml:space="preserve">Integrating </w:t>
      </w:r>
      <w:r w:rsidR="00F857E2">
        <w:rPr>
          <w:b/>
          <w:sz w:val="28"/>
          <w:szCs w:val="28"/>
        </w:rPr>
        <w:t xml:space="preserve">TEK, </w:t>
      </w:r>
      <w:r w:rsidR="007A65ED">
        <w:rPr>
          <w:b/>
          <w:sz w:val="28"/>
          <w:szCs w:val="28"/>
        </w:rPr>
        <w:t xml:space="preserve">Place-based Knowledge, </w:t>
      </w:r>
      <w:r w:rsidR="000B2F08">
        <w:rPr>
          <w:b/>
          <w:sz w:val="28"/>
          <w:szCs w:val="28"/>
        </w:rPr>
        <w:t>and S</w:t>
      </w:r>
      <w:r w:rsidR="007A65ED">
        <w:rPr>
          <w:b/>
          <w:sz w:val="28"/>
          <w:szCs w:val="28"/>
        </w:rPr>
        <w:t>EK</w:t>
      </w:r>
      <w:r w:rsidR="000B2F08">
        <w:rPr>
          <w:b/>
          <w:sz w:val="28"/>
          <w:szCs w:val="28"/>
        </w:rPr>
        <w:t xml:space="preserve"> for Climate </w:t>
      </w:r>
      <w:r w:rsidR="00E77D57">
        <w:rPr>
          <w:b/>
          <w:sz w:val="28"/>
          <w:szCs w:val="28"/>
        </w:rPr>
        <w:t>Action</w:t>
      </w:r>
    </w:p>
    <w:p w14:paraId="1BEA1C29" w14:textId="77777777" w:rsidR="00651AC0" w:rsidRDefault="00651AC0" w:rsidP="00651AC0">
      <w:pPr>
        <w:pStyle w:val="NoSpacing"/>
        <w:ind w:left="720"/>
        <w:rPr>
          <w:sz w:val="28"/>
          <w:szCs w:val="28"/>
        </w:rPr>
      </w:pPr>
    </w:p>
    <w:p w14:paraId="7F4715C0" w14:textId="3AF9E211" w:rsidR="006B392C" w:rsidRDefault="006B392C" w:rsidP="006B392C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 recreational</w:t>
      </w:r>
      <w:proofErr w:type="gramEnd"/>
      <w:r>
        <w:rPr>
          <w:sz w:val="24"/>
          <w:szCs w:val="24"/>
        </w:rPr>
        <w:t xml:space="preserve">, cultural, </w:t>
      </w:r>
      <w:r w:rsidR="00D52594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economic activity that is </w:t>
      </w:r>
      <w:r w:rsidR="00B730E0">
        <w:rPr>
          <w:sz w:val="24"/>
          <w:szCs w:val="24"/>
        </w:rPr>
        <w:t>important to me</w:t>
      </w:r>
      <w:r w:rsidR="00FF5FEE">
        <w:rPr>
          <w:sz w:val="24"/>
          <w:szCs w:val="24"/>
        </w:rPr>
        <w:t xml:space="preserve"> is</w:t>
      </w:r>
      <w:r w:rsidR="00B050E3" w:rsidRPr="005F4EFF">
        <w:rPr>
          <w:sz w:val="24"/>
          <w:szCs w:val="24"/>
        </w:rPr>
        <w:t xml:space="preserve">: </w:t>
      </w:r>
      <w:r w:rsidR="005E306B" w:rsidRPr="005F4EFF">
        <w:rPr>
          <w:sz w:val="24"/>
          <w:szCs w:val="24"/>
        </w:rPr>
        <w:t>___________________________________________</w:t>
      </w:r>
      <w:r w:rsidR="00B85878" w:rsidRPr="005F4EFF">
        <w:rPr>
          <w:sz w:val="24"/>
          <w:szCs w:val="24"/>
        </w:rPr>
        <w:t>____</w:t>
      </w:r>
    </w:p>
    <w:p w14:paraId="651A642E" w14:textId="77777777" w:rsidR="006B392C" w:rsidRDefault="006B392C" w:rsidP="006B392C">
      <w:pPr>
        <w:pStyle w:val="NoSpacing"/>
        <w:ind w:left="720"/>
        <w:rPr>
          <w:sz w:val="24"/>
          <w:szCs w:val="24"/>
        </w:rPr>
      </w:pPr>
    </w:p>
    <w:p w14:paraId="4082153F" w14:textId="21010930" w:rsidR="00394094" w:rsidRPr="006275F2" w:rsidRDefault="00B7746B" w:rsidP="006275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Does this activity rely on a plant or </w:t>
      </w:r>
      <w:r w:rsidR="005E306B" w:rsidRPr="006D3E3C">
        <w:rPr>
          <w:sz w:val="24"/>
          <w:szCs w:val="24"/>
        </w:rPr>
        <w:t xml:space="preserve">animal </w:t>
      </w:r>
      <w:r w:rsidR="00553418">
        <w:rPr>
          <w:sz w:val="24"/>
          <w:szCs w:val="24"/>
        </w:rPr>
        <w:t>being(s)</w:t>
      </w:r>
      <w:r w:rsidR="00826999" w:rsidRPr="006D3E3C">
        <w:rPr>
          <w:sz w:val="24"/>
          <w:szCs w:val="24"/>
        </w:rPr>
        <w:t xml:space="preserve">? </w:t>
      </w:r>
      <w:r w:rsidR="006D3E3C" w:rsidRPr="006D3E3C">
        <w:rPr>
          <w:sz w:val="24"/>
          <w:szCs w:val="24"/>
        </w:rPr>
        <w:t xml:space="preserve">  </w:t>
      </w:r>
      <w:r w:rsidR="006275F2" w:rsidRPr="006275F2">
        <w:rPr>
          <w:i/>
          <w:iCs/>
          <w:sz w:val="20"/>
          <w:szCs w:val="20"/>
        </w:rPr>
        <w:t xml:space="preserve">(for </w:t>
      </w:r>
      <w:r w:rsidR="00F857E2" w:rsidRPr="006275F2">
        <w:rPr>
          <w:i/>
          <w:iCs/>
          <w:sz w:val="20"/>
          <w:szCs w:val="20"/>
        </w:rPr>
        <w:t>example,</w:t>
      </w:r>
      <w:r w:rsidR="006275F2" w:rsidRPr="006275F2">
        <w:rPr>
          <w:i/>
          <w:iCs/>
          <w:sz w:val="20"/>
          <w:szCs w:val="20"/>
        </w:rPr>
        <w:t xml:space="preserve"> deer hunting relies on White tail deer</w:t>
      </w:r>
      <w:r w:rsidR="00897D53">
        <w:rPr>
          <w:i/>
          <w:iCs/>
          <w:sz w:val="20"/>
          <w:szCs w:val="20"/>
        </w:rPr>
        <w:t xml:space="preserve">, </w:t>
      </w:r>
      <w:r w:rsidR="00A7085C">
        <w:rPr>
          <w:i/>
          <w:iCs/>
          <w:sz w:val="20"/>
          <w:szCs w:val="20"/>
        </w:rPr>
        <w:t xml:space="preserve">maple syruping on </w:t>
      </w:r>
      <w:r w:rsidR="00FF5FEE">
        <w:rPr>
          <w:i/>
          <w:iCs/>
          <w:sz w:val="20"/>
          <w:szCs w:val="20"/>
        </w:rPr>
        <w:t>s</w:t>
      </w:r>
      <w:r w:rsidR="00A7085C">
        <w:rPr>
          <w:i/>
          <w:iCs/>
          <w:sz w:val="20"/>
          <w:szCs w:val="20"/>
        </w:rPr>
        <w:t>ugar maple trees</w:t>
      </w:r>
      <w:r w:rsidR="00D52594">
        <w:rPr>
          <w:i/>
          <w:iCs/>
          <w:sz w:val="20"/>
          <w:szCs w:val="20"/>
        </w:rPr>
        <w:t>)</w:t>
      </w:r>
    </w:p>
    <w:p w14:paraId="036779DC" w14:textId="49927807" w:rsidR="00B07DCD" w:rsidRPr="007A65ED" w:rsidRDefault="00864A71" w:rsidP="006A2BC4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40AF1" wp14:editId="52008C18">
                <wp:simplePos x="0" y="0"/>
                <wp:positionH relativeFrom="leftMargin">
                  <wp:posOffset>533400</wp:posOffset>
                </wp:positionH>
                <wp:positionV relativeFrom="paragraph">
                  <wp:posOffset>74295</wp:posOffset>
                </wp:positionV>
                <wp:extent cx="304800" cy="711200"/>
                <wp:effectExtent l="0" t="0" r="19050" b="1270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11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5866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42pt;margin-top:5.85pt;width:24pt;height:56pt;z-index:2516577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" adj="771" strokecolor="#4579b8 [3044]">
                <w10:wrap anchorx="margin"/>
              </v:shape>
            </w:pict>
          </mc:Fallback>
        </mc:AlternateContent>
      </w:r>
      <w:r w:rsidR="00B7746B">
        <w:rPr>
          <w:sz w:val="24"/>
          <w:szCs w:val="24"/>
        </w:rPr>
        <w:t>If YES</w:t>
      </w:r>
      <w:r w:rsidR="00394094">
        <w:rPr>
          <w:sz w:val="24"/>
          <w:szCs w:val="24"/>
        </w:rPr>
        <w:t>:  w</w:t>
      </w:r>
      <w:r w:rsidR="00440E1A" w:rsidRPr="00553418">
        <w:rPr>
          <w:sz w:val="24"/>
          <w:szCs w:val="24"/>
        </w:rPr>
        <w:t xml:space="preserve">hat </w:t>
      </w:r>
      <w:r w:rsidR="006A2BC4" w:rsidRPr="00553418">
        <w:rPr>
          <w:sz w:val="24"/>
          <w:szCs w:val="24"/>
        </w:rPr>
        <w:t>habi</w:t>
      </w:r>
      <w:r w:rsidR="00E44CEE" w:rsidRPr="00553418">
        <w:rPr>
          <w:sz w:val="24"/>
          <w:szCs w:val="24"/>
        </w:rPr>
        <w:t xml:space="preserve">tat </w:t>
      </w:r>
      <w:r w:rsidR="00553418" w:rsidRPr="00553418">
        <w:rPr>
          <w:sz w:val="24"/>
          <w:szCs w:val="24"/>
        </w:rPr>
        <w:t xml:space="preserve">or environmental </w:t>
      </w:r>
      <w:r w:rsidR="00E44CEE" w:rsidRPr="00553418">
        <w:rPr>
          <w:sz w:val="24"/>
          <w:szCs w:val="24"/>
        </w:rPr>
        <w:t xml:space="preserve">conditions </w:t>
      </w:r>
      <w:r w:rsidR="00E77D57">
        <w:rPr>
          <w:sz w:val="24"/>
          <w:szCs w:val="24"/>
        </w:rPr>
        <w:t xml:space="preserve">does this </w:t>
      </w:r>
      <w:r w:rsidR="00394094">
        <w:rPr>
          <w:sz w:val="24"/>
          <w:szCs w:val="24"/>
        </w:rPr>
        <w:t xml:space="preserve">being </w:t>
      </w:r>
      <w:r w:rsidR="00E77D57">
        <w:rPr>
          <w:sz w:val="24"/>
          <w:szCs w:val="24"/>
        </w:rPr>
        <w:t xml:space="preserve">need </w:t>
      </w:r>
      <w:r w:rsidR="00E44CEE" w:rsidRPr="00553418">
        <w:rPr>
          <w:sz w:val="24"/>
          <w:szCs w:val="24"/>
        </w:rPr>
        <w:t>to survive and thrive</w:t>
      </w:r>
      <w:r w:rsidR="00440E1A" w:rsidRPr="00553418">
        <w:rPr>
          <w:sz w:val="24"/>
          <w:szCs w:val="24"/>
        </w:rPr>
        <w:t>?</w:t>
      </w:r>
      <w:r w:rsidR="00B07DCD">
        <w:rPr>
          <w:sz w:val="24"/>
          <w:szCs w:val="24"/>
        </w:rPr>
        <w:t xml:space="preserve"> </w:t>
      </w:r>
      <w:r w:rsidR="005E306B" w:rsidRPr="00553418">
        <w:rPr>
          <w:sz w:val="24"/>
          <w:szCs w:val="24"/>
        </w:rPr>
        <w:t>_____________________________________</w:t>
      </w:r>
      <w:r w:rsidR="00136C45">
        <w:rPr>
          <w:sz w:val="24"/>
          <w:szCs w:val="24"/>
        </w:rPr>
        <w:t>____________________________________________________________________</w:t>
      </w:r>
      <w:r w:rsidR="007A65ED">
        <w:rPr>
          <w:sz w:val="24"/>
          <w:szCs w:val="24"/>
        </w:rPr>
        <w:t xml:space="preserve">  </w:t>
      </w:r>
    </w:p>
    <w:p w14:paraId="6B6D21CC" w14:textId="77777777" w:rsidR="00136C45" w:rsidRPr="00136C45" w:rsidRDefault="00136C45" w:rsidP="00136C45">
      <w:pPr>
        <w:pStyle w:val="NoSpacing"/>
        <w:ind w:left="1080"/>
        <w:rPr>
          <w:i/>
          <w:iCs/>
          <w:sz w:val="24"/>
          <w:szCs w:val="24"/>
        </w:rPr>
      </w:pPr>
    </w:p>
    <w:p w14:paraId="75C56D93" w14:textId="2BD77F1C" w:rsidR="00394094" w:rsidRPr="00136C45" w:rsidRDefault="00B7746B" w:rsidP="007A65E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If NO: </w:t>
      </w:r>
      <w:r w:rsidR="00394094">
        <w:rPr>
          <w:sz w:val="24"/>
          <w:szCs w:val="24"/>
        </w:rPr>
        <w:t>what habitat or environmental conditi</w:t>
      </w:r>
      <w:r w:rsidR="000A66E8">
        <w:rPr>
          <w:sz w:val="24"/>
          <w:szCs w:val="24"/>
        </w:rPr>
        <w:t>ons are needed to support this activity</w:t>
      </w:r>
      <w:r w:rsidR="00394094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6275F2">
        <w:rPr>
          <w:i/>
          <w:iCs/>
          <w:sz w:val="20"/>
          <w:szCs w:val="20"/>
        </w:rPr>
        <w:t>(for example</w:t>
      </w:r>
      <w:r w:rsidR="00A7085C">
        <w:rPr>
          <w:i/>
          <w:iCs/>
          <w:sz w:val="20"/>
          <w:szCs w:val="20"/>
        </w:rPr>
        <w:t>,</w:t>
      </w:r>
      <w:r w:rsidRPr="006275F2">
        <w:rPr>
          <w:i/>
          <w:iCs/>
          <w:sz w:val="20"/>
          <w:szCs w:val="20"/>
        </w:rPr>
        <w:t xml:space="preserve"> winter skiing relies on snow, winter logging needs frozen roads</w:t>
      </w:r>
      <w:r w:rsidR="00A7085C">
        <w:rPr>
          <w:i/>
          <w:iCs/>
          <w:sz w:val="20"/>
          <w:szCs w:val="20"/>
        </w:rPr>
        <w:t>, running is optimum when temps are cooler</w:t>
      </w:r>
      <w:r w:rsidR="00864A71" w:rsidRPr="006275F2">
        <w:rPr>
          <w:i/>
          <w:iCs/>
          <w:sz w:val="20"/>
          <w:szCs w:val="20"/>
        </w:rPr>
        <w:t>)</w:t>
      </w:r>
      <w:r w:rsidR="00864A71">
        <w:rPr>
          <w:i/>
          <w:iCs/>
          <w:sz w:val="24"/>
          <w:szCs w:val="24"/>
        </w:rPr>
        <w:t xml:space="preserve"> </w:t>
      </w:r>
      <w:r w:rsidR="00864A71" w:rsidRPr="00136C45">
        <w:rPr>
          <w:sz w:val="24"/>
          <w:szCs w:val="24"/>
        </w:rPr>
        <w:t>__________________________________________________________________________________________</w:t>
      </w:r>
      <w:r w:rsidR="00136C45" w:rsidRPr="00136C45">
        <w:rPr>
          <w:sz w:val="24"/>
          <w:szCs w:val="24"/>
        </w:rPr>
        <w:t>__</w:t>
      </w:r>
    </w:p>
    <w:p w14:paraId="32098735" w14:textId="77777777" w:rsidR="00394094" w:rsidRPr="00136C45" w:rsidRDefault="00394094" w:rsidP="006A2BC4">
      <w:pPr>
        <w:pStyle w:val="NoSpacing"/>
        <w:rPr>
          <w:sz w:val="24"/>
          <w:szCs w:val="24"/>
        </w:rPr>
      </w:pPr>
    </w:p>
    <w:p w14:paraId="7BB19826" w14:textId="56429F2E" w:rsidR="00394094" w:rsidRDefault="00B730E0" w:rsidP="007A65E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17430">
        <w:rPr>
          <w:sz w:val="24"/>
          <w:szCs w:val="24"/>
        </w:rPr>
        <w:t xml:space="preserve">What </w:t>
      </w:r>
      <w:r w:rsidR="007A65ED">
        <w:rPr>
          <w:sz w:val="24"/>
          <w:szCs w:val="24"/>
        </w:rPr>
        <w:t>evidence</w:t>
      </w:r>
      <w:r w:rsidR="00136C45">
        <w:rPr>
          <w:sz w:val="24"/>
          <w:szCs w:val="24"/>
        </w:rPr>
        <w:t xml:space="preserve"> </w:t>
      </w:r>
      <w:r w:rsidR="00317430">
        <w:rPr>
          <w:sz w:val="24"/>
          <w:szCs w:val="24"/>
        </w:rPr>
        <w:t xml:space="preserve">of change have </w:t>
      </w:r>
      <w:r w:rsidR="00317430" w:rsidRPr="00A7085C">
        <w:rPr>
          <w:sz w:val="24"/>
          <w:szCs w:val="24"/>
          <w:u w:val="single"/>
        </w:rPr>
        <w:t>you observed</w:t>
      </w:r>
      <w:r w:rsidR="00317430">
        <w:rPr>
          <w:sz w:val="24"/>
          <w:szCs w:val="24"/>
        </w:rPr>
        <w:t xml:space="preserve"> </w:t>
      </w:r>
      <w:r w:rsidR="007A65ED">
        <w:rPr>
          <w:sz w:val="24"/>
          <w:szCs w:val="24"/>
        </w:rPr>
        <w:t>based on your</w:t>
      </w:r>
      <w:r w:rsidR="007A65ED" w:rsidRPr="007A65ED">
        <w:rPr>
          <w:sz w:val="24"/>
          <w:szCs w:val="24"/>
        </w:rPr>
        <w:t xml:space="preserve"> </w:t>
      </w:r>
      <w:r w:rsidR="007A65ED" w:rsidRPr="00317430">
        <w:rPr>
          <w:b/>
          <w:bCs/>
          <w:sz w:val="24"/>
          <w:szCs w:val="24"/>
        </w:rPr>
        <w:t xml:space="preserve">place-based </w:t>
      </w:r>
      <w:r w:rsidR="007A65ED">
        <w:rPr>
          <w:b/>
          <w:bCs/>
          <w:sz w:val="24"/>
          <w:szCs w:val="24"/>
        </w:rPr>
        <w:t>knowledge</w:t>
      </w:r>
      <w:r w:rsidR="007A65ED">
        <w:rPr>
          <w:sz w:val="24"/>
          <w:szCs w:val="24"/>
        </w:rPr>
        <w:t xml:space="preserve"> of</w:t>
      </w:r>
      <w:r w:rsidR="00317430">
        <w:rPr>
          <w:sz w:val="24"/>
          <w:szCs w:val="24"/>
        </w:rPr>
        <w:t xml:space="preserve"> </w:t>
      </w:r>
      <w:r w:rsidR="00553418" w:rsidRPr="00317430">
        <w:rPr>
          <w:sz w:val="24"/>
          <w:szCs w:val="24"/>
        </w:rPr>
        <w:t xml:space="preserve">this activity, </w:t>
      </w:r>
      <w:r w:rsidR="00394094" w:rsidRPr="00317430">
        <w:rPr>
          <w:sz w:val="24"/>
          <w:szCs w:val="24"/>
        </w:rPr>
        <w:t>the being, or habitat</w:t>
      </w:r>
      <w:r w:rsidR="00317430" w:rsidRPr="00317430">
        <w:rPr>
          <w:sz w:val="24"/>
          <w:szCs w:val="24"/>
        </w:rPr>
        <w:t xml:space="preserve">? </w:t>
      </w:r>
      <w:r w:rsidR="00553418" w:rsidRPr="00317430">
        <w:rPr>
          <w:sz w:val="24"/>
          <w:szCs w:val="24"/>
        </w:rPr>
        <w:t xml:space="preserve"> </w:t>
      </w:r>
    </w:p>
    <w:p w14:paraId="555E34A0" w14:textId="77777777" w:rsidR="00317430" w:rsidRPr="00317430" w:rsidRDefault="00317430" w:rsidP="00317430">
      <w:pPr>
        <w:pStyle w:val="NoSpacing"/>
        <w:ind w:left="450"/>
        <w:rPr>
          <w:sz w:val="24"/>
          <w:szCs w:val="24"/>
        </w:rPr>
      </w:pPr>
    </w:p>
    <w:p w14:paraId="6726DF37" w14:textId="77777777" w:rsidR="00394094" w:rsidRDefault="00394094" w:rsidP="003940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14:paraId="594E3318" w14:textId="77777777" w:rsidR="00394094" w:rsidRDefault="00394094" w:rsidP="00394094">
      <w:pPr>
        <w:pStyle w:val="ListParagraph"/>
        <w:rPr>
          <w:sz w:val="24"/>
          <w:szCs w:val="24"/>
        </w:rPr>
      </w:pPr>
    </w:p>
    <w:p w14:paraId="280B1210" w14:textId="36E59E2D" w:rsidR="006B392C" w:rsidRDefault="006B392C" w:rsidP="007A65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evidence based on </w:t>
      </w:r>
      <w:r w:rsidR="00B07DCD">
        <w:rPr>
          <w:b/>
          <w:bCs/>
          <w:sz w:val="24"/>
          <w:szCs w:val="24"/>
        </w:rPr>
        <w:t>t</w:t>
      </w:r>
      <w:r w:rsidRPr="00B07DCD">
        <w:rPr>
          <w:b/>
          <w:bCs/>
          <w:sz w:val="24"/>
          <w:szCs w:val="24"/>
        </w:rPr>
        <w:t xml:space="preserve">raditional </w:t>
      </w:r>
      <w:r w:rsidR="00B07DCD">
        <w:rPr>
          <w:b/>
          <w:bCs/>
          <w:sz w:val="24"/>
          <w:szCs w:val="24"/>
        </w:rPr>
        <w:t>e</w:t>
      </w:r>
      <w:r w:rsidRPr="00B07DCD">
        <w:rPr>
          <w:b/>
          <w:bCs/>
          <w:sz w:val="24"/>
          <w:szCs w:val="24"/>
        </w:rPr>
        <w:t xml:space="preserve">cological </w:t>
      </w:r>
      <w:r w:rsidR="00B07DCD">
        <w:rPr>
          <w:b/>
          <w:bCs/>
          <w:sz w:val="24"/>
          <w:szCs w:val="24"/>
        </w:rPr>
        <w:t>k</w:t>
      </w:r>
      <w:r w:rsidRPr="00B07DCD">
        <w:rPr>
          <w:b/>
          <w:bCs/>
          <w:sz w:val="24"/>
          <w:szCs w:val="24"/>
        </w:rPr>
        <w:t>nowledge</w:t>
      </w:r>
      <w:r w:rsidR="00FF656A">
        <w:rPr>
          <w:sz w:val="24"/>
          <w:szCs w:val="24"/>
        </w:rPr>
        <w:t xml:space="preserve"> (TEK)</w:t>
      </w:r>
      <w:r w:rsidR="007119B9">
        <w:rPr>
          <w:sz w:val="24"/>
          <w:szCs w:val="24"/>
        </w:rPr>
        <w:t xml:space="preserve"> indicates that </w:t>
      </w:r>
      <w:r w:rsidR="00187ED6">
        <w:rPr>
          <w:sz w:val="24"/>
          <w:szCs w:val="24"/>
        </w:rPr>
        <w:t xml:space="preserve">this plant, animal, or habitat </w:t>
      </w:r>
      <w:r w:rsidR="00684152">
        <w:rPr>
          <w:sz w:val="24"/>
          <w:szCs w:val="24"/>
        </w:rPr>
        <w:t xml:space="preserve">is </w:t>
      </w:r>
      <w:r w:rsidR="00187ED6">
        <w:rPr>
          <w:sz w:val="24"/>
          <w:szCs w:val="24"/>
        </w:rPr>
        <w:t xml:space="preserve">being affected by </w:t>
      </w:r>
      <w:r w:rsidR="00317430">
        <w:rPr>
          <w:sz w:val="24"/>
          <w:szCs w:val="24"/>
        </w:rPr>
        <w:t>climate change</w:t>
      </w:r>
      <w:r w:rsidR="006D3E3C">
        <w:rPr>
          <w:sz w:val="24"/>
          <w:szCs w:val="24"/>
        </w:rPr>
        <w:t>?</w:t>
      </w:r>
      <w:r w:rsidR="00B7746B">
        <w:rPr>
          <w:sz w:val="24"/>
          <w:szCs w:val="24"/>
        </w:rPr>
        <w:t xml:space="preserve"> </w:t>
      </w:r>
      <w:r w:rsidR="00B07DCD">
        <w:rPr>
          <w:sz w:val="24"/>
          <w:szCs w:val="24"/>
        </w:rPr>
        <w:t xml:space="preserve">(one source of TEK is the </w:t>
      </w:r>
      <w:r w:rsidR="00317430">
        <w:rPr>
          <w:sz w:val="24"/>
          <w:szCs w:val="24"/>
        </w:rPr>
        <w:t xml:space="preserve">Great Lakes Indian Fish and Wildlife Commission’s </w:t>
      </w:r>
      <w:hyperlink r:id="rId6" w:history="1">
        <w:r w:rsidR="00B07DCD" w:rsidRPr="00B07DCD">
          <w:rPr>
            <w:rStyle w:val="Hyperlink"/>
            <w:sz w:val="24"/>
            <w:szCs w:val="24"/>
          </w:rPr>
          <w:t>Climate Vulnerability Assessment</w:t>
        </w:r>
      </w:hyperlink>
      <w:r w:rsidR="00B07DCD">
        <w:rPr>
          <w:sz w:val="24"/>
          <w:szCs w:val="24"/>
        </w:rPr>
        <w:t>)</w:t>
      </w:r>
    </w:p>
    <w:p w14:paraId="4BC0AA55" w14:textId="77777777" w:rsidR="006B392C" w:rsidRDefault="006B392C" w:rsidP="006B392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______________________________________________________________________________________________________________</w:t>
      </w:r>
    </w:p>
    <w:p w14:paraId="39535366" w14:textId="77777777" w:rsidR="00394094" w:rsidRDefault="00394094" w:rsidP="00394094">
      <w:pPr>
        <w:pStyle w:val="NoSpacing"/>
        <w:ind w:left="720"/>
        <w:rPr>
          <w:sz w:val="24"/>
          <w:szCs w:val="24"/>
        </w:rPr>
      </w:pPr>
    </w:p>
    <w:p w14:paraId="4CB345B3" w14:textId="596D151F" w:rsidR="00357B7F" w:rsidRDefault="006B392C" w:rsidP="007A65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evidence based on </w:t>
      </w:r>
      <w:r w:rsidRPr="00B07DCD">
        <w:rPr>
          <w:b/>
          <w:bCs/>
          <w:sz w:val="24"/>
          <w:szCs w:val="24"/>
        </w:rPr>
        <w:t>scientific ecological knowledge</w:t>
      </w:r>
      <w:r>
        <w:rPr>
          <w:sz w:val="24"/>
          <w:szCs w:val="24"/>
        </w:rPr>
        <w:t xml:space="preserve"> (SEK) indicate</w:t>
      </w:r>
      <w:r w:rsidR="00FF656A">
        <w:rPr>
          <w:sz w:val="24"/>
          <w:szCs w:val="24"/>
        </w:rPr>
        <w:t>s</w:t>
      </w:r>
      <w:r>
        <w:rPr>
          <w:sz w:val="24"/>
          <w:szCs w:val="24"/>
        </w:rPr>
        <w:t xml:space="preserve"> that </w:t>
      </w:r>
      <w:r w:rsidR="007119B9">
        <w:rPr>
          <w:sz w:val="24"/>
          <w:szCs w:val="24"/>
        </w:rPr>
        <w:t xml:space="preserve">changes in </w:t>
      </w:r>
      <w:r w:rsidR="00553418">
        <w:rPr>
          <w:sz w:val="24"/>
          <w:szCs w:val="24"/>
        </w:rPr>
        <w:t xml:space="preserve">environmental </w:t>
      </w:r>
      <w:r w:rsidR="00554253" w:rsidRPr="00357B7F">
        <w:rPr>
          <w:sz w:val="24"/>
          <w:szCs w:val="24"/>
        </w:rPr>
        <w:t>variables</w:t>
      </w:r>
      <w:r w:rsidR="00B16BB3" w:rsidRPr="00357B7F">
        <w:rPr>
          <w:sz w:val="24"/>
          <w:szCs w:val="24"/>
        </w:rPr>
        <w:t xml:space="preserve"> </w:t>
      </w:r>
      <w:r w:rsidR="007119B9">
        <w:rPr>
          <w:sz w:val="24"/>
          <w:szCs w:val="24"/>
        </w:rPr>
        <w:t xml:space="preserve">such as temperature, precipitation, storms, heat and drought are affecting the </w:t>
      </w:r>
      <w:r w:rsidR="00554253" w:rsidRPr="00357B7F">
        <w:rPr>
          <w:sz w:val="24"/>
          <w:szCs w:val="24"/>
        </w:rPr>
        <w:t>habitat condi</w:t>
      </w:r>
      <w:r w:rsidR="00826999" w:rsidRPr="00357B7F">
        <w:rPr>
          <w:sz w:val="24"/>
          <w:szCs w:val="24"/>
        </w:rPr>
        <w:t xml:space="preserve">tions needed by this </w:t>
      </w:r>
      <w:r w:rsidR="00553418">
        <w:rPr>
          <w:sz w:val="24"/>
          <w:szCs w:val="24"/>
        </w:rPr>
        <w:t>being</w:t>
      </w:r>
      <w:r w:rsidR="00187ED6">
        <w:rPr>
          <w:sz w:val="24"/>
          <w:szCs w:val="24"/>
        </w:rPr>
        <w:t>,</w:t>
      </w:r>
      <w:r w:rsidR="00394094">
        <w:rPr>
          <w:sz w:val="24"/>
          <w:szCs w:val="24"/>
        </w:rPr>
        <w:t xml:space="preserve"> or </w:t>
      </w:r>
      <w:r w:rsidR="00872399">
        <w:rPr>
          <w:sz w:val="24"/>
          <w:szCs w:val="24"/>
        </w:rPr>
        <w:t xml:space="preserve">needed for </w:t>
      </w:r>
      <w:r w:rsidR="00394094">
        <w:rPr>
          <w:sz w:val="24"/>
          <w:szCs w:val="24"/>
        </w:rPr>
        <w:t>this</w:t>
      </w:r>
      <w:r>
        <w:rPr>
          <w:sz w:val="24"/>
          <w:szCs w:val="24"/>
        </w:rPr>
        <w:t xml:space="preserve"> activity</w:t>
      </w:r>
      <w:r w:rsidR="00394094">
        <w:rPr>
          <w:sz w:val="24"/>
          <w:szCs w:val="24"/>
        </w:rPr>
        <w:t>?</w:t>
      </w:r>
      <w:r w:rsidR="00B07DCD">
        <w:rPr>
          <w:sz w:val="24"/>
          <w:szCs w:val="24"/>
        </w:rPr>
        <w:t xml:space="preserve"> (</w:t>
      </w:r>
      <w:r w:rsidR="00FF5FEE">
        <w:rPr>
          <w:sz w:val="24"/>
          <w:szCs w:val="24"/>
        </w:rPr>
        <w:t>S</w:t>
      </w:r>
      <w:r w:rsidR="00B07DCD">
        <w:rPr>
          <w:sz w:val="24"/>
          <w:szCs w:val="24"/>
        </w:rPr>
        <w:t>ource</w:t>
      </w:r>
      <w:r w:rsidR="00FF5FEE">
        <w:rPr>
          <w:sz w:val="24"/>
          <w:szCs w:val="24"/>
        </w:rPr>
        <w:t>s</w:t>
      </w:r>
      <w:r w:rsidR="00B07DCD">
        <w:rPr>
          <w:sz w:val="24"/>
          <w:szCs w:val="24"/>
        </w:rPr>
        <w:t xml:space="preserve"> of SEK </w:t>
      </w:r>
      <w:r w:rsidR="00FF5FEE">
        <w:rPr>
          <w:sz w:val="24"/>
          <w:szCs w:val="24"/>
        </w:rPr>
        <w:t xml:space="preserve">include </w:t>
      </w:r>
      <w:r w:rsidR="00B07DCD">
        <w:rPr>
          <w:sz w:val="24"/>
          <w:szCs w:val="24"/>
        </w:rPr>
        <w:t xml:space="preserve">the </w:t>
      </w:r>
      <w:hyperlink r:id="rId7" w:history="1">
        <w:r w:rsidR="00B07DCD" w:rsidRPr="00872399">
          <w:rPr>
            <w:rStyle w:val="Hyperlink"/>
            <w:sz w:val="24"/>
            <w:szCs w:val="24"/>
          </w:rPr>
          <w:t>Wisconsin Initiative on Climate Change Impact</w:t>
        </w:r>
        <w:r w:rsidR="000B2F08" w:rsidRPr="00872399">
          <w:rPr>
            <w:rStyle w:val="Hyperlink"/>
            <w:sz w:val="24"/>
            <w:szCs w:val="24"/>
          </w:rPr>
          <w:t xml:space="preserve"> Trends a</w:t>
        </w:r>
        <w:r w:rsidR="000B2F08" w:rsidRPr="00872399">
          <w:rPr>
            <w:rStyle w:val="Hyperlink"/>
            <w:sz w:val="24"/>
            <w:szCs w:val="24"/>
          </w:rPr>
          <w:t>n</w:t>
        </w:r>
        <w:r w:rsidR="000B2F08" w:rsidRPr="00872399">
          <w:rPr>
            <w:rStyle w:val="Hyperlink"/>
            <w:sz w:val="24"/>
            <w:szCs w:val="24"/>
          </w:rPr>
          <w:t>d Projections</w:t>
        </w:r>
      </w:hyperlink>
      <w:r w:rsidR="00FF5FEE">
        <w:t xml:space="preserve"> and the </w:t>
      </w:r>
      <w:hyperlink r:id="rId8" w:history="1">
        <w:r w:rsidR="00FF5FEE" w:rsidRPr="00FF5FEE">
          <w:rPr>
            <w:rStyle w:val="Hyperlink"/>
          </w:rPr>
          <w:t>Great Lakes Regional Climate Projection Maps</w:t>
        </w:r>
      </w:hyperlink>
      <w:r w:rsidR="00FF5FEE">
        <w:t xml:space="preserve"> )</w:t>
      </w:r>
      <w:r w:rsidR="00872399">
        <w:rPr>
          <w:rStyle w:val="Hyperlink"/>
          <w:sz w:val="24"/>
          <w:szCs w:val="24"/>
        </w:rPr>
        <w:t xml:space="preserve"> </w:t>
      </w:r>
    </w:p>
    <w:p w14:paraId="1485AF1C" w14:textId="77777777" w:rsidR="00F8088A" w:rsidRPr="00357B7F" w:rsidRDefault="00F8088A" w:rsidP="00357B7F">
      <w:pPr>
        <w:pStyle w:val="NoSpacing"/>
        <w:ind w:left="720"/>
        <w:rPr>
          <w:sz w:val="24"/>
          <w:szCs w:val="24"/>
        </w:rPr>
      </w:pPr>
      <w:r w:rsidRPr="00357B7F">
        <w:rPr>
          <w:sz w:val="24"/>
          <w:szCs w:val="24"/>
        </w:rPr>
        <w:t xml:space="preserve"> </w:t>
      </w:r>
    </w:p>
    <w:p w14:paraId="679B78CC" w14:textId="7EC81986" w:rsidR="00F8088A" w:rsidRPr="005F4EFF" w:rsidRDefault="00F8088A" w:rsidP="00F8088A">
      <w:pPr>
        <w:pStyle w:val="NoSpacing"/>
        <w:ind w:left="720"/>
        <w:rPr>
          <w:sz w:val="24"/>
          <w:szCs w:val="24"/>
        </w:rPr>
      </w:pPr>
      <w:r w:rsidRPr="005F4EFF">
        <w:rPr>
          <w:sz w:val="24"/>
          <w:szCs w:val="24"/>
        </w:rPr>
        <w:t>______________________________________________________________________________________________</w:t>
      </w:r>
      <w:r w:rsidR="005F4EFF">
        <w:rPr>
          <w:sz w:val="24"/>
          <w:szCs w:val="24"/>
        </w:rPr>
        <w:t>_____</w:t>
      </w:r>
      <w:r w:rsidR="00826999">
        <w:rPr>
          <w:sz w:val="24"/>
          <w:szCs w:val="24"/>
        </w:rPr>
        <w:t>__________</w:t>
      </w:r>
    </w:p>
    <w:p w14:paraId="527609B8" w14:textId="77777777" w:rsidR="00F8088A" w:rsidRPr="005F4EFF" w:rsidRDefault="00F8088A" w:rsidP="00F8088A">
      <w:pPr>
        <w:pStyle w:val="NoSpacing"/>
        <w:rPr>
          <w:sz w:val="24"/>
          <w:szCs w:val="24"/>
        </w:rPr>
      </w:pPr>
    </w:p>
    <w:p w14:paraId="155FA8FE" w14:textId="3B65B47E" w:rsidR="00F8088A" w:rsidRDefault="00136C45" w:rsidP="007A65E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Does </w:t>
      </w:r>
      <w:r w:rsidR="007A65ED">
        <w:rPr>
          <w:sz w:val="24"/>
          <w:szCs w:val="24"/>
        </w:rPr>
        <w:t>evidence from</w:t>
      </w:r>
      <w:r w:rsidR="006B392C" w:rsidRPr="00394094">
        <w:rPr>
          <w:sz w:val="24"/>
          <w:szCs w:val="24"/>
        </w:rPr>
        <w:t xml:space="preserve"> place-based</w:t>
      </w:r>
      <w:r w:rsidR="007A65ED">
        <w:rPr>
          <w:sz w:val="24"/>
          <w:szCs w:val="24"/>
        </w:rPr>
        <w:t xml:space="preserve"> knowledge</w:t>
      </w:r>
      <w:r w:rsidR="006B392C" w:rsidRPr="00394094">
        <w:rPr>
          <w:sz w:val="24"/>
          <w:szCs w:val="24"/>
        </w:rPr>
        <w:t>, TEK, and SEK</w:t>
      </w:r>
      <w:r w:rsidR="007A65ED">
        <w:rPr>
          <w:sz w:val="24"/>
          <w:szCs w:val="24"/>
        </w:rPr>
        <w:t xml:space="preserve"> </w:t>
      </w:r>
      <w:r w:rsidR="00F8088A" w:rsidRPr="00394094">
        <w:rPr>
          <w:sz w:val="24"/>
          <w:szCs w:val="24"/>
        </w:rPr>
        <w:t xml:space="preserve">agree that climate </w:t>
      </w:r>
      <w:r w:rsidR="00E44CEE" w:rsidRPr="00394094">
        <w:rPr>
          <w:sz w:val="24"/>
          <w:szCs w:val="24"/>
        </w:rPr>
        <w:t xml:space="preserve">change may </w:t>
      </w:r>
      <w:r w:rsidR="00826999" w:rsidRPr="00394094">
        <w:rPr>
          <w:sz w:val="24"/>
          <w:szCs w:val="24"/>
        </w:rPr>
        <w:t>affect th</w:t>
      </w:r>
      <w:r w:rsidR="007A65ED">
        <w:rPr>
          <w:sz w:val="24"/>
          <w:szCs w:val="24"/>
        </w:rPr>
        <w:t xml:space="preserve">e </w:t>
      </w:r>
      <w:r w:rsidR="00553418" w:rsidRPr="00394094">
        <w:rPr>
          <w:sz w:val="24"/>
          <w:szCs w:val="24"/>
        </w:rPr>
        <w:t>being</w:t>
      </w:r>
      <w:r w:rsidR="00F8088A" w:rsidRPr="00394094">
        <w:rPr>
          <w:sz w:val="24"/>
          <w:szCs w:val="24"/>
        </w:rPr>
        <w:t xml:space="preserve"> </w:t>
      </w:r>
      <w:r w:rsidR="0027428C" w:rsidRPr="00394094">
        <w:rPr>
          <w:sz w:val="24"/>
          <w:szCs w:val="24"/>
        </w:rPr>
        <w:t>or habitat conditions</w:t>
      </w:r>
      <w:r w:rsidR="00394094" w:rsidRPr="00394094">
        <w:rPr>
          <w:sz w:val="24"/>
          <w:szCs w:val="24"/>
        </w:rPr>
        <w:t xml:space="preserve"> </w:t>
      </w:r>
      <w:r w:rsidR="007A65ED">
        <w:rPr>
          <w:sz w:val="24"/>
          <w:szCs w:val="24"/>
        </w:rPr>
        <w:t>needed to support the</w:t>
      </w:r>
      <w:r w:rsidR="00394094" w:rsidRPr="00394094">
        <w:rPr>
          <w:sz w:val="24"/>
          <w:szCs w:val="24"/>
        </w:rPr>
        <w:t xml:space="preserve"> activity</w:t>
      </w:r>
      <w:r w:rsidR="007A65ED">
        <w:rPr>
          <w:sz w:val="24"/>
          <w:szCs w:val="24"/>
        </w:rPr>
        <w:t xml:space="preserve"> you value?</w:t>
      </w:r>
      <w:r w:rsidR="00394094" w:rsidRPr="00394094">
        <w:rPr>
          <w:sz w:val="24"/>
          <w:szCs w:val="24"/>
        </w:rPr>
        <w:t xml:space="preserve"> </w:t>
      </w:r>
    </w:p>
    <w:p w14:paraId="11E2E740" w14:textId="77777777" w:rsidR="00394094" w:rsidRPr="00394094" w:rsidRDefault="00394094" w:rsidP="00394094">
      <w:pPr>
        <w:pStyle w:val="NoSpacing"/>
        <w:ind w:left="720"/>
        <w:rPr>
          <w:sz w:val="24"/>
          <w:szCs w:val="24"/>
        </w:rPr>
      </w:pPr>
    </w:p>
    <w:p w14:paraId="48CE46F6" w14:textId="77777777" w:rsidR="00F8088A" w:rsidRDefault="00826999" w:rsidP="00826999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_______________________________________________________________________________________________________________</w:t>
      </w:r>
    </w:p>
    <w:p w14:paraId="2C851480" w14:textId="77777777" w:rsidR="005F4EFF" w:rsidRPr="005F4EFF" w:rsidRDefault="005F4EFF" w:rsidP="00F8088A">
      <w:pPr>
        <w:pStyle w:val="NoSpacing"/>
        <w:rPr>
          <w:sz w:val="24"/>
          <w:szCs w:val="24"/>
        </w:rPr>
      </w:pPr>
    </w:p>
    <w:p w14:paraId="087030C5" w14:textId="30C41D59" w:rsidR="000A66E8" w:rsidRDefault="00136C45" w:rsidP="007A65ED">
      <w:pPr>
        <w:pStyle w:val="NoSpacing"/>
        <w:numPr>
          <w:ilvl w:val="0"/>
          <w:numId w:val="1"/>
        </w:numPr>
        <w:pBdr>
          <w:bottom w:val="single" w:sz="12" w:space="19" w:color="auto"/>
        </w:pBdr>
        <w:rPr>
          <w:sz w:val="24"/>
          <w:szCs w:val="24"/>
        </w:rPr>
      </w:pPr>
      <w:r>
        <w:rPr>
          <w:sz w:val="24"/>
          <w:szCs w:val="24"/>
        </w:rPr>
        <w:t>If climate change is affecting an activity you value, w</w:t>
      </w:r>
      <w:r w:rsidR="00B41A5F" w:rsidRPr="00E77D57">
        <w:rPr>
          <w:sz w:val="24"/>
          <w:szCs w:val="24"/>
        </w:rPr>
        <w:t xml:space="preserve">hat </w:t>
      </w:r>
      <w:r w:rsidR="007222B5">
        <w:rPr>
          <w:sz w:val="24"/>
          <w:szCs w:val="24"/>
        </w:rPr>
        <w:t xml:space="preserve">action will you take </w:t>
      </w:r>
      <w:r w:rsidR="00F857E2" w:rsidRPr="00E77D57">
        <w:rPr>
          <w:sz w:val="24"/>
          <w:szCs w:val="24"/>
        </w:rPr>
        <w:t>to fight</w:t>
      </w:r>
      <w:r w:rsidR="00B41A5F" w:rsidRPr="00E77D57">
        <w:rPr>
          <w:sz w:val="24"/>
          <w:szCs w:val="24"/>
        </w:rPr>
        <w:t xml:space="preserve"> climate change with change?</w:t>
      </w:r>
    </w:p>
    <w:p w14:paraId="54E0DAE3" w14:textId="5335E3DE" w:rsidR="00864A71" w:rsidRDefault="00864A71" w:rsidP="00864A71">
      <w:pPr>
        <w:pStyle w:val="NoSpacing"/>
        <w:pBdr>
          <w:bottom w:val="single" w:sz="12" w:space="19" w:color="auto"/>
        </w:pBdr>
        <w:rPr>
          <w:sz w:val="24"/>
          <w:szCs w:val="24"/>
        </w:rPr>
      </w:pPr>
    </w:p>
    <w:p w14:paraId="5BE16F89" w14:textId="69D94A64" w:rsidR="00864A71" w:rsidRPr="00E77D57" w:rsidRDefault="00187ED6" w:rsidP="00864A71">
      <w:pPr>
        <w:pStyle w:val="NoSpacing"/>
        <w:pBdr>
          <w:bottom w:val="single" w:sz="12" w:space="19" w:color="auto"/>
        </w:pBdr>
        <w:rPr>
          <w:sz w:val="24"/>
          <w:szCs w:val="24"/>
        </w:rPr>
      </w:pPr>
      <w:r w:rsidRPr="00E77D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D7FDB" wp14:editId="5C820D4B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9502775" cy="666750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27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9FE4" w14:textId="77777777" w:rsidR="005F4EFF" w:rsidRPr="00B730E0" w:rsidRDefault="00B050E3" w:rsidP="00AC234B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730E0">
                              <w:rPr>
                                <w:sz w:val="20"/>
                                <w:szCs w:val="20"/>
                              </w:rPr>
                              <w:t>Cathy Techtmann- UW</w:t>
                            </w:r>
                            <w:r w:rsidR="005F4EFF" w:rsidRPr="00B730E0">
                              <w:rPr>
                                <w:sz w:val="20"/>
                                <w:szCs w:val="20"/>
                              </w:rPr>
                              <w:t xml:space="preserve"> Extension</w:t>
                            </w:r>
                            <w:r w:rsidR="00AC23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="006B392C" w:rsidRPr="00F66DB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cathy.techtmann@wisc.edu</w:t>
                              </w:r>
                            </w:hyperlink>
                            <w:r w:rsidR="006B39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4EFF" w:rsidRPr="00B730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30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15F958" w14:textId="5BFB43F7" w:rsidR="00554253" w:rsidRPr="00B730E0" w:rsidRDefault="00B85878" w:rsidP="00B730E0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730E0">
                              <w:rPr>
                                <w:sz w:val="20"/>
                                <w:szCs w:val="20"/>
                              </w:rPr>
                              <w:t xml:space="preserve">For more resources: </w:t>
                            </w:r>
                            <w:hyperlink r:id="rId10" w:history="1">
                              <w:r w:rsidRPr="00B730E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www.g-wow.org</w:t>
                              </w:r>
                            </w:hyperlink>
                            <w:r w:rsidRPr="00B730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2399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11" w:history="1">
                              <w:r w:rsidR="00872399" w:rsidRPr="003557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www.minisan.org</w:t>
                              </w:r>
                            </w:hyperlink>
                            <w:r w:rsidR="008723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D7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6pt;width:748.25pt;height:52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" fillcolor="white [3201]" stroked="f" strokeweight=".5pt">
                <v:textbox>
                  <w:txbxContent>
                    <w:p w14:paraId="7C2F9FE4" w14:textId="77777777" w:rsidR="005F4EFF" w:rsidRPr="00B730E0" w:rsidRDefault="00B050E3" w:rsidP="00AC234B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 w:rsidRPr="00B730E0">
                        <w:rPr>
                          <w:sz w:val="20"/>
                          <w:szCs w:val="20"/>
                        </w:rPr>
                        <w:t>Cathy Techtmann- UW</w:t>
                      </w:r>
                      <w:r w:rsidR="005F4EFF" w:rsidRPr="00B730E0">
                        <w:rPr>
                          <w:sz w:val="20"/>
                          <w:szCs w:val="20"/>
                        </w:rPr>
                        <w:t xml:space="preserve"> Extension</w:t>
                      </w:r>
                      <w:r w:rsidR="00AC234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="006B392C" w:rsidRPr="00F66DB3">
                          <w:rPr>
                            <w:rStyle w:val="Hyperlink"/>
                            <w:sz w:val="20"/>
                            <w:szCs w:val="20"/>
                          </w:rPr>
                          <w:t>cathy.techtmann@wisc.edu</w:t>
                        </w:r>
                      </w:hyperlink>
                      <w:r w:rsidR="006B39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F4EFF" w:rsidRPr="00B730E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730E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15F958" w14:textId="5BFB43F7" w:rsidR="00554253" w:rsidRPr="00B730E0" w:rsidRDefault="00B85878" w:rsidP="00B730E0">
                      <w:pPr>
                        <w:pStyle w:val="NoSpacing"/>
                        <w:jc w:val="right"/>
                        <w:rPr>
                          <w:sz w:val="20"/>
                          <w:szCs w:val="20"/>
                        </w:rPr>
                      </w:pPr>
                      <w:r w:rsidRPr="00B730E0">
                        <w:rPr>
                          <w:sz w:val="20"/>
                          <w:szCs w:val="20"/>
                        </w:rPr>
                        <w:t xml:space="preserve">For more resources: </w:t>
                      </w:r>
                      <w:hyperlink r:id="rId13" w:history="1">
                        <w:r w:rsidRPr="00B730E0">
                          <w:rPr>
                            <w:rStyle w:val="Hyperlink"/>
                            <w:sz w:val="20"/>
                            <w:szCs w:val="20"/>
                          </w:rPr>
                          <w:t>www.g-wow.org</w:t>
                        </w:r>
                      </w:hyperlink>
                      <w:r w:rsidRPr="00B730E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72399">
                        <w:rPr>
                          <w:sz w:val="20"/>
                          <w:szCs w:val="20"/>
                        </w:rPr>
                        <w:t xml:space="preserve"> and </w:t>
                      </w:r>
                      <w:hyperlink r:id="rId14" w:history="1">
                        <w:r w:rsidR="00872399" w:rsidRPr="003557C0">
                          <w:rPr>
                            <w:rStyle w:val="Hyperlink"/>
                            <w:sz w:val="20"/>
                            <w:szCs w:val="20"/>
                          </w:rPr>
                          <w:t>www.minisan.org</w:t>
                        </w:r>
                      </w:hyperlink>
                      <w:r w:rsidR="0087239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FF2AEE" w14:textId="6717F6FF" w:rsidR="00864A71" w:rsidRDefault="00864A71" w:rsidP="00554253">
      <w:pPr>
        <w:pStyle w:val="NoSpacing"/>
        <w:ind w:left="720"/>
        <w:rPr>
          <w:sz w:val="28"/>
          <w:szCs w:val="28"/>
        </w:rPr>
      </w:pPr>
    </w:p>
    <w:p w14:paraId="7FF2FFF5" w14:textId="07807BBF" w:rsidR="00864A71" w:rsidRDefault="00187ED6" w:rsidP="00554253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FD68F8" wp14:editId="400F323F">
                <wp:simplePos x="0" y="0"/>
                <wp:positionH relativeFrom="margin">
                  <wp:align>center</wp:align>
                </wp:positionH>
                <wp:positionV relativeFrom="paragraph">
                  <wp:posOffset>-231140</wp:posOffset>
                </wp:positionV>
                <wp:extent cx="535305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4E8E62" w14:textId="24CBBBC6" w:rsidR="000A66E8" w:rsidRPr="00D92D94" w:rsidRDefault="009D1D32" w:rsidP="003C4365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Your </w:t>
                            </w:r>
                            <w:r w:rsidR="000A66E8" w:rsidRPr="00D92D94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G-WOW Model </w:t>
                            </w:r>
                          </w:p>
                          <w:p w14:paraId="49B94428" w14:textId="48E6710B" w:rsidR="003C4365" w:rsidRPr="003C4365" w:rsidRDefault="003C4365" w:rsidP="003C43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78846D" w14:textId="77777777" w:rsidR="003C4365" w:rsidRPr="00E77D57" w:rsidRDefault="003C4365" w:rsidP="003C436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D68F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-18.2pt;width:421.5pt;height:33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" fillcolor="white [3201]" stroked="f" strokeweight=".5pt">
                <v:textbox>
                  <w:txbxContent>
                    <w:p w14:paraId="7D4E8E62" w14:textId="24CBBBC6" w:rsidR="000A66E8" w:rsidRPr="00D92D94" w:rsidRDefault="009D1D32" w:rsidP="003C4365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Your </w:t>
                      </w:r>
                      <w:r w:rsidR="000A66E8" w:rsidRPr="00D92D94">
                        <w:rPr>
                          <w:b/>
                          <w:sz w:val="40"/>
                          <w:szCs w:val="40"/>
                        </w:rPr>
                        <w:t xml:space="preserve">G-WOW Model </w:t>
                      </w:r>
                    </w:p>
                    <w:p w14:paraId="49B94428" w14:textId="48E6710B" w:rsidR="003C4365" w:rsidRPr="003C4365" w:rsidRDefault="003C4365" w:rsidP="003C43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78846D" w14:textId="77777777" w:rsidR="003C4365" w:rsidRPr="00E77D57" w:rsidRDefault="003C4365" w:rsidP="003C436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6AE04" w14:textId="6D63ED2C" w:rsidR="00864A71" w:rsidRDefault="00864A71" w:rsidP="00554253">
      <w:pPr>
        <w:pStyle w:val="NoSpacing"/>
        <w:ind w:left="720"/>
        <w:rPr>
          <w:sz w:val="28"/>
          <w:szCs w:val="28"/>
        </w:rPr>
      </w:pPr>
    </w:p>
    <w:p w14:paraId="6C50BB79" w14:textId="4DADA03A" w:rsidR="00864A71" w:rsidRDefault="000B2F08" w:rsidP="00554253">
      <w:pPr>
        <w:pStyle w:val="NoSpacing"/>
        <w:ind w:left="7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ABFEF3" wp14:editId="33EBBE81">
                <wp:simplePos x="0" y="0"/>
                <wp:positionH relativeFrom="margin">
                  <wp:posOffset>5270500</wp:posOffset>
                </wp:positionH>
                <wp:positionV relativeFrom="paragraph">
                  <wp:posOffset>9525</wp:posOffset>
                </wp:positionV>
                <wp:extent cx="3632200" cy="36893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B4BDA4-F3F7-448D-984A-00C70C60A8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6D37FE" w14:textId="12F9A9FA" w:rsidR="00864A71" w:rsidRPr="009705C4" w:rsidRDefault="00864A71" w:rsidP="00FD724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705C4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>Evidence</w:t>
                            </w:r>
                            <w:r w:rsidR="00FD7242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36"/>
                                <w:szCs w:val="36"/>
                              </w:rPr>
                              <w:t xml:space="preserve"> of Change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BFEF3" id="TextBox 7" o:spid="_x0000_s1028" type="#_x0000_t202" style="position:absolute;left:0;text-align:left;margin-left:415pt;margin-top:.75pt;width:286pt;height:29.05pt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" filled="f" stroked="f">
                <v:textbox style="mso-fit-shape-to-text:t">
                  <w:txbxContent>
                    <w:p w14:paraId="2D6D37FE" w14:textId="12F9A9FA" w:rsidR="00864A71" w:rsidRPr="009705C4" w:rsidRDefault="00864A71" w:rsidP="00FD724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</w:pPr>
                      <w:r w:rsidRPr="009705C4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>Evidence</w:t>
                      </w:r>
                      <w:r w:rsidR="00FD7242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36"/>
                          <w:szCs w:val="36"/>
                        </w:rPr>
                        <w:t xml:space="preserve"> of Change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7C3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1247C86" wp14:editId="30AD4769">
                <wp:simplePos x="0" y="0"/>
                <wp:positionH relativeFrom="column">
                  <wp:posOffset>2851150</wp:posOffset>
                </wp:positionH>
                <wp:positionV relativeFrom="paragraph">
                  <wp:posOffset>77470</wp:posOffset>
                </wp:positionV>
                <wp:extent cx="2045483" cy="400110"/>
                <wp:effectExtent l="0" t="0" r="0" b="0"/>
                <wp:wrapNone/>
                <wp:docPr id="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48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98445" w14:textId="0334B6A4" w:rsidR="00864A71" w:rsidRPr="009705C4" w:rsidRDefault="00864A71" w:rsidP="00864A7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Being</w:t>
                            </w:r>
                            <w:r w:rsidRPr="009705C4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/Habitat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47C86" id="TextBox 1" o:spid="_x0000_s1029" type="#_x0000_t202" style="position:absolute;left:0;text-align:left;margin-left:224.5pt;margin-top:6.1pt;width:161.05pt;height:3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" filled="f" stroked="f">
                <v:textbox style="mso-fit-shape-to-text:t">
                  <w:txbxContent>
                    <w:p w14:paraId="43E98445" w14:textId="0334B6A4" w:rsidR="00864A71" w:rsidRPr="009705C4" w:rsidRDefault="00864A71" w:rsidP="00864A7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40"/>
                          <w:szCs w:val="40"/>
                        </w:rPr>
                        <w:t>Being</w:t>
                      </w:r>
                      <w:r w:rsidRPr="009705C4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40"/>
                          <w:szCs w:val="40"/>
                        </w:rPr>
                        <w:t>/Habitat</w:t>
                      </w:r>
                    </w:p>
                  </w:txbxContent>
                </v:textbox>
              </v:shape>
            </w:pict>
          </mc:Fallback>
        </mc:AlternateContent>
      </w:r>
      <w:r w:rsidR="00864A7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FAD91A" wp14:editId="35CE809F">
                <wp:simplePos x="0" y="0"/>
                <wp:positionH relativeFrom="margin">
                  <wp:posOffset>-635</wp:posOffset>
                </wp:positionH>
                <wp:positionV relativeFrom="paragraph">
                  <wp:posOffset>123825</wp:posOffset>
                </wp:positionV>
                <wp:extent cx="2013585" cy="401320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401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E985F1" w14:textId="77777777" w:rsidR="00864A71" w:rsidRPr="009705C4" w:rsidRDefault="00864A71" w:rsidP="00864A7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05C4">
                              <w:rPr>
                                <w:rFonts w:asciiTheme="minorHAnsi" w:hAnsi="Calibri" w:cstheme="minorBidi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Activity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AD91A" id="TextBox 3" o:spid="_x0000_s1030" type="#_x0000_t202" style="position:absolute;left:0;text-align:left;margin-left:-.05pt;margin-top:9.75pt;width:158.55pt;height:31.6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" filled="f" stroked="f">
                <v:textbox style="mso-fit-shape-to-text:t">
                  <w:txbxContent>
                    <w:p w14:paraId="69E985F1" w14:textId="77777777" w:rsidR="00864A71" w:rsidRPr="009705C4" w:rsidRDefault="00864A71" w:rsidP="00864A7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05C4">
                        <w:rPr>
                          <w:rFonts w:asciiTheme="minorHAnsi" w:hAnsi="Calibri" w:cstheme="minorBidi"/>
                          <w:b/>
                          <w:bCs/>
                          <w:kern w:val="24"/>
                          <w:sz w:val="40"/>
                          <w:szCs w:val="40"/>
                        </w:rPr>
                        <w:t>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1588A" w14:textId="2F17289A" w:rsidR="00864A71" w:rsidRDefault="00D52594" w:rsidP="00554253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70BCA0" wp14:editId="1F8295DD">
                <wp:simplePos x="0" y="0"/>
                <wp:positionH relativeFrom="column">
                  <wp:posOffset>7175500</wp:posOffset>
                </wp:positionH>
                <wp:positionV relativeFrom="paragraph">
                  <wp:posOffset>103505</wp:posOffset>
                </wp:positionV>
                <wp:extent cx="2393950" cy="2527300"/>
                <wp:effectExtent l="0" t="0" r="2540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5273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4AF67" w14:textId="77777777" w:rsidR="00136C45" w:rsidRDefault="0018245A" w:rsidP="00136C4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245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Place-based</w:t>
                            </w:r>
                            <w:r w:rsidR="00DE17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19B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Knowledge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17C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C26EFAA" w14:textId="3C2FD411" w:rsidR="001A310C" w:rsidRPr="00136C45" w:rsidRDefault="001A310C" w:rsidP="00136C4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Change 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 beings, habitats, or activit</w:t>
                            </w:r>
                            <w:r w:rsidR="0093089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ies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you are observing</w:t>
                            </w:r>
                            <w:r w:rsid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 your culture, </w:t>
                            </w:r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community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0BCA0" id="Oval 17" o:spid="_x0000_s1031" style="position:absolute;left:0;text-align:left;margin-left:565pt;margin-top:8.15pt;width:188.5pt;height:19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" fillcolor="#daeef3 [664]" strokecolor="#243f60 [1604]" strokeweight="2pt">
                <v:textbox>
                  <w:txbxContent>
                    <w:p w14:paraId="1A34AF67" w14:textId="77777777" w:rsidR="00136C45" w:rsidRDefault="0018245A" w:rsidP="00136C4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8245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Place-based</w:t>
                      </w:r>
                      <w:r w:rsidR="00DE17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119B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Knowledge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E17C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C26EFAA" w14:textId="3C2FD411" w:rsidR="001A310C" w:rsidRPr="00136C45" w:rsidRDefault="001A310C" w:rsidP="00136C4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Change 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>in beings, habitats, or activit</w:t>
                      </w:r>
                      <w:r w:rsidR="0093089F">
                        <w:rPr>
                          <w:color w:val="000000" w:themeColor="text1"/>
                          <w:sz w:val="24"/>
                          <w:szCs w:val="24"/>
                        </w:rPr>
                        <w:t>ies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>you are observing</w:t>
                      </w:r>
                      <w:r w:rsid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in your culture, 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>community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99EE5C" wp14:editId="7CC1D9A1">
                <wp:simplePos x="0" y="0"/>
                <wp:positionH relativeFrom="margin">
                  <wp:posOffset>5067300</wp:posOffset>
                </wp:positionH>
                <wp:positionV relativeFrom="paragraph">
                  <wp:posOffset>135255</wp:posOffset>
                </wp:positionV>
                <wp:extent cx="2317750" cy="2298700"/>
                <wp:effectExtent l="0" t="0" r="2540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22987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102F3F" w14:textId="77777777" w:rsidR="00D52594" w:rsidRDefault="0018245A" w:rsidP="00DE17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TEK</w:t>
                            </w:r>
                            <w:r w:rsidRPr="00DE17C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78D274" w14:textId="0F804AAC" w:rsidR="00DE17C3" w:rsidRPr="007A65ED" w:rsidRDefault="0018245A" w:rsidP="00DE17C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7A65ED"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hange 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gramStart"/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beings</w:t>
                            </w:r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habitats</w:t>
                            </w:r>
                            <w:proofErr w:type="gramEnd"/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or activities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based on </w:t>
                            </w:r>
                            <w:r w:rsid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long-term </w:t>
                            </w:r>
                            <w:r w:rsidR="00187ED6"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indigenous</w:t>
                            </w:r>
                            <w:r w:rsid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knowledg</w:t>
                            </w:r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DE17C3"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259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DE17C3" w:rsidRPr="007A65E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9EE5C" id="Oval 18" o:spid="_x0000_s1032" style="position:absolute;left:0;text-align:left;margin-left:399pt;margin-top:10.65pt;width:182.5pt;height:181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" fillcolor="#ddd8c2 [2894]" strokecolor="#385d8a" strokeweight="2pt">
                <v:textbox>
                  <w:txbxContent>
                    <w:p w14:paraId="66102F3F" w14:textId="77777777" w:rsidR="00D52594" w:rsidRDefault="0018245A" w:rsidP="00DE17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TEK</w:t>
                      </w:r>
                      <w:r w:rsidRPr="00DE17C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78D274" w14:textId="0F804AAC" w:rsidR="00DE17C3" w:rsidRPr="007A65ED" w:rsidRDefault="0018245A" w:rsidP="00DE17C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7A65ED"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hange 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>in beings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habitats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>, or activities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based on </w:t>
                      </w:r>
                      <w:r w:rsid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long-term </w:t>
                      </w:r>
                      <w:proofErr w:type="gramStart"/>
                      <w:r w:rsidR="00187ED6"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>indigenous</w:t>
                      </w:r>
                      <w:proofErr w:type="gramEnd"/>
                      <w:r w:rsid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knowledg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DE17C3"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5259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&amp; </w:t>
                      </w:r>
                      <w:r w:rsidR="00DE17C3" w:rsidRPr="007A65ED">
                        <w:rPr>
                          <w:color w:val="000000" w:themeColor="text1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0BA6DE" w14:textId="262B236F" w:rsidR="000A66E8" w:rsidRPr="00B85878" w:rsidRDefault="00FF5FEE" w:rsidP="00554253">
      <w:pPr>
        <w:pStyle w:val="NoSpacing"/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5EAB3E" wp14:editId="5CF99C5E">
                <wp:simplePos x="0" y="0"/>
                <wp:positionH relativeFrom="column">
                  <wp:posOffset>6026150</wp:posOffset>
                </wp:positionH>
                <wp:positionV relativeFrom="paragraph">
                  <wp:posOffset>1905635</wp:posOffset>
                </wp:positionV>
                <wp:extent cx="2647950" cy="2425700"/>
                <wp:effectExtent l="0" t="0" r="19050" b="127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4257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FFCBFB" w14:textId="77777777" w:rsidR="0087112F" w:rsidRDefault="00DE17C3" w:rsidP="00DE17C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SEK</w:t>
                            </w:r>
                            <w:r w:rsidRPr="00DE17C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19B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Knowledge </w:t>
                            </w:r>
                          </w:p>
                          <w:p w14:paraId="426DEAA6" w14:textId="70EE45FC" w:rsidR="00DE17C3" w:rsidRPr="00136C45" w:rsidRDefault="00D52594" w:rsidP="00DE17C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7A65ED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hange in environmental variables (temperature, precip</w:t>
                            </w:r>
                            <w:r w:rsidR="00136C45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etc.</w:t>
                            </w:r>
                            <w:r w:rsid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136C45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5FE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that affect the being or habitat needed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based on “</w:t>
                            </w:r>
                            <w:r w:rsidR="00DE17C3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academic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”</w:t>
                            </w:r>
                            <w:r w:rsidR="00DE17C3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B2F08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climate </w:t>
                            </w:r>
                            <w:r w:rsidR="00DE17C3" w:rsidRPr="00136C4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EAB3E" id="Oval 19" o:spid="_x0000_s1033" style="position:absolute;left:0;text-align:left;margin-left:474.5pt;margin-top:150.05pt;width:208.5pt;height:19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" fillcolor="#f2dbdb [661]" strokecolor="#385d8a" strokeweight="2pt">
                <v:textbox>
                  <w:txbxContent>
                    <w:p w14:paraId="7FFFCBFB" w14:textId="77777777" w:rsidR="0087112F" w:rsidRDefault="00DE17C3" w:rsidP="00DE17C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SEK</w:t>
                      </w:r>
                      <w:r w:rsidRPr="00DE17C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119B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Knowledge </w:t>
                      </w:r>
                    </w:p>
                    <w:p w14:paraId="426DEAA6" w14:textId="70EE45FC" w:rsidR="00DE17C3" w:rsidRPr="00136C45" w:rsidRDefault="00D52594" w:rsidP="00DE17C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7A65ED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>hange in environmental variables (temperature, precip</w:t>
                      </w:r>
                      <w:r w:rsidR="00136C45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>, etc.</w:t>
                      </w:r>
                      <w:r w:rsidR="00136C45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136C45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FF5FE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that affect the being or habitat needed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based on “</w:t>
                      </w:r>
                      <w:r w:rsidR="00DE17C3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>academic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”</w:t>
                      </w:r>
                      <w:r w:rsidR="00DE17C3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B2F08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climate </w:t>
                      </w:r>
                      <w:r w:rsidR="00DE17C3" w:rsidRPr="00136C45">
                        <w:rPr>
                          <w:color w:val="000000" w:themeColor="text1"/>
                          <w:sz w:val="24"/>
                          <w:szCs w:val="24"/>
                        </w:rPr>
                        <w:t>science</w:t>
                      </w:r>
                    </w:p>
                  </w:txbxContent>
                </v:textbox>
              </v:oval>
            </w:pict>
          </mc:Fallback>
        </mc:AlternateContent>
      </w:r>
      <w:r w:rsidR="00BE33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F11B33" wp14:editId="289E14F9">
                <wp:simplePos x="0" y="0"/>
                <wp:positionH relativeFrom="margin">
                  <wp:posOffset>484950</wp:posOffset>
                </wp:positionH>
                <wp:positionV relativeFrom="paragraph">
                  <wp:posOffset>4779224</wp:posOffset>
                </wp:positionV>
                <wp:extent cx="7759700" cy="9906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97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14D9F" w14:textId="40671087" w:rsidR="000B2F08" w:rsidRPr="000B2F08" w:rsidRDefault="00D52594" w:rsidP="000B2F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evidence do you have </w:t>
                            </w:r>
                            <w:r w:rsidR="000B2F08" w:rsidRPr="000B2F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that climate change is affecting what you value?</w:t>
                            </w:r>
                          </w:p>
                          <w:p w14:paraId="69AD9884" w14:textId="2ECEB9BF" w:rsidR="000B2F08" w:rsidRPr="000B2F08" w:rsidRDefault="000B2F08" w:rsidP="000B2F0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2F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</w:t>
                            </w:r>
                            <w:r w:rsidR="00EA113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will </w:t>
                            </w:r>
                            <w:r w:rsidRPr="000B2F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you do to </w:t>
                            </w:r>
                            <w:proofErr w:type="gramStart"/>
                            <w:r w:rsidRPr="000B2F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take action</w:t>
                            </w:r>
                            <w:proofErr w:type="gramEnd"/>
                            <w:r w:rsidRPr="000B2F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2B4AB779" w14:textId="77777777" w:rsidR="000B2F08" w:rsidRPr="000B2F08" w:rsidRDefault="000B2F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1B33" id="Text Box 22" o:spid="_x0000_s1034" type="#_x0000_t202" style="position:absolute;left:0;text-align:left;margin-left:38.2pt;margin-top:376.3pt;width:611pt;height:78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" fillcolor="white [3201]" stroked="f" strokeweight=".5pt">
                <v:textbox>
                  <w:txbxContent>
                    <w:p w14:paraId="54614D9F" w14:textId="40671087" w:rsidR="000B2F08" w:rsidRPr="000B2F08" w:rsidRDefault="00D52594" w:rsidP="000B2F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What evidence do you have </w:t>
                      </w:r>
                      <w:r w:rsidR="000B2F08" w:rsidRPr="000B2F08">
                        <w:rPr>
                          <w:b/>
                          <w:bCs/>
                          <w:sz w:val="32"/>
                          <w:szCs w:val="32"/>
                        </w:rPr>
                        <w:t>that climate change is affecting what you value?</w:t>
                      </w:r>
                    </w:p>
                    <w:p w14:paraId="69AD9884" w14:textId="2ECEB9BF" w:rsidR="000B2F08" w:rsidRPr="000B2F08" w:rsidRDefault="000B2F08" w:rsidP="000B2F0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2F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What </w:t>
                      </w:r>
                      <w:r w:rsidR="00EA1138">
                        <w:rPr>
                          <w:b/>
                          <w:bCs/>
                          <w:sz w:val="32"/>
                          <w:szCs w:val="32"/>
                        </w:rPr>
                        <w:t xml:space="preserve">will </w:t>
                      </w:r>
                      <w:r w:rsidRPr="000B2F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you do to </w:t>
                      </w:r>
                      <w:proofErr w:type="gramStart"/>
                      <w:r w:rsidRPr="000B2F08">
                        <w:rPr>
                          <w:b/>
                          <w:bCs/>
                          <w:sz w:val="32"/>
                          <w:szCs w:val="32"/>
                        </w:rPr>
                        <w:t>take action</w:t>
                      </w:r>
                      <w:proofErr w:type="gramEnd"/>
                      <w:r w:rsidRPr="000B2F08">
                        <w:rPr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  <w:p w14:paraId="2B4AB779" w14:textId="77777777" w:rsidR="000B2F08" w:rsidRPr="000B2F08" w:rsidRDefault="000B2F0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8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6315AD" wp14:editId="2015BA09">
                <wp:simplePos x="0" y="0"/>
                <wp:positionH relativeFrom="column">
                  <wp:posOffset>2546350</wp:posOffset>
                </wp:positionH>
                <wp:positionV relativeFrom="paragraph">
                  <wp:posOffset>2038985</wp:posOffset>
                </wp:positionV>
                <wp:extent cx="2178050" cy="1631950"/>
                <wp:effectExtent l="0" t="0" r="12700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631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2321C" w14:textId="77777777" w:rsidR="00FD7242" w:rsidRDefault="00FD7242" w:rsidP="00FD72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HABITAT </w:t>
                            </w:r>
                          </w:p>
                          <w:p w14:paraId="10ED76F7" w14:textId="478D4CF6" w:rsidR="00FD7242" w:rsidRPr="00D52594" w:rsidRDefault="00D52594" w:rsidP="00FD724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52594">
                              <w:rPr>
                                <w:sz w:val="24"/>
                                <w:szCs w:val="24"/>
                              </w:rPr>
                              <w:t xml:space="preserve">What habitat conditions are </w:t>
                            </w:r>
                            <w:r w:rsidR="00FD7242" w:rsidRPr="00D52594">
                              <w:rPr>
                                <w:sz w:val="24"/>
                                <w:szCs w:val="24"/>
                              </w:rPr>
                              <w:t xml:space="preserve">needed by this being </w:t>
                            </w:r>
                            <w:r w:rsidR="001D7F72" w:rsidRPr="00D52594">
                              <w:rPr>
                                <w:sz w:val="24"/>
                                <w:szCs w:val="24"/>
                              </w:rPr>
                              <w:t xml:space="preserve">to thrive </w:t>
                            </w:r>
                            <w:proofErr w:type="gramStart"/>
                            <w:r w:rsidR="00FD7242" w:rsidRPr="00D5259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FD7242" w:rsidRPr="00D525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089F">
                              <w:rPr>
                                <w:sz w:val="24"/>
                                <w:szCs w:val="24"/>
                              </w:rPr>
                              <w:t xml:space="preserve"> what</w:t>
                            </w:r>
                            <w:proofErr w:type="gramEnd"/>
                            <w:r w:rsidR="009308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93089F">
                              <w:rPr>
                                <w:sz w:val="24"/>
                                <w:szCs w:val="24"/>
                              </w:rPr>
                              <w:t>environmental  conditions</w:t>
                            </w:r>
                            <w:proofErr w:type="gramEnd"/>
                            <w:r w:rsidR="0093089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7F72" w:rsidRPr="00D52594">
                              <w:rPr>
                                <w:sz w:val="24"/>
                                <w:szCs w:val="24"/>
                              </w:rPr>
                              <w:t xml:space="preserve">needed </w:t>
                            </w:r>
                            <w:r w:rsidRPr="00D52594">
                              <w:rPr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F857E2">
                              <w:rPr>
                                <w:sz w:val="24"/>
                                <w:szCs w:val="24"/>
                              </w:rPr>
                              <w:t xml:space="preserve">to support </w:t>
                            </w:r>
                            <w:r w:rsidR="00FD7242" w:rsidRPr="00D52594">
                              <w:rPr>
                                <w:sz w:val="24"/>
                                <w:szCs w:val="24"/>
                              </w:rPr>
                              <w:t>this activity</w:t>
                            </w:r>
                            <w:r w:rsidRPr="00D5259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15AD" id="Text Box 11" o:spid="_x0000_s1035" type="#_x0000_t202" style="position:absolute;left:0;text-align:left;margin-left:200.5pt;margin-top:160.55pt;width:171.5pt;height:12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" fillcolor="#eaf1dd [662]" strokeweight=".5pt">
                <v:textbox>
                  <w:txbxContent>
                    <w:p w14:paraId="2532321C" w14:textId="77777777" w:rsidR="00FD7242" w:rsidRDefault="00FD7242" w:rsidP="00FD72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HABITAT </w:t>
                      </w:r>
                    </w:p>
                    <w:p w14:paraId="10ED76F7" w14:textId="478D4CF6" w:rsidR="00FD7242" w:rsidRPr="00D52594" w:rsidRDefault="00D52594" w:rsidP="00FD724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52594">
                        <w:rPr>
                          <w:sz w:val="24"/>
                          <w:szCs w:val="24"/>
                        </w:rPr>
                        <w:t xml:space="preserve">What habitat conditions are </w:t>
                      </w:r>
                      <w:r w:rsidR="00FD7242" w:rsidRPr="00D52594">
                        <w:rPr>
                          <w:sz w:val="24"/>
                          <w:szCs w:val="24"/>
                        </w:rPr>
                        <w:t xml:space="preserve">needed by this being </w:t>
                      </w:r>
                      <w:r w:rsidR="001D7F72" w:rsidRPr="00D52594">
                        <w:rPr>
                          <w:sz w:val="24"/>
                          <w:szCs w:val="24"/>
                        </w:rPr>
                        <w:t xml:space="preserve">to thrive </w:t>
                      </w:r>
                      <w:proofErr w:type="gramStart"/>
                      <w:r w:rsidR="00FD7242" w:rsidRPr="00D52594">
                        <w:rPr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FD7242" w:rsidRPr="00D525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3089F">
                        <w:rPr>
                          <w:sz w:val="24"/>
                          <w:szCs w:val="24"/>
                        </w:rPr>
                        <w:t xml:space="preserve"> what</w:t>
                      </w:r>
                      <w:proofErr w:type="gramEnd"/>
                      <w:r w:rsidR="0093089F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93089F">
                        <w:rPr>
                          <w:sz w:val="24"/>
                          <w:szCs w:val="24"/>
                        </w:rPr>
                        <w:t>environmental  conditions</w:t>
                      </w:r>
                      <w:proofErr w:type="gramEnd"/>
                      <w:r w:rsidR="0093089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D7F72" w:rsidRPr="00D52594">
                        <w:rPr>
                          <w:sz w:val="24"/>
                          <w:szCs w:val="24"/>
                        </w:rPr>
                        <w:t xml:space="preserve">needed </w:t>
                      </w:r>
                      <w:r w:rsidRPr="00D52594">
                        <w:rPr>
                          <w:sz w:val="24"/>
                          <w:szCs w:val="24"/>
                        </w:rPr>
                        <w:t xml:space="preserve">are </w:t>
                      </w:r>
                      <w:r w:rsidR="00F857E2">
                        <w:rPr>
                          <w:sz w:val="24"/>
                          <w:szCs w:val="24"/>
                        </w:rPr>
                        <w:t xml:space="preserve">to support </w:t>
                      </w:r>
                      <w:r w:rsidR="00FD7242" w:rsidRPr="00D52594">
                        <w:rPr>
                          <w:sz w:val="24"/>
                          <w:szCs w:val="24"/>
                        </w:rPr>
                        <w:t>this activity</w:t>
                      </w:r>
                      <w:r w:rsidRPr="00D52594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308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83FEF7" wp14:editId="5635C300">
                <wp:simplePos x="0" y="0"/>
                <wp:positionH relativeFrom="column">
                  <wp:posOffset>3524885</wp:posOffset>
                </wp:positionH>
                <wp:positionV relativeFrom="paragraph">
                  <wp:posOffset>1594485</wp:posOffset>
                </wp:positionV>
                <wp:extent cx="45719" cy="323850"/>
                <wp:effectExtent l="19050" t="0" r="31115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1D7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277.55pt;margin-top:125.55pt;width:3.6pt;height:25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" adj="20075" fillcolor="#4f81bd [3204]" strokecolor="#243f60 [1604]" strokeweight="2pt"/>
            </w:pict>
          </mc:Fallback>
        </mc:AlternateContent>
      </w:r>
      <w:r w:rsidR="009308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D1F5F97" wp14:editId="43549DF6">
                <wp:simplePos x="0" y="0"/>
                <wp:positionH relativeFrom="column">
                  <wp:posOffset>2774950</wp:posOffset>
                </wp:positionH>
                <wp:positionV relativeFrom="paragraph">
                  <wp:posOffset>210185</wp:posOffset>
                </wp:positionV>
                <wp:extent cx="1606550" cy="127635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127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3345B" w14:textId="77777777" w:rsidR="00FD7242" w:rsidRDefault="00864A71" w:rsidP="00FD72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72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BEING</w:t>
                            </w:r>
                            <w:r w:rsidR="00FD72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AB12D0" w14:textId="6CE2DE63" w:rsidR="00864A71" w:rsidRPr="00D52594" w:rsidRDefault="00D52594" w:rsidP="00FD72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2594">
                              <w:rPr>
                                <w:sz w:val="24"/>
                                <w:szCs w:val="24"/>
                              </w:rPr>
                              <w:t>What p</w:t>
                            </w:r>
                            <w:r w:rsidR="001D7F72" w:rsidRPr="00D52594">
                              <w:rPr>
                                <w:sz w:val="24"/>
                                <w:szCs w:val="24"/>
                              </w:rPr>
                              <w:t xml:space="preserve">lant or animal </w:t>
                            </w:r>
                            <w:r w:rsidR="0093089F">
                              <w:rPr>
                                <w:sz w:val="24"/>
                                <w:szCs w:val="24"/>
                              </w:rPr>
                              <w:t xml:space="preserve">being is </w:t>
                            </w:r>
                            <w:r w:rsidR="00FD7242" w:rsidRPr="00D52594">
                              <w:rPr>
                                <w:sz w:val="24"/>
                                <w:szCs w:val="24"/>
                              </w:rPr>
                              <w:t>needed to support this activity</w:t>
                            </w:r>
                            <w:r w:rsidRPr="00D5259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5F97" id="Text Box 10" o:spid="_x0000_s1034" type="#_x0000_t202" style="position:absolute;left:0;text-align:left;margin-left:218.5pt;margin-top:16.55pt;width:126.5pt;height:100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" fillcolor="#eaf1dd [662]" strokeweight=".5pt">
                <v:textbox>
                  <w:txbxContent>
                    <w:p w14:paraId="1323345B" w14:textId="77777777" w:rsidR="00FD7242" w:rsidRDefault="00864A71" w:rsidP="00FD72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D7242">
                        <w:rPr>
                          <w:b/>
                          <w:bCs/>
                          <w:sz w:val="32"/>
                          <w:szCs w:val="32"/>
                        </w:rPr>
                        <w:t>BEING</w:t>
                      </w:r>
                      <w:r w:rsidR="00FD72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AB12D0" w14:textId="6CE2DE63" w:rsidR="00864A71" w:rsidRPr="00D52594" w:rsidRDefault="00D52594" w:rsidP="00FD72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52594">
                        <w:rPr>
                          <w:sz w:val="24"/>
                          <w:szCs w:val="24"/>
                        </w:rPr>
                        <w:t>What p</w:t>
                      </w:r>
                      <w:r w:rsidR="001D7F72" w:rsidRPr="00D52594">
                        <w:rPr>
                          <w:sz w:val="24"/>
                          <w:szCs w:val="24"/>
                        </w:rPr>
                        <w:t xml:space="preserve">lant or animal </w:t>
                      </w:r>
                      <w:r w:rsidR="0093089F">
                        <w:rPr>
                          <w:sz w:val="24"/>
                          <w:szCs w:val="24"/>
                        </w:rPr>
                        <w:t xml:space="preserve">being is </w:t>
                      </w:r>
                      <w:r w:rsidR="00FD7242" w:rsidRPr="00D52594">
                        <w:rPr>
                          <w:sz w:val="24"/>
                          <w:szCs w:val="24"/>
                        </w:rPr>
                        <w:t>needed to support this activity</w:t>
                      </w:r>
                      <w:r w:rsidRPr="00D52594">
                        <w:rPr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5259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9B9FD9" wp14:editId="03921C8C">
                <wp:simplePos x="0" y="0"/>
                <wp:positionH relativeFrom="column">
                  <wp:posOffset>133350</wp:posOffset>
                </wp:positionH>
                <wp:positionV relativeFrom="paragraph">
                  <wp:posOffset>400685</wp:posOffset>
                </wp:positionV>
                <wp:extent cx="1606550" cy="8255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825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B914" w14:textId="4284F1D2" w:rsidR="0018245A" w:rsidRPr="00FF5FEE" w:rsidRDefault="0018245A" w:rsidP="001824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F5FEE">
                              <w:rPr>
                                <w:sz w:val="24"/>
                                <w:szCs w:val="24"/>
                              </w:rPr>
                              <w:t xml:space="preserve">A cultural, recreation, </w:t>
                            </w:r>
                            <w:r w:rsidR="00136C45" w:rsidRPr="00FF5FEE">
                              <w:rPr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FF5FEE">
                              <w:rPr>
                                <w:sz w:val="24"/>
                                <w:szCs w:val="24"/>
                              </w:rPr>
                              <w:t xml:space="preserve">economic </w:t>
                            </w:r>
                            <w:r w:rsidR="00187ED6" w:rsidRPr="00FF5FEE">
                              <w:rPr>
                                <w:sz w:val="24"/>
                                <w:szCs w:val="24"/>
                              </w:rPr>
                              <w:t>activity</w:t>
                            </w:r>
                            <w:r w:rsidRPr="00FF5FEE">
                              <w:rPr>
                                <w:sz w:val="24"/>
                                <w:szCs w:val="24"/>
                              </w:rPr>
                              <w:t xml:space="preserve"> you 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9FD9" id="Text Box 9" o:spid="_x0000_s1037" type="#_x0000_t202" style="position:absolute;left:0;text-align:left;margin-left:10.5pt;margin-top:31.55pt;width:126.5pt;height:6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" fillcolor="#fde9d9 [665]" strokeweight=".5pt">
                <v:textbox>
                  <w:txbxContent>
                    <w:p w14:paraId="3856B914" w14:textId="4284F1D2" w:rsidR="0018245A" w:rsidRPr="00FF5FEE" w:rsidRDefault="0018245A" w:rsidP="001824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F5FEE">
                        <w:rPr>
                          <w:sz w:val="24"/>
                          <w:szCs w:val="24"/>
                        </w:rPr>
                        <w:t xml:space="preserve">A cultural, recreation, </w:t>
                      </w:r>
                      <w:r w:rsidR="00136C45" w:rsidRPr="00FF5FEE">
                        <w:rPr>
                          <w:sz w:val="24"/>
                          <w:szCs w:val="24"/>
                        </w:rPr>
                        <w:t xml:space="preserve">or </w:t>
                      </w:r>
                      <w:r w:rsidRPr="00FF5FEE">
                        <w:rPr>
                          <w:sz w:val="24"/>
                          <w:szCs w:val="24"/>
                        </w:rPr>
                        <w:t xml:space="preserve">economic </w:t>
                      </w:r>
                      <w:r w:rsidR="00187ED6" w:rsidRPr="00FF5FEE">
                        <w:rPr>
                          <w:sz w:val="24"/>
                          <w:szCs w:val="24"/>
                        </w:rPr>
                        <w:t>activity</w:t>
                      </w:r>
                      <w:r w:rsidRPr="00FF5FEE">
                        <w:rPr>
                          <w:sz w:val="24"/>
                          <w:szCs w:val="24"/>
                        </w:rPr>
                        <w:t xml:space="preserve"> you value</w:t>
                      </w:r>
                    </w:p>
                  </w:txbxContent>
                </v:textbox>
              </v:shape>
            </w:pict>
          </mc:Fallback>
        </mc:AlternateContent>
      </w:r>
      <w:r w:rsidR="00136C4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266ECB" wp14:editId="6E236049">
                <wp:simplePos x="0" y="0"/>
                <wp:positionH relativeFrom="column">
                  <wp:posOffset>4508500</wp:posOffset>
                </wp:positionH>
                <wp:positionV relativeFrom="paragraph">
                  <wp:posOffset>775335</wp:posOffset>
                </wp:positionV>
                <wp:extent cx="425450" cy="133350"/>
                <wp:effectExtent l="0" t="19050" r="31750" b="3810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333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76B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355pt;margin-top:61.05pt;width:33.5pt;height:1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" adj="18215" fillcolor="#4f81bd" strokecolor="#385d8a" strokeweight="2pt"/>
            </w:pict>
          </mc:Fallback>
        </mc:AlternateContent>
      </w:r>
      <w:r w:rsidR="000B2F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2FA03C2" wp14:editId="7C549680">
                <wp:simplePos x="0" y="0"/>
                <wp:positionH relativeFrom="column">
                  <wp:posOffset>1949450</wp:posOffset>
                </wp:positionH>
                <wp:positionV relativeFrom="paragraph">
                  <wp:posOffset>762635</wp:posOffset>
                </wp:positionV>
                <wp:extent cx="711200" cy="120650"/>
                <wp:effectExtent l="0" t="19050" r="31750" b="3175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15E14" id="Arrow: Right 20" o:spid="_x0000_s1026" type="#_x0000_t13" style="position:absolute;margin-left:153.5pt;margin-top:60.05pt;width:56pt;height:9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" adj="19768" fillcolor="#4f81bd [3204]" strokecolor="#243f60 [1604]" strokeweight="2pt"/>
            </w:pict>
          </mc:Fallback>
        </mc:AlternateContent>
      </w:r>
    </w:p>
    <w:sectPr w:rsidR="000A66E8" w:rsidRPr="00B85878" w:rsidSect="005E306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2D35"/>
    <w:multiLevelType w:val="hybridMultilevel"/>
    <w:tmpl w:val="EC787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8A07F1"/>
    <w:multiLevelType w:val="hybridMultilevel"/>
    <w:tmpl w:val="B3FC79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73A6"/>
    <w:multiLevelType w:val="hybridMultilevel"/>
    <w:tmpl w:val="9340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36FA"/>
    <w:multiLevelType w:val="hybridMultilevel"/>
    <w:tmpl w:val="A942BC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1845FF"/>
    <w:multiLevelType w:val="hybridMultilevel"/>
    <w:tmpl w:val="31BEA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97C33"/>
    <w:multiLevelType w:val="hybridMultilevel"/>
    <w:tmpl w:val="B9661CD4"/>
    <w:lvl w:ilvl="0" w:tplc="928C6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9E08F4"/>
    <w:multiLevelType w:val="hybridMultilevel"/>
    <w:tmpl w:val="93406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D544B"/>
    <w:multiLevelType w:val="hybridMultilevel"/>
    <w:tmpl w:val="17B4AB8E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175AE6"/>
    <w:multiLevelType w:val="hybridMultilevel"/>
    <w:tmpl w:val="C3C4DE0C"/>
    <w:lvl w:ilvl="0" w:tplc="E3002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66DBE"/>
    <w:multiLevelType w:val="hybridMultilevel"/>
    <w:tmpl w:val="9D36C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5207210">
    <w:abstractNumId w:val="6"/>
  </w:num>
  <w:num w:numId="2" w16cid:durableId="1952348946">
    <w:abstractNumId w:val="0"/>
  </w:num>
  <w:num w:numId="3" w16cid:durableId="869806613">
    <w:abstractNumId w:val="9"/>
  </w:num>
  <w:num w:numId="4" w16cid:durableId="2106147428">
    <w:abstractNumId w:val="4"/>
  </w:num>
  <w:num w:numId="5" w16cid:durableId="1510634363">
    <w:abstractNumId w:val="3"/>
  </w:num>
  <w:num w:numId="6" w16cid:durableId="1847212637">
    <w:abstractNumId w:val="8"/>
  </w:num>
  <w:num w:numId="7" w16cid:durableId="1001202343">
    <w:abstractNumId w:val="2"/>
  </w:num>
  <w:num w:numId="8" w16cid:durableId="1766657936">
    <w:abstractNumId w:val="1"/>
  </w:num>
  <w:num w:numId="9" w16cid:durableId="1941840831">
    <w:abstractNumId w:val="7"/>
  </w:num>
  <w:num w:numId="10" w16cid:durableId="230626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6B"/>
    <w:rsid w:val="00062316"/>
    <w:rsid w:val="000A66E8"/>
    <w:rsid w:val="000B2F08"/>
    <w:rsid w:val="00123147"/>
    <w:rsid w:val="00136C45"/>
    <w:rsid w:val="0018245A"/>
    <w:rsid w:val="00187ED6"/>
    <w:rsid w:val="001A310C"/>
    <w:rsid w:val="001D7F72"/>
    <w:rsid w:val="00213A4D"/>
    <w:rsid w:val="0027428C"/>
    <w:rsid w:val="00296F28"/>
    <w:rsid w:val="00310DF1"/>
    <w:rsid w:val="00317430"/>
    <w:rsid w:val="00357B7F"/>
    <w:rsid w:val="00394094"/>
    <w:rsid w:val="003A32BE"/>
    <w:rsid w:val="003C4365"/>
    <w:rsid w:val="00440E1A"/>
    <w:rsid w:val="00553418"/>
    <w:rsid w:val="00554253"/>
    <w:rsid w:val="0058238A"/>
    <w:rsid w:val="00597AAC"/>
    <w:rsid w:val="005D54AD"/>
    <w:rsid w:val="005E306B"/>
    <w:rsid w:val="005F4EFF"/>
    <w:rsid w:val="006275F2"/>
    <w:rsid w:val="00651AC0"/>
    <w:rsid w:val="0065653B"/>
    <w:rsid w:val="00684152"/>
    <w:rsid w:val="006A2BC4"/>
    <w:rsid w:val="006B392C"/>
    <w:rsid w:val="006D3E3C"/>
    <w:rsid w:val="007119B9"/>
    <w:rsid w:val="007222B5"/>
    <w:rsid w:val="007A65ED"/>
    <w:rsid w:val="007C7D95"/>
    <w:rsid w:val="007D1812"/>
    <w:rsid w:val="00826999"/>
    <w:rsid w:val="00856CAD"/>
    <w:rsid w:val="00864A71"/>
    <w:rsid w:val="0087112F"/>
    <w:rsid w:val="00872399"/>
    <w:rsid w:val="00897D53"/>
    <w:rsid w:val="0093089F"/>
    <w:rsid w:val="00984CBE"/>
    <w:rsid w:val="009D1D32"/>
    <w:rsid w:val="009D2286"/>
    <w:rsid w:val="00A7085C"/>
    <w:rsid w:val="00A950E1"/>
    <w:rsid w:val="00AC234B"/>
    <w:rsid w:val="00B050E3"/>
    <w:rsid w:val="00B07DCD"/>
    <w:rsid w:val="00B16BB3"/>
    <w:rsid w:val="00B41A5F"/>
    <w:rsid w:val="00B54AD2"/>
    <w:rsid w:val="00B62B19"/>
    <w:rsid w:val="00B730E0"/>
    <w:rsid w:val="00B7746B"/>
    <w:rsid w:val="00B85878"/>
    <w:rsid w:val="00BE3319"/>
    <w:rsid w:val="00C33F51"/>
    <w:rsid w:val="00C47C9C"/>
    <w:rsid w:val="00C757DC"/>
    <w:rsid w:val="00D52594"/>
    <w:rsid w:val="00D92D94"/>
    <w:rsid w:val="00DE17C3"/>
    <w:rsid w:val="00DF256D"/>
    <w:rsid w:val="00E44CEE"/>
    <w:rsid w:val="00E77D57"/>
    <w:rsid w:val="00E870F1"/>
    <w:rsid w:val="00EA1138"/>
    <w:rsid w:val="00EF5E8E"/>
    <w:rsid w:val="00F8088A"/>
    <w:rsid w:val="00F84FB7"/>
    <w:rsid w:val="00F857E2"/>
    <w:rsid w:val="00FD7242"/>
    <w:rsid w:val="00FF015D"/>
    <w:rsid w:val="00FF5FEE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F425"/>
  <w15:docId w15:val="{F78CCCFB-B169-45B4-BF60-EF2083B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0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2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7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07D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4A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7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isa.umich.edu/great-lakes-regional-climate-change-maps/" TargetMode="External"/><Relationship Id="rId13" Type="http://schemas.openxmlformats.org/officeDocument/2006/relationships/hyperlink" Target="http://www.g-wow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cci.wisc.edu/wisconsin-climate-trends-and-projections/" TargetMode="External"/><Relationship Id="rId12" Type="http://schemas.openxmlformats.org/officeDocument/2006/relationships/hyperlink" Target="mailto:cathy.techtmann@wis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hrome-extension://efaidnbmnnnibpcajpcglclefindmkaj/https:/s3.us-east-2.amazonaws.com/glifwc.archive.bio/Aanji-bimaadiziimagak_o_ow_aki_digital_02212023.pdf?X-Amz-Content-Sha256=UNSIGNED-PAYLOAD&amp;X-Amz-Security-Token=IQoJb3JpZ2luX2VjEOH%2F%2F%2F%2F%2F%2F%2F%2F%2F%2FwEaCXVzLWVhc3QtMiJHMEUCIQDqalvK6ckvava0V3akaM8PRtpcKBOBHnsd3QFTbTyWxwIgaZNp1%2F1siMMh2py127gB1UR6glj0WZ%2BgOxKW%2B5rPROAqtAUIehADGgw1Njk4ODUwODgzNTEiDNLBmsw%2FdCjxuRETTyqRBQaXPjCOGldYGnCesBNWJ6gltPP9eTWFC8W1683b6tQjxOeTgFZJdvYik8HEQvJ7cGpzSTnHNcpEgSL3Fer9fD9W8bex9Mim7QPEgn4lj8WTygVPUE%2BGc0xjdSiSlPYOmo5c5cBLBu6hPuq0ARnYgoGF9PPIPAjoP0kU89uhycexG7BlYM2BIdXgiT%2Bty7Czc6HhTeDDBnss9tf45IMmWt5VSJJ2JdUBPXb0aMVNRzXURTYIfbpZ36rubthMIqxp0c2idYzr8u758qchopNUnvtCkrE63EOy%2FuqWyKh%2FMOg8cekt%2FOiaq0NJ1d9o8dO7IddR%2F%2BFt4ZrLNPN7G0IhRXNKTO7RhKnzw4C5mKtFN7IntTyc%2BuRGluy%2BqvSR8%2BZiU9DJd1hYrrp%2BdXSOJGnsuDQvTWut39nX23rXq2mXLhJA2ZGD6hXn3fgVTzPbIMA2%2FD49aKya7FRkuPgobbsvmlf%2BmZ%2BNlyQ5EHiCKUabXvaSAM905Z%2Fq8d%2B32dme600nEScQFdcuzcvIPlB7yA4srmF4hSTJlzVrpnsep83UYpYebFTIuI%2FWvPFrjL48pV4NyL5RGjkQV7YzzQVUqAUx3Xa1wXzVOdMmo0fsYMcu7XUYYADijnr5hCBAM6XLeYkSXNnaYavgbngmL4CnN0Mm7d4d6rjumfVO%2FzOwN9p6V60cv2YX38I318ejqsktxO4BiAl9pfNrDOLkymYtF8NR7S1IfLiPcrHjRhLf6jOgrx7ZBCI%2F%2BFXRBygKygM%2FOrBNtA8vxv6vKF5WD9z6nCVF9syg6TeWJ8fg6H3ggIO66halmXhdeHApL9dU6ObctB0SNe1w74ysdKL0ozSCvv%2BldJiyBbwFG2q3iDIU%2Bv0P5JkA3DD14L7ABjqxAZf28EiykQPEeTp%2FXthUt0O6QAwcaL%2FJO7sHJWpzDR%2BL57pOUsMv8F6fNhePyzvJWu5Bt5yp7YkT1bHz%2F6yTT1QuRRQZ7ovCJPnwMX9Yxh7bmOJBSd%2BNYQ7plNIZFo2vQs9TT%2F%2FaH76vYe0JG1EbX3IlefmWgohYsdoQV8F9lP%2Ff1twd2pd6%2FplJNGkO%2BdDpRu4uXA8BnvcaDKrPUVb97%2BsIujOmjguPF%2FsZEK5KwW6BNw%3D%3D&amp;X-Amz-Algorithm=AWS4-HMAC-SHA256&amp;X-Amz-Credential=ASIAYJL6MLJPT43ECCQT%2F20250428%2Fus-east-2%2Fs3%2Faws4_request&amp;X-Amz-Date=20250428T173220Z&amp;X-Amz-SignedHeaders=host&amp;X-Amz-Expires=7200&amp;X-Amz-Signature=7f7b431b6b26eaa383d7a0637f2d6038e20c5ec03f46a39d4de4ac7b7ce5bbbe" TargetMode="External"/><Relationship Id="rId11" Type="http://schemas.openxmlformats.org/officeDocument/2006/relationships/hyperlink" Target="http://www.minisan.org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g-wow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.techtmann@wisc.edu" TargetMode="External"/><Relationship Id="rId14" Type="http://schemas.openxmlformats.org/officeDocument/2006/relationships/hyperlink" Target="http://www.minis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Techtmann</dc:creator>
  <cp:lastModifiedBy>Cathy Techtmann</cp:lastModifiedBy>
  <cp:revision>2</cp:revision>
  <cp:lastPrinted>2023-10-25T21:31:00Z</cp:lastPrinted>
  <dcterms:created xsi:type="dcterms:W3CDTF">2025-04-28T17:41:00Z</dcterms:created>
  <dcterms:modified xsi:type="dcterms:W3CDTF">2025-04-28T17:41:00Z</dcterms:modified>
</cp:coreProperties>
</file>