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B094" w14:textId="4F7F683A" w:rsidR="00122CBE" w:rsidRPr="00122CBE" w:rsidRDefault="00122CBE" w:rsidP="00EE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122CBE">
        <w:rPr>
          <w:b/>
          <w:bCs/>
          <w:sz w:val="40"/>
          <w:szCs w:val="40"/>
        </w:rPr>
        <w:t>Visual Archery Instructions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135"/>
        <w:gridCol w:w="3185"/>
        <w:gridCol w:w="3565"/>
      </w:tblGrid>
      <w:tr w:rsidR="00122CBE" w14:paraId="0E9184BA" w14:textId="77777777" w:rsidTr="0035347E">
        <w:tc>
          <w:tcPr>
            <w:tcW w:w="4135" w:type="dxa"/>
            <w:tcBorders>
              <w:right w:val="single" w:sz="24" w:space="0" w:color="auto"/>
            </w:tcBorders>
          </w:tcPr>
          <w:p w14:paraId="24C8A2C2" w14:textId="5B5FA971" w:rsidR="00122CBE" w:rsidRPr="00EE1336" w:rsidRDefault="00122CBE" w:rsidP="00122CBE">
            <w:pPr>
              <w:jc w:val="center"/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sz w:val="36"/>
                <w:szCs w:val="36"/>
              </w:rPr>
              <w:t>Whistle Commands</w:t>
            </w:r>
          </w:p>
        </w:tc>
        <w:tc>
          <w:tcPr>
            <w:tcW w:w="6750" w:type="dxa"/>
            <w:gridSpan w:val="2"/>
            <w:tcBorders>
              <w:left w:val="single" w:sz="24" w:space="0" w:color="auto"/>
            </w:tcBorders>
          </w:tcPr>
          <w:p w14:paraId="4018B2D6" w14:textId="6C2E0710" w:rsidR="00122CBE" w:rsidRPr="00EE1336" w:rsidRDefault="00122CBE" w:rsidP="00122CBE">
            <w:pPr>
              <w:jc w:val="center"/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sz w:val="36"/>
                <w:szCs w:val="36"/>
              </w:rPr>
              <w:t>Proper Archery form/technique</w:t>
            </w:r>
          </w:p>
        </w:tc>
      </w:tr>
      <w:tr w:rsidR="00122CBE" w14:paraId="3B9E11E3" w14:textId="77777777" w:rsidTr="0035347E">
        <w:trPr>
          <w:trHeight w:val="3707"/>
        </w:trPr>
        <w:tc>
          <w:tcPr>
            <w:tcW w:w="4135" w:type="dxa"/>
            <w:tcBorders>
              <w:right w:val="single" w:sz="24" w:space="0" w:color="auto"/>
            </w:tcBorders>
          </w:tcPr>
          <w:p w14:paraId="3D084735" w14:textId="5230AA45" w:rsidR="00EE1336" w:rsidRPr="00347D8B" w:rsidRDefault="00122CBE" w:rsidP="00347D8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347D8B">
              <w:rPr>
                <w:b/>
                <w:bCs/>
                <w:sz w:val="36"/>
                <w:szCs w:val="36"/>
              </w:rPr>
              <w:t>Get Ready!</w:t>
            </w:r>
          </w:p>
          <w:p w14:paraId="76C10892" w14:textId="0C88DDD4" w:rsidR="00122CBE" w:rsidRPr="00EF5588" w:rsidRDefault="00122CBE" w:rsidP="00EF5588">
            <w:pPr>
              <w:ind w:left="360"/>
              <w:rPr>
                <w:b/>
                <w:bCs/>
                <w:sz w:val="36"/>
                <w:szCs w:val="36"/>
              </w:rPr>
            </w:pPr>
            <w:r w:rsidRPr="00EF5588">
              <w:rPr>
                <w:b/>
                <w:bCs/>
                <w:sz w:val="36"/>
                <w:szCs w:val="36"/>
              </w:rPr>
              <w:t>(</w:t>
            </w:r>
            <w:r w:rsidR="00EE1336" w:rsidRPr="00EF5588">
              <w:rPr>
                <w:b/>
                <w:bCs/>
                <w:sz w:val="36"/>
                <w:szCs w:val="36"/>
              </w:rPr>
              <w:t xml:space="preserve">2 </w:t>
            </w:r>
            <w:r w:rsidRPr="00EF5588">
              <w:rPr>
                <w:b/>
                <w:bCs/>
                <w:sz w:val="36"/>
                <w:szCs w:val="36"/>
              </w:rPr>
              <w:t>whistles</w:t>
            </w:r>
            <w:r w:rsidR="00EF5588">
              <w:rPr>
                <w:noProof/>
              </w:rPr>
              <w:drawing>
                <wp:inline distT="0" distB="0" distL="0" distR="0" wp14:anchorId="1597E780" wp14:editId="329B0478">
                  <wp:extent cx="342582" cy="21082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7366" cy="22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588">
              <w:rPr>
                <w:b/>
                <w:bCs/>
                <w:sz w:val="36"/>
                <w:szCs w:val="36"/>
              </w:rPr>
              <w:t xml:space="preserve"> </w:t>
            </w:r>
            <w:r w:rsidR="00EF5588">
              <w:rPr>
                <w:noProof/>
              </w:rPr>
              <w:drawing>
                <wp:inline distT="0" distB="0" distL="0" distR="0" wp14:anchorId="79B2CEFA" wp14:editId="39541481">
                  <wp:extent cx="342265" cy="21062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236" cy="2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588">
              <w:rPr>
                <w:b/>
                <w:bCs/>
                <w:sz w:val="36"/>
                <w:szCs w:val="36"/>
              </w:rPr>
              <w:t>)</w:t>
            </w:r>
            <w:r w:rsidRPr="00EF5588">
              <w:rPr>
                <w:b/>
                <w:bCs/>
                <w:noProof/>
                <w:sz w:val="36"/>
                <w:szCs w:val="36"/>
              </w:rPr>
              <w:t xml:space="preserve"> </w:t>
            </w:r>
          </w:p>
          <w:p w14:paraId="7F9D83E5" w14:textId="58AEE8F1" w:rsidR="00122CBE" w:rsidRPr="00EE1336" w:rsidRDefault="00140BE8" w:rsidP="00122CBE">
            <w:pPr>
              <w:pStyle w:val="ListParagraph"/>
              <w:ind w:left="1080"/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7FB42C47" wp14:editId="303C93E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35560</wp:posOffset>
                  </wp:positionV>
                  <wp:extent cx="2152650" cy="1657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gridSpan w:val="2"/>
            <w:tcBorders>
              <w:left w:val="single" w:sz="24" w:space="0" w:color="auto"/>
            </w:tcBorders>
          </w:tcPr>
          <w:p w14:paraId="58D9EE76" w14:textId="4A13FA96" w:rsidR="00122CBE" w:rsidRPr="00EE1336" w:rsidRDefault="00122CBE" w:rsidP="00EE1336">
            <w:pPr>
              <w:ind w:left="360"/>
              <w:jc w:val="center"/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sz w:val="36"/>
                <w:szCs w:val="36"/>
              </w:rPr>
              <w:t>Step 1: Determine eye dominance</w:t>
            </w:r>
            <w:r w:rsidRPr="00EE1336"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7B813371" wp14:editId="46B7A558">
                  <wp:extent cx="3016061" cy="1701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781" cy="170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36" w14:paraId="5840CD93" w14:textId="77777777" w:rsidTr="0035347E">
        <w:trPr>
          <w:trHeight w:val="530"/>
        </w:trPr>
        <w:tc>
          <w:tcPr>
            <w:tcW w:w="4135" w:type="dxa"/>
            <w:vMerge w:val="restart"/>
            <w:tcBorders>
              <w:right w:val="single" w:sz="24" w:space="0" w:color="auto"/>
            </w:tcBorders>
          </w:tcPr>
          <w:p w14:paraId="554B2C0B" w14:textId="7A683B6D" w:rsidR="002351B1" w:rsidRDefault="00EE1336" w:rsidP="00347D8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sz w:val="36"/>
                <w:szCs w:val="36"/>
              </w:rPr>
              <w:t>FIRE!</w:t>
            </w:r>
          </w:p>
          <w:p w14:paraId="463EBD3E" w14:textId="5B1F9491" w:rsidR="00EE1336" w:rsidRPr="002351B1" w:rsidRDefault="00EE1336" w:rsidP="002351B1">
            <w:pPr>
              <w:ind w:left="360"/>
              <w:rPr>
                <w:b/>
                <w:bCs/>
                <w:sz w:val="36"/>
                <w:szCs w:val="36"/>
              </w:rPr>
            </w:pPr>
            <w:r w:rsidRPr="002351B1">
              <w:rPr>
                <w:b/>
                <w:bCs/>
                <w:sz w:val="36"/>
                <w:szCs w:val="36"/>
              </w:rPr>
              <w:t xml:space="preserve"> (1 whistle</w:t>
            </w:r>
            <w:r w:rsidR="002351B1">
              <w:rPr>
                <w:b/>
                <w:bCs/>
                <w:sz w:val="36"/>
                <w:szCs w:val="36"/>
              </w:rPr>
              <w:t xml:space="preserve"> </w:t>
            </w:r>
            <w:r w:rsidR="002351B1">
              <w:rPr>
                <w:noProof/>
              </w:rPr>
              <w:drawing>
                <wp:inline distT="0" distB="0" distL="0" distR="0" wp14:anchorId="65935A03" wp14:editId="60F10F09">
                  <wp:extent cx="342265" cy="21062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236" cy="2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1B1">
              <w:rPr>
                <w:b/>
                <w:bCs/>
                <w:sz w:val="36"/>
                <w:szCs w:val="36"/>
              </w:rPr>
              <w:t>)</w:t>
            </w:r>
            <w:r w:rsidRPr="00EE1336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71552" behindDoc="1" locked="0" layoutInCell="1" allowOverlap="1" wp14:anchorId="666B45C5" wp14:editId="3C60876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519430</wp:posOffset>
                  </wp:positionV>
                  <wp:extent cx="2127250" cy="1752600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750" w:type="dxa"/>
            <w:gridSpan w:val="2"/>
            <w:tcBorders>
              <w:left w:val="single" w:sz="24" w:space="0" w:color="auto"/>
            </w:tcBorders>
          </w:tcPr>
          <w:p w14:paraId="36EA5EBA" w14:textId="21D58BA8" w:rsidR="00EE1336" w:rsidRPr="00EE1336" w:rsidRDefault="00EE1336" w:rsidP="00122CBE">
            <w:pP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</w:pPr>
            <w:r w:rsidRPr="00EE1336">
              <w:rPr>
                <w:b/>
                <w:bCs/>
                <w:sz w:val="36"/>
                <w:szCs w:val="36"/>
              </w:rPr>
              <w:t>Step 2: Proper Grip/Hand placement</w:t>
            </w:r>
          </w:p>
        </w:tc>
      </w:tr>
      <w:tr w:rsidR="00EE1336" w14:paraId="26BFD10C" w14:textId="77777777" w:rsidTr="0035347E">
        <w:trPr>
          <w:trHeight w:val="3860"/>
        </w:trPr>
        <w:tc>
          <w:tcPr>
            <w:tcW w:w="4135" w:type="dxa"/>
            <w:vMerge/>
            <w:tcBorders>
              <w:right w:val="single" w:sz="24" w:space="0" w:color="auto"/>
            </w:tcBorders>
          </w:tcPr>
          <w:p w14:paraId="3A211652" w14:textId="09D3A634" w:rsidR="00EE1336" w:rsidRPr="00EE1336" w:rsidRDefault="00EE1336" w:rsidP="00140BE8">
            <w:pPr>
              <w:pStyle w:val="ListParagraph"/>
              <w:ind w:left="108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85" w:type="dxa"/>
            <w:tcBorders>
              <w:left w:val="single" w:sz="24" w:space="0" w:color="auto"/>
            </w:tcBorders>
          </w:tcPr>
          <w:p w14:paraId="7F47575A" w14:textId="1A9A0D54" w:rsidR="00EE1336" w:rsidRPr="00EE1336" w:rsidRDefault="00EE1336" w:rsidP="00EE1336">
            <w:pPr>
              <w:jc w:val="center"/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63F78C9D" wp14:editId="5F7565E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678180</wp:posOffset>
                  </wp:positionV>
                  <wp:extent cx="1638300" cy="1638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336">
              <w:rPr>
                <w:b/>
                <w:bCs/>
                <w:sz w:val="36"/>
                <w:szCs w:val="36"/>
              </w:rPr>
              <w:t>Front hand placement</w:t>
            </w:r>
          </w:p>
        </w:tc>
        <w:tc>
          <w:tcPr>
            <w:tcW w:w="3565" w:type="dxa"/>
          </w:tcPr>
          <w:p w14:paraId="22620E00" w14:textId="22FE1234" w:rsidR="00EE1336" w:rsidRPr="00EE1336" w:rsidRDefault="00EE1336" w:rsidP="00EE1336">
            <w:pPr>
              <w:jc w:val="center"/>
              <w:rPr>
                <w:b/>
                <w:bCs/>
                <w:sz w:val="36"/>
                <w:szCs w:val="36"/>
              </w:rPr>
            </w:pPr>
            <w:r w:rsidRPr="00EE1336"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anchor distT="0" distB="0" distL="114300" distR="114300" simplePos="0" relativeHeight="251670528" behindDoc="1" locked="0" layoutInCell="1" allowOverlap="1" wp14:anchorId="4DF3FCEB" wp14:editId="6BCF34B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673735</wp:posOffset>
                  </wp:positionV>
                  <wp:extent cx="1692275" cy="1635428"/>
                  <wp:effectExtent l="0" t="0" r="3175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63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336">
              <w:rPr>
                <w:b/>
                <w:bCs/>
                <w:sz w:val="36"/>
                <w:szCs w:val="36"/>
              </w:rPr>
              <w:t>Back hand placement</w:t>
            </w:r>
          </w:p>
        </w:tc>
      </w:tr>
      <w:tr w:rsidR="00122CBE" w14:paraId="01FD1F77" w14:textId="77777777" w:rsidTr="0035347E">
        <w:trPr>
          <w:trHeight w:val="4562"/>
        </w:trPr>
        <w:tc>
          <w:tcPr>
            <w:tcW w:w="4135" w:type="dxa"/>
            <w:tcBorders>
              <w:right w:val="single" w:sz="24" w:space="0" w:color="auto"/>
            </w:tcBorders>
          </w:tcPr>
          <w:p w14:paraId="02AAC4AD" w14:textId="77777777" w:rsidR="00140BE8" w:rsidRPr="00EE1336" w:rsidRDefault="00122CBE" w:rsidP="00347D8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EE1336">
              <w:rPr>
                <w:b/>
                <w:bCs/>
                <w:sz w:val="36"/>
                <w:szCs w:val="36"/>
              </w:rPr>
              <w:t xml:space="preserve">Grab Your Arrows! </w:t>
            </w:r>
          </w:p>
          <w:p w14:paraId="27C371EF" w14:textId="2E44CC69" w:rsidR="00122CBE" w:rsidRPr="002351B1" w:rsidRDefault="00140BE8" w:rsidP="002351B1">
            <w:pPr>
              <w:ind w:left="360"/>
              <w:rPr>
                <w:b/>
                <w:bCs/>
                <w:sz w:val="36"/>
                <w:szCs w:val="36"/>
              </w:rPr>
            </w:pPr>
            <w:r w:rsidRPr="00EE1336"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56980279" wp14:editId="7B423B03">
                  <wp:simplePos x="0" y="0"/>
                  <wp:positionH relativeFrom="column">
                    <wp:posOffset>33442</wp:posOffset>
                  </wp:positionH>
                  <wp:positionV relativeFrom="paragraph">
                    <wp:posOffset>447676</wp:posOffset>
                  </wp:positionV>
                  <wp:extent cx="2337013" cy="1533488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73" cy="154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CBE" w:rsidRPr="002351B1">
              <w:rPr>
                <w:b/>
                <w:bCs/>
                <w:sz w:val="36"/>
                <w:szCs w:val="36"/>
              </w:rPr>
              <w:t>(</w:t>
            </w:r>
            <w:r w:rsidR="00EE1336" w:rsidRPr="002351B1">
              <w:rPr>
                <w:b/>
                <w:bCs/>
                <w:sz w:val="36"/>
                <w:szCs w:val="36"/>
              </w:rPr>
              <w:t>3</w:t>
            </w:r>
            <w:r w:rsidR="00122CBE" w:rsidRPr="002351B1">
              <w:rPr>
                <w:b/>
                <w:bCs/>
                <w:sz w:val="36"/>
                <w:szCs w:val="36"/>
              </w:rPr>
              <w:t xml:space="preserve"> whistles</w:t>
            </w:r>
            <w:r w:rsidR="002351B1" w:rsidRPr="002351B1">
              <w:rPr>
                <w:b/>
                <w:bCs/>
                <w:sz w:val="36"/>
                <w:szCs w:val="36"/>
              </w:rPr>
              <w:t xml:space="preserve"> </w:t>
            </w:r>
            <w:r w:rsidR="002351B1">
              <w:rPr>
                <w:noProof/>
              </w:rPr>
              <w:drawing>
                <wp:inline distT="0" distB="0" distL="0" distR="0" wp14:anchorId="3143C3DF" wp14:editId="0FBDFFFB">
                  <wp:extent cx="342265" cy="21062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236" cy="2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1B1">
              <w:rPr>
                <w:noProof/>
              </w:rPr>
              <w:drawing>
                <wp:inline distT="0" distB="0" distL="0" distR="0" wp14:anchorId="57FC7DB6" wp14:editId="0C6F8B6F">
                  <wp:extent cx="342265" cy="21062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236" cy="2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1B1">
              <w:rPr>
                <w:noProof/>
              </w:rPr>
              <w:drawing>
                <wp:inline distT="0" distB="0" distL="0" distR="0" wp14:anchorId="20629CA2" wp14:editId="021FA715">
                  <wp:extent cx="342265" cy="21062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236" cy="2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CBE" w:rsidRPr="002351B1">
              <w:rPr>
                <w:b/>
                <w:bCs/>
                <w:sz w:val="36"/>
                <w:szCs w:val="36"/>
              </w:rPr>
              <w:t>)</w:t>
            </w:r>
            <w:r w:rsidRPr="002351B1"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left w:val="single" w:sz="24" w:space="0" w:color="auto"/>
            </w:tcBorders>
          </w:tcPr>
          <w:p w14:paraId="0DAB68C7" w14:textId="03DF653A" w:rsidR="00EE1336" w:rsidRDefault="00332F9A" w:rsidP="00122CBE">
            <w:pPr>
              <w:rPr>
                <w:b/>
                <w:bCs/>
                <w:sz w:val="36"/>
                <w:szCs w:val="36"/>
              </w:rPr>
            </w:pPr>
            <w:r w:rsidRPr="00EE1336"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anchor distT="0" distB="0" distL="114300" distR="114300" simplePos="0" relativeHeight="251660288" behindDoc="1" locked="0" layoutInCell="1" allowOverlap="1" wp14:anchorId="78A296A3" wp14:editId="2CA093DD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497840</wp:posOffset>
                  </wp:positionV>
                  <wp:extent cx="1885950" cy="13589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22CBE" w:rsidRPr="00EE1336">
              <w:rPr>
                <w:b/>
                <w:bCs/>
                <w:sz w:val="36"/>
                <w:szCs w:val="36"/>
              </w:rPr>
              <w:t xml:space="preserve">       Step 3: Drawing the bow</w:t>
            </w:r>
          </w:p>
          <w:p w14:paraId="2C3B07C3" w14:textId="77777777" w:rsidR="00EE1336" w:rsidRDefault="00EE1336" w:rsidP="00122CBE">
            <w:pPr>
              <w:rPr>
                <w:b/>
                <w:bCs/>
                <w:sz w:val="36"/>
                <w:szCs w:val="36"/>
              </w:rPr>
            </w:pPr>
          </w:p>
          <w:p w14:paraId="0FF696A0" w14:textId="275547AC" w:rsidR="00122CBE" w:rsidRPr="00EE1336" w:rsidRDefault="00EE1336" w:rsidP="00122CB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B650C7C" wp14:editId="5E9CBBAD">
                  <wp:extent cx="1743710" cy="1134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8F88D" w14:textId="77777777" w:rsidR="00122CBE" w:rsidRPr="00122CBE" w:rsidRDefault="00122CBE" w:rsidP="00122CBE">
      <w:pPr>
        <w:jc w:val="center"/>
        <w:rPr>
          <w:sz w:val="40"/>
          <w:szCs w:val="40"/>
        </w:rPr>
      </w:pPr>
    </w:p>
    <w:sectPr w:rsidR="00122CBE" w:rsidRPr="00122CBE" w:rsidSect="00EE1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DD5"/>
    <w:multiLevelType w:val="hybridMultilevel"/>
    <w:tmpl w:val="12B8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274D"/>
    <w:multiLevelType w:val="hybridMultilevel"/>
    <w:tmpl w:val="C43224B6"/>
    <w:lvl w:ilvl="0" w:tplc="3496BEB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E"/>
    <w:rsid w:val="00122CBE"/>
    <w:rsid w:val="00140BE8"/>
    <w:rsid w:val="002351B1"/>
    <w:rsid w:val="00332F9A"/>
    <w:rsid w:val="00347D8B"/>
    <w:rsid w:val="0035347E"/>
    <w:rsid w:val="005E3DFC"/>
    <w:rsid w:val="00EE1336"/>
    <w:rsid w:val="00E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B43E"/>
  <w15:chartTrackingRefBased/>
  <w15:docId w15:val="{A818D1C0-C018-477E-95D3-143E8DB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Becraft</dc:creator>
  <cp:keywords/>
  <dc:description/>
  <cp:lastModifiedBy>Heather Lipinski Stelljes</cp:lastModifiedBy>
  <cp:revision>3</cp:revision>
  <dcterms:created xsi:type="dcterms:W3CDTF">2022-09-19T20:43:00Z</dcterms:created>
  <dcterms:modified xsi:type="dcterms:W3CDTF">2022-09-19T20:55:00Z</dcterms:modified>
</cp:coreProperties>
</file>