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3C5B" w:rsidRDefault="0063582E">
      <w:r>
        <w:rPr>
          <w:noProof/>
        </w:rPr>
        <mc:AlternateContent>
          <mc:Choice Requires="wpg">
            <w:drawing>
              <wp:anchor distT="0" distB="0" distL="114300" distR="114300" simplePos="0" relativeHeight="251658240" behindDoc="0" locked="0" layoutInCell="1" hidden="0" allowOverlap="1" wp14:anchorId="3C2891E9" wp14:editId="7B727D05">
                <wp:simplePos x="0" y="0"/>
                <wp:positionH relativeFrom="page">
                  <wp:align>center</wp:align>
                </wp:positionH>
                <wp:positionV relativeFrom="page">
                  <wp:posOffset>231140</wp:posOffset>
                </wp:positionV>
                <wp:extent cx="7315200" cy="1215391"/>
                <wp:effectExtent l="0" t="0" r="0" b="0"/>
                <wp:wrapNone/>
                <wp:docPr id="164" name="Group 164"/>
                <wp:cNvGraphicFramePr/>
                <a:graphic xmlns:a="http://schemas.openxmlformats.org/drawingml/2006/main">
                  <a:graphicData uri="http://schemas.microsoft.com/office/word/2010/wordprocessingGroup">
                    <wpg:wgp>
                      <wpg:cNvGrpSpPr/>
                      <wpg:grpSpPr>
                        <a:xfrm>
                          <a:off x="0" y="0"/>
                          <a:ext cx="7315200" cy="1215391"/>
                          <a:chOff x="1688400" y="3172300"/>
                          <a:chExt cx="7315200" cy="1215400"/>
                        </a:xfrm>
                      </wpg:grpSpPr>
                      <wpg:grpSp>
                        <wpg:cNvPr id="1110867938" name="Group 1110867938"/>
                        <wpg:cNvGrpSpPr/>
                        <wpg:grpSpPr>
                          <a:xfrm>
                            <a:off x="1688400" y="3172305"/>
                            <a:ext cx="7315200" cy="1215391"/>
                            <a:chOff x="1688400" y="3172300"/>
                            <a:chExt cx="7315200" cy="1215400"/>
                          </a:xfrm>
                        </wpg:grpSpPr>
                        <wps:wsp>
                          <wps:cNvPr id="371219173" name="Rectangle 371219173"/>
                          <wps:cNvSpPr/>
                          <wps:spPr>
                            <a:xfrm>
                              <a:off x="1688400" y="3172300"/>
                              <a:ext cx="7315200" cy="1215400"/>
                            </a:xfrm>
                            <a:prstGeom prst="rect">
                              <a:avLst/>
                            </a:prstGeom>
                            <a:noFill/>
                            <a:ln>
                              <a:noFill/>
                            </a:ln>
                          </wps:spPr>
                          <wps:txbx>
                            <w:txbxContent>
                              <w:p w14:paraId="4BC70F94" w14:textId="77777777" w:rsidR="00A63C5B" w:rsidRDefault="00A63C5B">
                                <w:pPr>
                                  <w:textDirection w:val="btLr"/>
                                </w:pPr>
                              </w:p>
                            </w:txbxContent>
                          </wps:txbx>
                          <wps:bodyPr spcFirstLastPara="1" wrap="square" lIns="91425" tIns="91425" rIns="91425" bIns="91425" anchor="ctr" anchorCtr="0">
                            <a:noAutofit/>
                          </wps:bodyPr>
                        </wps:wsp>
                        <wpg:grpSp>
                          <wpg:cNvPr id="727493384" name="Group 727493384"/>
                          <wpg:cNvGrpSpPr/>
                          <wpg:grpSpPr>
                            <a:xfrm>
                              <a:off x="1688400" y="3172305"/>
                              <a:ext cx="7315200" cy="1215391"/>
                              <a:chOff x="1688400" y="3172300"/>
                              <a:chExt cx="7315200" cy="1215400"/>
                            </a:xfrm>
                          </wpg:grpSpPr>
                          <wps:wsp>
                            <wps:cNvPr id="1891951223" name="Rectangle 1891951223"/>
                            <wps:cNvSpPr/>
                            <wps:spPr>
                              <a:xfrm>
                                <a:off x="1688400" y="3172300"/>
                                <a:ext cx="7315200" cy="1215400"/>
                              </a:xfrm>
                              <a:prstGeom prst="rect">
                                <a:avLst/>
                              </a:prstGeom>
                              <a:noFill/>
                              <a:ln>
                                <a:noFill/>
                              </a:ln>
                            </wps:spPr>
                            <wps:txbx>
                              <w:txbxContent>
                                <w:p w14:paraId="6640BDC7" w14:textId="77777777" w:rsidR="00A63C5B" w:rsidRDefault="00A63C5B">
                                  <w:pPr>
                                    <w:textDirection w:val="btLr"/>
                                  </w:pPr>
                                </w:p>
                              </w:txbxContent>
                            </wps:txbx>
                            <wps:bodyPr spcFirstLastPara="1" wrap="square" lIns="91425" tIns="91425" rIns="91425" bIns="91425" anchor="ctr" anchorCtr="0">
                              <a:noAutofit/>
                            </wps:bodyPr>
                          </wps:wsp>
                          <wpg:grpSp>
                            <wpg:cNvPr id="797572065" name="Group 797572065"/>
                            <wpg:cNvGrpSpPr/>
                            <wpg:grpSpPr>
                              <a:xfrm>
                                <a:off x="1688400" y="3172305"/>
                                <a:ext cx="7315200" cy="1215391"/>
                                <a:chOff x="0" y="-1"/>
                                <a:chExt cx="7315200" cy="1216153"/>
                              </a:xfrm>
                            </wpg:grpSpPr>
                            <wps:wsp>
                              <wps:cNvPr id="614696846" name="Rectangle 614696846"/>
                              <wps:cNvSpPr/>
                              <wps:spPr>
                                <a:xfrm>
                                  <a:off x="0" y="-1"/>
                                  <a:ext cx="7315200" cy="1216150"/>
                                </a:xfrm>
                                <a:prstGeom prst="rect">
                                  <a:avLst/>
                                </a:prstGeom>
                                <a:noFill/>
                                <a:ln>
                                  <a:noFill/>
                                </a:ln>
                              </wps:spPr>
                              <wps:txbx>
                                <w:txbxContent>
                                  <w:p w14:paraId="6194D5D6" w14:textId="77777777" w:rsidR="00A63C5B" w:rsidRDefault="00A63C5B">
                                    <w:pPr>
                                      <w:textDirection w:val="btLr"/>
                                    </w:pPr>
                                  </w:p>
                                </w:txbxContent>
                              </wps:txbx>
                              <wps:bodyPr spcFirstLastPara="1" wrap="square" lIns="91425" tIns="91425" rIns="91425" bIns="91425" anchor="ctr" anchorCtr="0">
                                <a:noAutofit/>
                              </wps:bodyPr>
                            </wps:wsp>
                            <wps:wsp>
                              <wps:cNvPr id="1465626643" name="Freeform: Shape 146562664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1666793438" name="Rectangle 1666793438"/>
                              <wps:cNvSpPr/>
                              <wps:spPr>
                                <a:xfrm>
                                  <a:off x="0" y="0"/>
                                  <a:ext cx="7315200" cy="1216152"/>
                                </a:xfrm>
                                <a:prstGeom prst="rect">
                                  <a:avLst/>
                                </a:prstGeom>
                                <a:blipFill rotWithShape="1">
                                  <a:blip r:embed="rId8">
                                    <a:alphaModFix/>
                                  </a:blip>
                                  <a:stretch>
                                    <a:fillRect r="-7569"/>
                                  </a:stretch>
                                </a:blipFill>
                                <a:ln>
                                  <a:noFill/>
                                </a:ln>
                              </wps:spPr>
                              <wps:txbx>
                                <w:txbxContent>
                                  <w:p w14:paraId="54414624" w14:textId="77777777" w:rsidR="00A63C5B" w:rsidRDefault="00A63C5B">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C2891E9" id="Group 164" o:spid="_x0000_s1026" style="position:absolute;margin-left:0;margin-top:18.2pt;width:8in;height:95.7pt;z-index:251658240;mso-position-horizontal:center;mso-position-horizontal-relative:page;mso-position-vertical-relative:page" coordorigin="16884,31723" coordsize="73152,12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">
                <v:group id="Group 1110867938" o:spid="_x0000_s1027" style="position:absolute;left:16884;top:31723;width:73152;height:12153" coordorigin="16884,31723" coordsize="7315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">
                  <v:rect id="Rectangle 371219173" o:spid="_x0000_s1028" style="position:absolute;left:16884;top:31723;width:73152;height:1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" filled="f" stroked="f">
                    <v:textbox inset="2.53958mm,2.53958mm,2.53958mm,2.53958mm">
                      <w:txbxContent>
                        <w:p w14:paraId="4BC70F94" w14:textId="77777777" w:rsidR="00A63C5B" w:rsidRDefault="00A63C5B">
                          <w:pPr>
                            <w:textDirection w:val="btLr"/>
                          </w:pPr>
                        </w:p>
                      </w:txbxContent>
                    </v:textbox>
                  </v:rect>
                  <v:group id="Group 727493384" o:spid="_x0000_s1029" style="position:absolute;left:16884;top:31723;width:73152;height:12153" coordorigin="16884,31723" coordsize="7315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">
                    <v:rect id="Rectangle 1891951223" o:spid="_x0000_s1030" style="position:absolute;left:16884;top:31723;width:73152;height:1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" filled="f" stroked="f">
                      <v:textbox inset="2.53958mm,2.53958mm,2.53958mm,2.53958mm">
                        <w:txbxContent>
                          <w:p w14:paraId="6640BDC7" w14:textId="77777777" w:rsidR="00A63C5B" w:rsidRDefault="00A63C5B">
                            <w:pPr>
                              <w:textDirection w:val="btLr"/>
                            </w:pPr>
                          </w:p>
                        </w:txbxContent>
                      </v:textbox>
                    </v:rect>
                    <v:group id="Group 797572065" o:spid="_x0000_s1031"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">
                      <v:rect id="Rectangle 614696846" o:spid="_x0000_s1032"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" filled="f" stroked="f">
                        <v:textbox inset="2.53958mm,2.53958mm,2.53958mm,2.53958mm">
                          <w:txbxContent>
                            <w:p w14:paraId="6194D5D6" w14:textId="77777777" w:rsidR="00A63C5B" w:rsidRDefault="00A63C5B">
                              <w:pPr>
                                <w:textDirection w:val="btLr"/>
                              </w:pPr>
                            </w:p>
                          </w:txbxContent>
                        </v:textbox>
                      </v:rect>
                      <v:shape id="Freeform: Shape 1465626643" o:spid="_x0000_s1033"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" path="m,l7312660,r,1129665l3619500,733425,,1091565,,xe" fillcolor="#5b9bd5 [3204]" stroked="f">
                        <v:path arrowok="t" o:extrusionok="f"/>
                      </v:shape>
                      <v:rect id="Rectangle 1666793438" o:spid="_x0000_s1034"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" stroked="f">
                        <v:fill r:id="rId9" o:title="" recolor="t" rotate="t" type="frame"/>
                        <v:textbox inset="2.53958mm,2.53958mm,2.53958mm,2.53958mm">
                          <w:txbxContent>
                            <w:p w14:paraId="54414624" w14:textId="77777777" w:rsidR="00A63C5B" w:rsidRDefault="00A63C5B">
                              <w:pPr>
                                <w:textDirection w:val="btLr"/>
                              </w:pPr>
                            </w:p>
                          </w:txbxContent>
                        </v:textbox>
                      </v:rect>
                    </v:group>
                  </v:group>
                </v:group>
                <w10:wrap anchorx="page" anchory="page"/>
              </v:group>
            </w:pict>
          </mc:Fallback>
        </mc:AlternateContent>
      </w:r>
      <w:r>
        <w:rPr>
          <w:noProof/>
        </w:rPr>
        <mc:AlternateContent>
          <mc:Choice Requires="wps">
            <w:drawing>
              <wp:anchor distT="0" distB="0" distL="114300" distR="114300" simplePos="0" relativeHeight="251659264" behindDoc="0" locked="0" layoutInCell="1" hidden="0" allowOverlap="1" wp14:anchorId="72331FCD" wp14:editId="2E57E666">
                <wp:simplePos x="0" y="0"/>
                <wp:positionH relativeFrom="page">
                  <wp:align>center</wp:align>
                </wp:positionH>
                <wp:positionV relativeFrom="page">
                  <wp:posOffset>7026594</wp:posOffset>
                </wp:positionV>
                <wp:extent cx="7343775" cy="1297082"/>
                <wp:effectExtent l="0" t="0" r="0" b="0"/>
                <wp:wrapSquare wrapText="bothSides" distT="0" distB="0" distL="114300" distR="114300"/>
                <wp:docPr id="163" name="Rectangle 163"/>
                <wp:cNvGraphicFramePr/>
                <a:graphic xmlns:a="http://schemas.openxmlformats.org/drawingml/2006/main">
                  <a:graphicData uri="http://schemas.microsoft.com/office/word/2010/wordprocessingShape">
                    <wps:wsp>
                      <wps:cNvSpPr/>
                      <wps:spPr>
                        <a:xfrm>
                          <a:off x="1688400" y="2948475"/>
                          <a:ext cx="7315200" cy="1009800"/>
                        </a:xfrm>
                        <a:prstGeom prst="rect">
                          <a:avLst/>
                        </a:prstGeom>
                        <a:noFill/>
                        <a:ln>
                          <a:noFill/>
                        </a:ln>
                      </wps:spPr>
                      <wps:txbx>
                        <w:txbxContent>
                          <w:p w14:paraId="18D66FC1" w14:textId="77777777" w:rsidR="00A63C5B" w:rsidRDefault="0063582E">
                            <w:pPr>
                              <w:jc w:val="right"/>
                              <w:textDirection w:val="btLr"/>
                            </w:pPr>
                            <w:r>
                              <w:rPr>
                                <w:rFonts w:ascii="Arial" w:eastAsia="Arial" w:hAnsi="Arial" w:cs="Arial"/>
                                <w:color w:val="0000FF"/>
                                <w:sz w:val="28"/>
                              </w:rPr>
                              <w:t>Adopted April 2004</w:t>
                            </w:r>
                            <w:r>
                              <w:rPr>
                                <w:rFonts w:ascii="Arial" w:eastAsia="Arial" w:hAnsi="Arial" w:cs="Arial"/>
                                <w:color w:val="FF0000"/>
                                <w:sz w:val="20"/>
                              </w:rPr>
                              <w:br/>
                            </w:r>
                            <w:r>
                              <w:rPr>
                                <w:rFonts w:ascii="Arial" w:eastAsia="Arial" w:hAnsi="Arial" w:cs="Arial"/>
                                <w:color w:val="595959"/>
                                <w:sz w:val="20"/>
                              </w:rPr>
                              <w:t>Amended October 2008</w:t>
                            </w:r>
                            <w:r>
                              <w:rPr>
                                <w:rFonts w:ascii="Arial" w:eastAsia="Arial" w:hAnsi="Arial" w:cs="Arial"/>
                                <w:color w:val="595959"/>
                                <w:sz w:val="20"/>
                              </w:rPr>
                              <w:br/>
                              <w:t>Amended April 2012</w:t>
                            </w:r>
                            <w:r>
                              <w:rPr>
                                <w:rFonts w:ascii="Arial" w:eastAsia="Arial" w:hAnsi="Arial" w:cs="Arial"/>
                                <w:color w:val="595959"/>
                                <w:sz w:val="20"/>
                              </w:rPr>
                              <w:br/>
                              <w:t>Amended April 2013</w:t>
                            </w:r>
                          </w:p>
                          <w:p w14:paraId="758A0E29" w14:textId="77777777" w:rsidR="00A63C5B" w:rsidRDefault="0063582E">
                            <w:pPr>
                              <w:jc w:val="right"/>
                              <w:textDirection w:val="btLr"/>
                            </w:pPr>
                            <w:r>
                              <w:rPr>
                                <w:rFonts w:ascii="Arial" w:eastAsia="Arial" w:hAnsi="Arial" w:cs="Arial"/>
                                <w:color w:val="595959"/>
                                <w:sz w:val="20"/>
                              </w:rPr>
                              <w:t>Reformatted January 2018</w:t>
                            </w:r>
                          </w:p>
                          <w:p w14:paraId="4C4E2CEF" w14:textId="77777777" w:rsidR="00A63C5B" w:rsidRDefault="0063582E">
                            <w:pPr>
                              <w:jc w:val="right"/>
                              <w:textDirection w:val="btLr"/>
                            </w:pPr>
                            <w:r>
                              <w:rPr>
                                <w:rFonts w:ascii="Arial" w:eastAsia="Arial" w:hAnsi="Arial" w:cs="Arial"/>
                                <w:color w:val="595959"/>
                                <w:sz w:val="20"/>
                              </w:rPr>
                              <w:t>Amended May 2018</w:t>
                            </w:r>
                          </w:p>
                          <w:p w14:paraId="6E1EB858" w14:textId="77777777" w:rsidR="00A63C5B" w:rsidRDefault="0063582E">
                            <w:pPr>
                              <w:jc w:val="right"/>
                              <w:textDirection w:val="btLr"/>
                            </w:pPr>
                            <w:r>
                              <w:rPr>
                                <w:rFonts w:ascii="Arial" w:eastAsia="Arial" w:hAnsi="Arial" w:cs="Arial"/>
                                <w:color w:val="595959"/>
                                <w:sz w:val="20"/>
                              </w:rPr>
                              <w:t>Amended December 2022</w:t>
                            </w:r>
                          </w:p>
                          <w:p w14:paraId="2B92FAE9" w14:textId="5802B8D8" w:rsidR="00A63C5B" w:rsidRDefault="0063582E">
                            <w:pPr>
                              <w:jc w:val="right"/>
                              <w:textDirection w:val="btLr"/>
                            </w:pPr>
                            <w:r>
                              <w:rPr>
                                <w:rFonts w:ascii="Arial" w:eastAsia="Arial" w:hAnsi="Arial" w:cs="Arial"/>
                                <w:color w:val="595959"/>
                                <w:sz w:val="20"/>
                              </w:rPr>
                              <w:t xml:space="preserve">Amended </w:t>
                            </w:r>
                            <w:r w:rsidR="00BE3803">
                              <w:rPr>
                                <w:rFonts w:ascii="Arial" w:eastAsia="Arial" w:hAnsi="Arial" w:cs="Arial"/>
                                <w:color w:val="595959"/>
                                <w:sz w:val="20"/>
                              </w:rPr>
                              <w:t>November</w:t>
                            </w:r>
                            <w:r>
                              <w:rPr>
                                <w:rFonts w:ascii="Arial" w:eastAsia="Arial" w:hAnsi="Arial" w:cs="Arial"/>
                                <w:color w:val="595959"/>
                                <w:sz w:val="20"/>
                              </w:rPr>
                              <w:t xml:space="preserve"> 22 2024</w:t>
                            </w:r>
                          </w:p>
                        </w:txbxContent>
                      </wps:txbx>
                      <wps:bodyPr spcFirstLastPara="1" wrap="square" lIns="1600200" tIns="0" rIns="685800" bIns="0" anchor="t" anchorCtr="0">
                        <a:noAutofit/>
                      </wps:bodyPr>
                    </wps:wsp>
                  </a:graphicData>
                </a:graphic>
              </wp:anchor>
            </w:drawing>
          </mc:Choice>
          <mc:Fallback>
            <w:pict>
              <v:rect w14:anchorId="72331FCD" id="Rectangle 163" o:spid="_x0000_s1035" style="position:absolute;margin-left:0;margin-top:553.3pt;width:578.25pt;height:102.15pt;z-index:251659264;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" filled="f" stroked="f">
                <v:textbox inset="126pt,0,54pt,0">
                  <w:txbxContent>
                    <w:p w14:paraId="18D66FC1" w14:textId="77777777" w:rsidR="00A63C5B" w:rsidRDefault="0063582E">
                      <w:pPr>
                        <w:jc w:val="right"/>
                        <w:textDirection w:val="btLr"/>
                      </w:pPr>
                      <w:r>
                        <w:rPr>
                          <w:rFonts w:ascii="Arial" w:eastAsia="Arial" w:hAnsi="Arial" w:cs="Arial"/>
                          <w:color w:val="0000FF"/>
                          <w:sz w:val="28"/>
                        </w:rPr>
                        <w:t>Adopted April 2004</w:t>
                      </w:r>
                      <w:r>
                        <w:rPr>
                          <w:rFonts w:ascii="Arial" w:eastAsia="Arial" w:hAnsi="Arial" w:cs="Arial"/>
                          <w:color w:val="FF0000"/>
                          <w:sz w:val="20"/>
                        </w:rPr>
                        <w:br/>
                      </w:r>
                      <w:r>
                        <w:rPr>
                          <w:rFonts w:ascii="Arial" w:eastAsia="Arial" w:hAnsi="Arial" w:cs="Arial"/>
                          <w:color w:val="595959"/>
                          <w:sz w:val="20"/>
                        </w:rPr>
                        <w:t>Amended October 2008</w:t>
                      </w:r>
                      <w:r>
                        <w:rPr>
                          <w:rFonts w:ascii="Arial" w:eastAsia="Arial" w:hAnsi="Arial" w:cs="Arial"/>
                          <w:color w:val="595959"/>
                          <w:sz w:val="20"/>
                        </w:rPr>
                        <w:br/>
                        <w:t>Amended April 2012</w:t>
                      </w:r>
                      <w:r>
                        <w:rPr>
                          <w:rFonts w:ascii="Arial" w:eastAsia="Arial" w:hAnsi="Arial" w:cs="Arial"/>
                          <w:color w:val="595959"/>
                          <w:sz w:val="20"/>
                        </w:rPr>
                        <w:br/>
                        <w:t>Amended April 2013</w:t>
                      </w:r>
                    </w:p>
                    <w:p w14:paraId="758A0E29" w14:textId="77777777" w:rsidR="00A63C5B" w:rsidRDefault="0063582E">
                      <w:pPr>
                        <w:jc w:val="right"/>
                        <w:textDirection w:val="btLr"/>
                      </w:pPr>
                      <w:r>
                        <w:rPr>
                          <w:rFonts w:ascii="Arial" w:eastAsia="Arial" w:hAnsi="Arial" w:cs="Arial"/>
                          <w:color w:val="595959"/>
                          <w:sz w:val="20"/>
                        </w:rPr>
                        <w:t>Reformatted January 2018</w:t>
                      </w:r>
                    </w:p>
                    <w:p w14:paraId="4C4E2CEF" w14:textId="77777777" w:rsidR="00A63C5B" w:rsidRDefault="0063582E">
                      <w:pPr>
                        <w:jc w:val="right"/>
                        <w:textDirection w:val="btLr"/>
                      </w:pPr>
                      <w:r>
                        <w:rPr>
                          <w:rFonts w:ascii="Arial" w:eastAsia="Arial" w:hAnsi="Arial" w:cs="Arial"/>
                          <w:color w:val="595959"/>
                          <w:sz w:val="20"/>
                        </w:rPr>
                        <w:t>Amended May 2018</w:t>
                      </w:r>
                    </w:p>
                    <w:p w14:paraId="6E1EB858" w14:textId="77777777" w:rsidR="00A63C5B" w:rsidRDefault="0063582E">
                      <w:pPr>
                        <w:jc w:val="right"/>
                        <w:textDirection w:val="btLr"/>
                      </w:pPr>
                      <w:r>
                        <w:rPr>
                          <w:rFonts w:ascii="Arial" w:eastAsia="Arial" w:hAnsi="Arial" w:cs="Arial"/>
                          <w:color w:val="595959"/>
                          <w:sz w:val="20"/>
                        </w:rPr>
                        <w:t>Amended December 2022</w:t>
                      </w:r>
                    </w:p>
                    <w:p w14:paraId="2B92FAE9" w14:textId="5802B8D8" w:rsidR="00A63C5B" w:rsidRDefault="0063582E">
                      <w:pPr>
                        <w:jc w:val="right"/>
                        <w:textDirection w:val="btLr"/>
                      </w:pPr>
                      <w:r>
                        <w:rPr>
                          <w:rFonts w:ascii="Arial" w:eastAsia="Arial" w:hAnsi="Arial" w:cs="Arial"/>
                          <w:color w:val="595959"/>
                          <w:sz w:val="20"/>
                        </w:rPr>
                        <w:t xml:space="preserve">Amended </w:t>
                      </w:r>
                      <w:r w:rsidR="00BE3803">
                        <w:rPr>
                          <w:rFonts w:ascii="Arial" w:eastAsia="Arial" w:hAnsi="Arial" w:cs="Arial"/>
                          <w:color w:val="595959"/>
                          <w:sz w:val="20"/>
                        </w:rPr>
                        <w:t>November</w:t>
                      </w:r>
                      <w:r>
                        <w:rPr>
                          <w:rFonts w:ascii="Arial" w:eastAsia="Arial" w:hAnsi="Arial" w:cs="Arial"/>
                          <w:color w:val="595959"/>
                          <w:sz w:val="20"/>
                        </w:rPr>
                        <w:t xml:space="preserve"> 22 2024</w:t>
                      </w:r>
                    </w:p>
                  </w:txbxContent>
                </v:textbox>
                <w10:wrap type="square" anchorx="page" anchory="page"/>
              </v:rect>
            </w:pict>
          </mc:Fallback>
        </mc:AlternateContent>
      </w:r>
      <w:r>
        <w:t>W</w:t>
      </w:r>
    </w:p>
    <w:p w14:paraId="00000002" w14:textId="77777777" w:rsidR="00A63C5B" w:rsidRDefault="0063582E">
      <w:r>
        <w:rPr>
          <w:noProof/>
        </w:rPr>
        <mc:AlternateContent>
          <mc:Choice Requires="wps">
            <w:drawing>
              <wp:anchor distT="0" distB="0" distL="114300" distR="114300" simplePos="0" relativeHeight="251660288" behindDoc="0" locked="0" layoutInCell="1" hidden="0" allowOverlap="1" wp14:anchorId="7D2E9252" wp14:editId="7EB047A0">
                <wp:simplePos x="0" y="0"/>
                <wp:positionH relativeFrom="page">
                  <wp:posOffset>138114</wp:posOffset>
                </wp:positionH>
                <wp:positionV relativeFrom="page">
                  <wp:posOffset>2928939</wp:posOffset>
                </wp:positionV>
                <wp:extent cx="7807325" cy="3680205"/>
                <wp:effectExtent l="0" t="0" r="0" b="0"/>
                <wp:wrapSquare wrapText="bothSides" distT="0" distB="0" distL="114300" distR="114300"/>
                <wp:docPr id="165" name="Rectangle 165"/>
                <wp:cNvGraphicFramePr/>
                <a:graphic xmlns:a="http://schemas.openxmlformats.org/drawingml/2006/main">
                  <a:graphicData uri="http://schemas.microsoft.com/office/word/2010/wordprocessingShape">
                    <wps:wsp>
                      <wps:cNvSpPr/>
                      <wps:spPr>
                        <a:xfrm>
                          <a:off x="1456625" y="1957550"/>
                          <a:ext cx="7778750" cy="3644900"/>
                        </a:xfrm>
                        <a:prstGeom prst="rect">
                          <a:avLst/>
                        </a:prstGeom>
                        <a:noFill/>
                        <a:ln>
                          <a:noFill/>
                        </a:ln>
                      </wps:spPr>
                      <wps:txbx>
                        <w:txbxContent>
                          <w:p w14:paraId="6F7C2459" w14:textId="77777777" w:rsidR="00A63C5B" w:rsidRDefault="0063582E">
                            <w:pPr>
                              <w:jc w:val="right"/>
                              <w:textDirection w:val="btLr"/>
                            </w:pPr>
                            <w:r>
                              <w:rPr>
                                <w:smallCaps/>
                                <w:color w:val="0000FF"/>
                                <w:sz w:val="64"/>
                              </w:rPr>
                              <w:t>WISCONSIN ASSOCIATION OF COUNTY AGRICULTURAL AGENTS</w:t>
                            </w:r>
                          </w:p>
                          <w:p w14:paraId="088B66B7" w14:textId="77777777" w:rsidR="00A63C5B" w:rsidRDefault="0063582E">
                            <w:pPr>
                              <w:jc w:val="right"/>
                              <w:textDirection w:val="btLr"/>
                            </w:pPr>
                            <w:r>
                              <w:rPr>
                                <w:color w:val="404040"/>
                                <w:sz w:val="36"/>
                              </w:rPr>
                              <w:t>Policy and Procedures Manual</w:t>
                            </w:r>
                          </w:p>
                        </w:txbxContent>
                      </wps:txbx>
                      <wps:bodyPr spcFirstLastPara="1" wrap="square" lIns="1600200" tIns="0" rIns="685800" bIns="0" anchor="b" anchorCtr="0">
                        <a:noAutofit/>
                      </wps:bodyPr>
                    </wps:wsp>
                  </a:graphicData>
                </a:graphic>
              </wp:anchor>
            </w:drawing>
          </mc:Choice>
          <mc:Fallback>
            <w:pict>
              <v:rect w14:anchorId="7D2E9252" id="Rectangle 165" o:spid="_x0000_s1036" style="position:absolute;margin-left:10.9pt;margin-top:230.65pt;width:614.75pt;height:289.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" filled="f" stroked="f">
                <v:textbox inset="126pt,0,54pt,0">
                  <w:txbxContent>
                    <w:p w14:paraId="6F7C2459" w14:textId="77777777" w:rsidR="00A63C5B" w:rsidRDefault="0063582E">
                      <w:pPr>
                        <w:jc w:val="right"/>
                        <w:textDirection w:val="btLr"/>
                      </w:pPr>
                      <w:r>
                        <w:rPr>
                          <w:smallCaps/>
                          <w:color w:val="0000FF"/>
                          <w:sz w:val="64"/>
                        </w:rPr>
                        <w:t>WISCONSIN ASSOCIATION OF COUNTY AGRICULTURAL AGENTS</w:t>
                      </w:r>
                    </w:p>
                    <w:p w14:paraId="088B66B7" w14:textId="77777777" w:rsidR="00A63C5B" w:rsidRDefault="0063582E">
                      <w:pPr>
                        <w:jc w:val="right"/>
                        <w:textDirection w:val="btLr"/>
                      </w:pPr>
                      <w:r>
                        <w:rPr>
                          <w:color w:val="404040"/>
                          <w:sz w:val="36"/>
                        </w:rPr>
                        <w:t>Policy and Procedures Manual</w:t>
                      </w:r>
                    </w:p>
                  </w:txbxContent>
                </v:textbox>
                <w10:wrap type="square" anchorx="page" anchory="page"/>
              </v:rect>
            </w:pict>
          </mc:Fallback>
        </mc:AlternateContent>
      </w:r>
      <w:r>
        <w:br w:type="page"/>
      </w:r>
      <w:r>
        <w:rPr>
          <w:noProof/>
        </w:rPr>
        <w:drawing>
          <wp:anchor distT="0" distB="0" distL="114300" distR="114300" simplePos="0" relativeHeight="251661312" behindDoc="0" locked="0" layoutInCell="1" hidden="0" allowOverlap="1" wp14:anchorId="4BB8BE6F" wp14:editId="096E852A">
            <wp:simplePos x="0" y="0"/>
            <wp:positionH relativeFrom="column">
              <wp:posOffset>-133346</wp:posOffset>
            </wp:positionH>
            <wp:positionV relativeFrom="paragraph">
              <wp:posOffset>937260</wp:posOffset>
            </wp:positionV>
            <wp:extent cx="6172200" cy="6614160"/>
            <wp:effectExtent l="0" t="0" r="0" b="0"/>
            <wp:wrapSquare wrapText="bothSides" distT="0" distB="0" distL="114300" distR="114300"/>
            <wp:docPr id="166" name="image1.png" descr="Image result for outline of wisconsin"/>
            <wp:cNvGraphicFramePr/>
            <a:graphic xmlns:a="http://schemas.openxmlformats.org/drawingml/2006/main">
              <a:graphicData uri="http://schemas.openxmlformats.org/drawingml/2006/picture">
                <pic:pic xmlns:pic="http://schemas.openxmlformats.org/drawingml/2006/picture">
                  <pic:nvPicPr>
                    <pic:cNvPr id="0" name="image1.png" descr="Image result for outline of wisconsin"/>
                    <pic:cNvPicPr preferRelativeResize="0"/>
                  </pic:nvPicPr>
                  <pic:blipFill>
                    <a:blip r:embed="rId10"/>
                    <a:srcRect/>
                    <a:stretch>
                      <a:fillRect/>
                    </a:stretch>
                  </pic:blipFill>
                  <pic:spPr>
                    <a:xfrm>
                      <a:off x="0" y="0"/>
                      <a:ext cx="6172200" cy="6614160"/>
                    </a:xfrm>
                    <a:prstGeom prst="rect">
                      <a:avLst/>
                    </a:prstGeom>
                    <a:ln/>
                  </pic:spPr>
                </pic:pic>
              </a:graphicData>
            </a:graphic>
          </wp:anchor>
        </w:drawing>
      </w:r>
    </w:p>
    <w:p w14:paraId="00000003" w14:textId="77777777" w:rsidR="00A63C5B" w:rsidRDefault="00A63C5B">
      <w:pPr>
        <w:jc w:val="center"/>
        <w:rPr>
          <w:b/>
        </w:rPr>
      </w:pPr>
    </w:p>
    <w:p w14:paraId="00000004" w14:textId="77777777" w:rsidR="00A63C5B" w:rsidRDefault="0063582E">
      <w:pPr>
        <w:jc w:val="center"/>
        <w:rPr>
          <w:b/>
        </w:rPr>
      </w:pPr>
      <w:r>
        <w:rPr>
          <w:b/>
        </w:rPr>
        <w:t>PURPOSE</w:t>
      </w:r>
    </w:p>
    <w:p w14:paraId="00000005" w14:textId="77777777" w:rsidR="00A63C5B" w:rsidRDefault="00A63C5B">
      <w:pPr>
        <w:rPr>
          <w:b/>
        </w:rPr>
      </w:pPr>
    </w:p>
    <w:p w14:paraId="00000006" w14:textId="77777777" w:rsidR="00A63C5B" w:rsidRDefault="0063582E">
      <w:r>
        <w:t>To outline functions of the officers, directors, and committees of the association and serve as a resource for policies and procedures not covered in the association by-laws.</w:t>
      </w:r>
    </w:p>
    <w:p w14:paraId="00000007" w14:textId="77777777" w:rsidR="00A63C5B" w:rsidRDefault="00A63C5B"/>
    <w:p w14:paraId="00000008" w14:textId="77777777" w:rsidR="00A63C5B" w:rsidRDefault="0063582E">
      <w:r>
        <w:t>Each officer, director and committee chairperson shall be notified of the location of the electronic manual upon election/appointment. It should be used as a resource in the execution of their duties and a place to make changes/suggestions for improvement of the document.</w:t>
      </w:r>
    </w:p>
    <w:p w14:paraId="00000009" w14:textId="77777777" w:rsidR="00A63C5B" w:rsidRDefault="00A63C5B"/>
    <w:p w14:paraId="0000000A" w14:textId="77777777" w:rsidR="00A63C5B" w:rsidRDefault="0063582E">
      <w:r>
        <w:t>The current policy manual will be kept on the WACAA website at https://fyi.uwex.edu/wacaa/.</w:t>
      </w:r>
    </w:p>
    <w:p w14:paraId="0000000B" w14:textId="77777777" w:rsidR="00A63C5B" w:rsidRDefault="00A63C5B"/>
    <w:p w14:paraId="0000000C" w14:textId="77777777" w:rsidR="00A63C5B" w:rsidRDefault="0063582E">
      <w:r>
        <w:t>New policy approved by the directors should be prepared and sent to all holders of this manual as soon as adopted by the directors.</w:t>
      </w:r>
    </w:p>
    <w:p w14:paraId="0000000D" w14:textId="77777777" w:rsidR="00A63C5B" w:rsidRDefault="00A63C5B"/>
    <w:p w14:paraId="0000000E" w14:textId="77777777" w:rsidR="00A63C5B" w:rsidRDefault="0063582E">
      <w:r>
        <w:t>An Ad Hoc Policy and Procedures Committee may be appointed to review this manual for necessary updates/changes.</w:t>
      </w:r>
    </w:p>
    <w:p w14:paraId="0000000F" w14:textId="77777777" w:rsidR="00A63C5B" w:rsidRDefault="00A63C5B"/>
    <w:p w14:paraId="00000010" w14:textId="77777777" w:rsidR="00A63C5B" w:rsidRDefault="0063582E">
      <w:r>
        <w:t>All changes to this manual should be dated and initialed by the person making the change to insure subsequent users will have updated information to reference.</w:t>
      </w:r>
    </w:p>
    <w:p w14:paraId="00000011" w14:textId="77777777" w:rsidR="00A63C5B" w:rsidRDefault="00A63C5B">
      <w:pPr>
        <w:jc w:val="both"/>
      </w:pPr>
    </w:p>
    <w:p w14:paraId="00000012" w14:textId="77777777" w:rsidR="00A63C5B" w:rsidRDefault="00A63C5B">
      <w:pPr>
        <w:jc w:val="both"/>
      </w:pPr>
    </w:p>
    <w:p w14:paraId="00000013" w14:textId="77777777" w:rsidR="00A63C5B" w:rsidRDefault="00A63C5B">
      <w:pPr>
        <w:jc w:val="both"/>
      </w:pPr>
    </w:p>
    <w:p w14:paraId="00000014" w14:textId="77777777" w:rsidR="00A63C5B" w:rsidRDefault="00A63C5B">
      <w:pPr>
        <w:jc w:val="both"/>
      </w:pPr>
    </w:p>
    <w:p w14:paraId="00000015" w14:textId="77777777" w:rsidR="00A63C5B" w:rsidRDefault="00A63C5B">
      <w:pPr>
        <w:jc w:val="both"/>
      </w:pPr>
    </w:p>
    <w:p w14:paraId="00000016" w14:textId="77777777" w:rsidR="00A63C5B" w:rsidRDefault="00A63C5B">
      <w:pPr>
        <w:jc w:val="both"/>
      </w:pPr>
    </w:p>
    <w:p w14:paraId="00000017" w14:textId="77777777" w:rsidR="00A63C5B" w:rsidRDefault="0063582E">
      <w:pPr>
        <w:jc w:val="center"/>
        <w:rPr>
          <w:b/>
        </w:rPr>
      </w:pPr>
      <w:r>
        <w:rPr>
          <w:b/>
        </w:rPr>
        <w:t>OBJECTIVES</w:t>
      </w:r>
    </w:p>
    <w:p w14:paraId="00000018" w14:textId="77777777" w:rsidR="00A63C5B" w:rsidRDefault="0063582E">
      <w:r>
        <w:t xml:space="preserve">Wisconsin Association of County Agricultural Agents (WACAA) is a professional organization for county, area and state Extension professionals and others maintaining membership in the National Association of County Agricultural </w:t>
      </w:r>
      <w:r>
        <w:rPr>
          <w:color w:val="000000"/>
        </w:rPr>
        <w:t xml:space="preserve">Agents (NACAA) </w:t>
      </w:r>
      <w:r>
        <w:t>and approved by the Board of Directors.</w:t>
      </w:r>
    </w:p>
    <w:p w14:paraId="00000019" w14:textId="77777777" w:rsidR="00A63C5B" w:rsidRDefault="00A63C5B"/>
    <w:p w14:paraId="0000001A" w14:textId="77777777" w:rsidR="00A63C5B" w:rsidRDefault="0063582E">
      <w:r>
        <w:t>The objectives of the association are:</w:t>
      </w:r>
    </w:p>
    <w:p w14:paraId="0000001B" w14:textId="77777777" w:rsidR="00A63C5B" w:rsidRDefault="0063582E">
      <w:pPr>
        <w:numPr>
          <w:ilvl w:val="0"/>
          <w:numId w:val="8"/>
        </w:numPr>
        <w:pBdr>
          <w:top w:val="nil"/>
          <w:left w:val="nil"/>
          <w:bottom w:val="nil"/>
          <w:right w:val="nil"/>
          <w:between w:val="nil"/>
        </w:pBdr>
        <w:ind w:left="720" w:hanging="360"/>
      </w:pPr>
      <w:r>
        <w:rPr>
          <w:color w:val="000000"/>
        </w:rPr>
        <w:t>to encourage excellence and professionalism.</w:t>
      </w:r>
    </w:p>
    <w:p w14:paraId="0000001C" w14:textId="77777777" w:rsidR="00A63C5B" w:rsidRDefault="00A63C5B">
      <w:pPr>
        <w:ind w:left="720" w:hanging="360"/>
      </w:pPr>
    </w:p>
    <w:p w14:paraId="0000001D" w14:textId="77777777" w:rsidR="00A63C5B" w:rsidRDefault="0063582E">
      <w:pPr>
        <w:numPr>
          <w:ilvl w:val="0"/>
          <w:numId w:val="8"/>
        </w:numPr>
        <w:pBdr>
          <w:top w:val="nil"/>
          <w:left w:val="nil"/>
          <w:bottom w:val="nil"/>
          <w:right w:val="nil"/>
          <w:between w:val="nil"/>
        </w:pBdr>
        <w:ind w:left="720" w:hanging="360"/>
      </w:pPr>
      <w:r>
        <w:rPr>
          <w:color w:val="000000"/>
        </w:rPr>
        <w:t>improve effectiveness of Extension programs.</w:t>
      </w:r>
    </w:p>
    <w:p w14:paraId="0000001E" w14:textId="77777777" w:rsidR="00A63C5B" w:rsidRDefault="00A63C5B">
      <w:pPr>
        <w:ind w:left="720" w:hanging="360"/>
      </w:pPr>
    </w:p>
    <w:p w14:paraId="0000001F" w14:textId="77777777" w:rsidR="00A63C5B" w:rsidRDefault="0063582E">
      <w:pPr>
        <w:numPr>
          <w:ilvl w:val="0"/>
          <w:numId w:val="8"/>
        </w:numPr>
        <w:pBdr>
          <w:top w:val="nil"/>
          <w:left w:val="nil"/>
          <w:bottom w:val="nil"/>
          <w:right w:val="nil"/>
          <w:between w:val="nil"/>
        </w:pBdr>
        <w:ind w:left="720" w:hanging="360"/>
      </w:pPr>
      <w:r>
        <w:rPr>
          <w:color w:val="000000"/>
        </w:rPr>
        <w:t>provide assistance for agents to seek and participate in professional improvement opportunities.</w:t>
      </w:r>
    </w:p>
    <w:p w14:paraId="00000020" w14:textId="77777777" w:rsidR="00A63C5B" w:rsidRDefault="00A63C5B"/>
    <w:p w14:paraId="00000021" w14:textId="77777777" w:rsidR="00A63C5B" w:rsidRDefault="0063582E">
      <w:pPr>
        <w:numPr>
          <w:ilvl w:val="0"/>
          <w:numId w:val="8"/>
        </w:numPr>
        <w:pBdr>
          <w:top w:val="nil"/>
          <w:left w:val="nil"/>
          <w:bottom w:val="nil"/>
          <w:right w:val="nil"/>
          <w:between w:val="nil"/>
        </w:pBdr>
        <w:ind w:left="720" w:hanging="360"/>
      </w:pPr>
      <w:r>
        <w:rPr>
          <w:color w:val="000000"/>
        </w:rPr>
        <w:t>recognize and promote superior achievement.</w:t>
      </w:r>
    </w:p>
    <w:p w14:paraId="00000022" w14:textId="77777777" w:rsidR="00A63C5B" w:rsidRDefault="00A63C5B">
      <w:pPr>
        <w:ind w:left="720" w:hanging="360"/>
      </w:pPr>
    </w:p>
    <w:p w14:paraId="00000023" w14:textId="77777777" w:rsidR="00A63C5B" w:rsidRDefault="0063582E">
      <w:pPr>
        <w:numPr>
          <w:ilvl w:val="0"/>
          <w:numId w:val="8"/>
        </w:numPr>
        <w:pBdr>
          <w:top w:val="nil"/>
          <w:left w:val="nil"/>
          <w:bottom w:val="nil"/>
          <w:right w:val="nil"/>
          <w:between w:val="nil"/>
        </w:pBdr>
        <w:ind w:left="720" w:hanging="360"/>
      </w:pPr>
      <w:r>
        <w:rPr>
          <w:color w:val="000000"/>
        </w:rPr>
        <w:t>provide opportunities for exchange of program ideas.</w:t>
      </w:r>
    </w:p>
    <w:p w14:paraId="00000024" w14:textId="77777777" w:rsidR="00A63C5B" w:rsidRDefault="00A63C5B">
      <w:pPr>
        <w:ind w:left="720" w:hanging="360"/>
      </w:pPr>
    </w:p>
    <w:p w14:paraId="00000025" w14:textId="77777777" w:rsidR="00A63C5B" w:rsidRDefault="0063582E">
      <w:pPr>
        <w:numPr>
          <w:ilvl w:val="0"/>
          <w:numId w:val="8"/>
        </w:numPr>
        <w:pBdr>
          <w:top w:val="nil"/>
          <w:left w:val="nil"/>
          <w:bottom w:val="nil"/>
          <w:right w:val="nil"/>
          <w:between w:val="nil"/>
        </w:pBdr>
        <w:ind w:left="720" w:hanging="360"/>
      </w:pPr>
      <w:r>
        <w:rPr>
          <w:color w:val="000000"/>
        </w:rPr>
        <w:t>encourage qualified people to make Extension a career.</w:t>
      </w:r>
    </w:p>
    <w:p w14:paraId="00000026" w14:textId="77777777" w:rsidR="00A63C5B" w:rsidRDefault="00A63C5B">
      <w:pPr>
        <w:ind w:left="720" w:hanging="360"/>
      </w:pPr>
    </w:p>
    <w:p w14:paraId="00000027" w14:textId="77777777" w:rsidR="00A63C5B" w:rsidRDefault="0063582E">
      <w:pPr>
        <w:numPr>
          <w:ilvl w:val="0"/>
          <w:numId w:val="8"/>
        </w:numPr>
        <w:pBdr>
          <w:top w:val="nil"/>
          <w:left w:val="nil"/>
          <w:bottom w:val="nil"/>
          <w:right w:val="nil"/>
          <w:between w:val="nil"/>
        </w:pBdr>
        <w:ind w:left="720" w:hanging="360"/>
      </w:pPr>
      <w:r>
        <w:rPr>
          <w:color w:val="000000"/>
        </w:rPr>
        <w:t>bring attention to individuals and organizations who give assistance and leadership to county Extension programs and the association.</w:t>
      </w:r>
    </w:p>
    <w:p w14:paraId="00000028" w14:textId="77777777" w:rsidR="00A63C5B" w:rsidRDefault="00A63C5B">
      <w:pPr>
        <w:ind w:left="720" w:hanging="360"/>
      </w:pPr>
    </w:p>
    <w:p w14:paraId="00000029" w14:textId="77777777" w:rsidR="00A63C5B" w:rsidRDefault="0063582E">
      <w:pPr>
        <w:numPr>
          <w:ilvl w:val="0"/>
          <w:numId w:val="8"/>
        </w:numPr>
        <w:pBdr>
          <w:top w:val="nil"/>
          <w:left w:val="nil"/>
          <w:bottom w:val="nil"/>
          <w:right w:val="nil"/>
          <w:between w:val="nil"/>
        </w:pBdr>
        <w:ind w:left="720" w:hanging="360"/>
      </w:pPr>
      <w:r>
        <w:rPr>
          <w:color w:val="000000"/>
        </w:rPr>
        <w:t>continually work for improving conditions of work, salaries, and benefits for all Extension professionals.</w:t>
      </w:r>
    </w:p>
    <w:p w14:paraId="0000002A" w14:textId="77777777" w:rsidR="00A63C5B" w:rsidRDefault="00A63C5B">
      <w:pPr>
        <w:pBdr>
          <w:top w:val="nil"/>
          <w:left w:val="nil"/>
          <w:bottom w:val="nil"/>
          <w:right w:val="nil"/>
          <w:between w:val="nil"/>
        </w:pBdr>
        <w:ind w:left="720"/>
        <w:rPr>
          <w:color w:val="000000"/>
        </w:rPr>
      </w:pPr>
    </w:p>
    <w:p w14:paraId="0000002B" w14:textId="77777777" w:rsidR="00A63C5B" w:rsidRDefault="0063582E">
      <w:r>
        <w:br w:type="page"/>
      </w:r>
    </w:p>
    <w:p w14:paraId="0000002C" w14:textId="77777777" w:rsidR="00A63C5B" w:rsidRDefault="0063582E">
      <w:pPr>
        <w:keepNext/>
        <w:keepLines/>
        <w:pBdr>
          <w:top w:val="nil"/>
          <w:left w:val="nil"/>
          <w:bottom w:val="nil"/>
          <w:right w:val="nil"/>
          <w:between w:val="nil"/>
        </w:pBdr>
        <w:spacing w:before="240" w:line="259" w:lineRule="auto"/>
        <w:rPr>
          <w:color w:val="2E75B5"/>
          <w:sz w:val="32"/>
          <w:szCs w:val="32"/>
        </w:rPr>
      </w:pPr>
      <w:r>
        <w:rPr>
          <w:color w:val="2E75B5"/>
          <w:sz w:val="32"/>
          <w:szCs w:val="32"/>
        </w:rPr>
        <w:lastRenderedPageBreak/>
        <w:t>Table of Contents</w:t>
      </w:r>
    </w:p>
    <w:sdt>
      <w:sdtPr>
        <w:id w:val="502704977"/>
        <w:docPartObj>
          <w:docPartGallery w:val="Table of Contents"/>
          <w:docPartUnique/>
        </w:docPartObj>
      </w:sdtPr>
      <w:sdtEndPr/>
      <w:sdtContent>
        <w:p w14:paraId="0000002D" w14:textId="77777777" w:rsidR="00A63C5B" w:rsidRDefault="0063582E">
          <w:pPr>
            <w:pBdr>
              <w:top w:val="nil"/>
              <w:left w:val="nil"/>
              <w:bottom w:val="nil"/>
              <w:right w:val="nil"/>
              <w:between w:val="nil"/>
            </w:pBdr>
            <w:tabs>
              <w:tab w:val="right" w:pos="10070"/>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Bylaws of the Wisconsin Association of County Agricultural Agents (WACAA)</w:t>
            </w:r>
            <w:r>
              <w:rPr>
                <w:color w:val="000000"/>
              </w:rPr>
              <w:tab/>
              <w:t>3</w:t>
            </w:r>
          </w:hyperlink>
        </w:p>
        <w:p w14:paraId="0000002E" w14:textId="77777777" w:rsidR="00A63C5B" w:rsidRDefault="00B0258D">
          <w:pPr>
            <w:pBdr>
              <w:top w:val="nil"/>
              <w:left w:val="nil"/>
              <w:bottom w:val="nil"/>
              <w:right w:val="nil"/>
              <w:between w:val="nil"/>
            </w:pBdr>
            <w:tabs>
              <w:tab w:val="right" w:pos="10070"/>
            </w:tabs>
            <w:spacing w:after="100"/>
            <w:ind w:left="220"/>
            <w:rPr>
              <w:color w:val="000000"/>
            </w:rPr>
          </w:pPr>
          <w:hyperlink w:anchor="_heading=h.30j0zll">
            <w:r w:rsidR="0063582E">
              <w:rPr>
                <w:color w:val="000000"/>
              </w:rPr>
              <w:t>Article I:  Name</w:t>
            </w:r>
            <w:r w:rsidR="0063582E">
              <w:rPr>
                <w:color w:val="000000"/>
              </w:rPr>
              <w:tab/>
              <w:t>3</w:t>
            </w:r>
          </w:hyperlink>
        </w:p>
        <w:p w14:paraId="0000002F" w14:textId="77777777" w:rsidR="00A63C5B" w:rsidRDefault="00B0258D">
          <w:pPr>
            <w:pBdr>
              <w:top w:val="nil"/>
              <w:left w:val="nil"/>
              <w:bottom w:val="nil"/>
              <w:right w:val="nil"/>
              <w:between w:val="nil"/>
            </w:pBdr>
            <w:tabs>
              <w:tab w:val="right" w:pos="10070"/>
            </w:tabs>
            <w:spacing w:after="100"/>
            <w:ind w:left="220"/>
            <w:rPr>
              <w:color w:val="000000"/>
            </w:rPr>
          </w:pPr>
          <w:hyperlink w:anchor="_heading=h.1fob9te">
            <w:r w:rsidR="0063582E">
              <w:rPr>
                <w:color w:val="000000"/>
              </w:rPr>
              <w:t>Article II:  Principal Office</w:t>
            </w:r>
            <w:r w:rsidR="0063582E">
              <w:rPr>
                <w:color w:val="000000"/>
              </w:rPr>
              <w:tab/>
              <w:t>3</w:t>
            </w:r>
          </w:hyperlink>
        </w:p>
        <w:p w14:paraId="00000030" w14:textId="77777777" w:rsidR="00A63C5B" w:rsidRDefault="00B0258D">
          <w:pPr>
            <w:pBdr>
              <w:top w:val="nil"/>
              <w:left w:val="nil"/>
              <w:bottom w:val="nil"/>
              <w:right w:val="nil"/>
              <w:between w:val="nil"/>
            </w:pBdr>
            <w:tabs>
              <w:tab w:val="right" w:pos="10070"/>
            </w:tabs>
            <w:spacing w:after="100"/>
            <w:ind w:left="220"/>
            <w:rPr>
              <w:color w:val="000000"/>
            </w:rPr>
          </w:pPr>
          <w:hyperlink w:anchor="_heading=h.3znysh7">
            <w:r w:rsidR="0063582E">
              <w:rPr>
                <w:color w:val="000000"/>
              </w:rPr>
              <w:t>Article III:  Purposes</w:t>
            </w:r>
            <w:r w:rsidR="0063582E">
              <w:rPr>
                <w:color w:val="000000"/>
              </w:rPr>
              <w:tab/>
              <w:t>3</w:t>
            </w:r>
          </w:hyperlink>
        </w:p>
        <w:p w14:paraId="00000031" w14:textId="77777777" w:rsidR="00A63C5B" w:rsidRDefault="00B0258D">
          <w:pPr>
            <w:pBdr>
              <w:top w:val="nil"/>
              <w:left w:val="nil"/>
              <w:bottom w:val="nil"/>
              <w:right w:val="nil"/>
              <w:between w:val="nil"/>
            </w:pBdr>
            <w:tabs>
              <w:tab w:val="right" w:pos="10070"/>
            </w:tabs>
            <w:spacing w:after="100"/>
            <w:ind w:left="220"/>
            <w:rPr>
              <w:color w:val="000000"/>
            </w:rPr>
          </w:pPr>
          <w:hyperlink w:anchor="_heading=h.2et92p0">
            <w:r w:rsidR="0063582E">
              <w:rPr>
                <w:color w:val="000000"/>
              </w:rPr>
              <w:t>Article IV:  Membership</w:t>
            </w:r>
            <w:r w:rsidR="0063582E">
              <w:rPr>
                <w:color w:val="000000"/>
              </w:rPr>
              <w:tab/>
              <w:t>3</w:t>
            </w:r>
          </w:hyperlink>
        </w:p>
        <w:p w14:paraId="00000032" w14:textId="77777777" w:rsidR="00A63C5B" w:rsidRDefault="00B0258D">
          <w:pPr>
            <w:pBdr>
              <w:top w:val="nil"/>
              <w:left w:val="nil"/>
              <w:bottom w:val="nil"/>
              <w:right w:val="nil"/>
              <w:between w:val="nil"/>
            </w:pBdr>
            <w:tabs>
              <w:tab w:val="right" w:pos="10070"/>
            </w:tabs>
            <w:spacing w:after="100"/>
            <w:ind w:left="220"/>
            <w:rPr>
              <w:color w:val="000000"/>
            </w:rPr>
          </w:pPr>
          <w:hyperlink w:anchor="_heading=h.3dy6vkm">
            <w:r w:rsidR="0063582E">
              <w:rPr>
                <w:color w:val="000000"/>
              </w:rPr>
              <w:t>Article V:  Meetings</w:t>
            </w:r>
            <w:r w:rsidR="0063582E">
              <w:rPr>
                <w:color w:val="000000"/>
              </w:rPr>
              <w:tab/>
              <w:t>3</w:t>
            </w:r>
          </w:hyperlink>
        </w:p>
        <w:p w14:paraId="00000033" w14:textId="77777777" w:rsidR="00A63C5B" w:rsidRDefault="00B0258D">
          <w:pPr>
            <w:pBdr>
              <w:top w:val="nil"/>
              <w:left w:val="nil"/>
              <w:bottom w:val="nil"/>
              <w:right w:val="nil"/>
              <w:between w:val="nil"/>
            </w:pBdr>
            <w:tabs>
              <w:tab w:val="right" w:pos="10070"/>
            </w:tabs>
            <w:spacing w:after="100"/>
            <w:ind w:left="220"/>
            <w:rPr>
              <w:color w:val="000000"/>
            </w:rPr>
          </w:pPr>
          <w:hyperlink w:anchor="_heading=h.1t3h5sf">
            <w:r w:rsidR="0063582E">
              <w:rPr>
                <w:color w:val="000000"/>
              </w:rPr>
              <w:t>Article VI:  Board of Directors</w:t>
            </w:r>
            <w:r w:rsidR="0063582E">
              <w:rPr>
                <w:color w:val="000000"/>
              </w:rPr>
              <w:tab/>
              <w:t>4</w:t>
            </w:r>
          </w:hyperlink>
        </w:p>
        <w:p w14:paraId="00000034" w14:textId="77777777" w:rsidR="00A63C5B" w:rsidRDefault="00B0258D">
          <w:pPr>
            <w:pBdr>
              <w:top w:val="nil"/>
              <w:left w:val="nil"/>
              <w:bottom w:val="nil"/>
              <w:right w:val="nil"/>
              <w:between w:val="nil"/>
            </w:pBdr>
            <w:tabs>
              <w:tab w:val="right" w:pos="10070"/>
            </w:tabs>
            <w:spacing w:after="100"/>
            <w:ind w:left="220"/>
            <w:rPr>
              <w:color w:val="000000"/>
            </w:rPr>
          </w:pPr>
          <w:hyperlink w:anchor="_heading=h.4d34og8">
            <w:r w:rsidR="0063582E">
              <w:rPr>
                <w:color w:val="000000"/>
              </w:rPr>
              <w:t>Article VII:  Officers</w:t>
            </w:r>
            <w:r w:rsidR="0063582E">
              <w:rPr>
                <w:color w:val="000000"/>
              </w:rPr>
              <w:tab/>
              <w:t>6</w:t>
            </w:r>
          </w:hyperlink>
        </w:p>
        <w:p w14:paraId="00000035" w14:textId="77777777" w:rsidR="00A63C5B" w:rsidRDefault="00B0258D">
          <w:pPr>
            <w:pBdr>
              <w:top w:val="nil"/>
              <w:left w:val="nil"/>
              <w:bottom w:val="nil"/>
              <w:right w:val="nil"/>
              <w:between w:val="nil"/>
            </w:pBdr>
            <w:tabs>
              <w:tab w:val="right" w:pos="10070"/>
            </w:tabs>
            <w:spacing w:after="100"/>
            <w:ind w:left="220"/>
            <w:rPr>
              <w:color w:val="000000"/>
            </w:rPr>
          </w:pPr>
          <w:hyperlink w:anchor="_heading=h.2s8eyo1">
            <w:r w:rsidR="0063582E">
              <w:rPr>
                <w:color w:val="000000"/>
              </w:rPr>
              <w:t>Article VIII:  Delegates</w:t>
            </w:r>
            <w:r w:rsidR="0063582E">
              <w:rPr>
                <w:color w:val="000000"/>
              </w:rPr>
              <w:tab/>
              <w:t>6</w:t>
            </w:r>
          </w:hyperlink>
        </w:p>
        <w:p w14:paraId="00000036" w14:textId="77777777" w:rsidR="00A63C5B" w:rsidRDefault="00B0258D">
          <w:pPr>
            <w:pBdr>
              <w:top w:val="nil"/>
              <w:left w:val="nil"/>
              <w:bottom w:val="nil"/>
              <w:right w:val="nil"/>
              <w:between w:val="nil"/>
            </w:pBdr>
            <w:tabs>
              <w:tab w:val="right" w:pos="10070"/>
            </w:tabs>
            <w:spacing w:after="100"/>
            <w:ind w:left="220"/>
            <w:rPr>
              <w:color w:val="000000"/>
            </w:rPr>
          </w:pPr>
          <w:hyperlink w:anchor="_heading=h.17dp8vu">
            <w:r w:rsidR="0063582E">
              <w:rPr>
                <w:color w:val="000000"/>
              </w:rPr>
              <w:t>Article IX:  Committees</w:t>
            </w:r>
            <w:r w:rsidR="0063582E">
              <w:rPr>
                <w:color w:val="000000"/>
              </w:rPr>
              <w:tab/>
              <w:t>6</w:t>
            </w:r>
          </w:hyperlink>
        </w:p>
        <w:p w14:paraId="00000037" w14:textId="77777777" w:rsidR="00A63C5B" w:rsidRDefault="00B0258D">
          <w:pPr>
            <w:pBdr>
              <w:top w:val="nil"/>
              <w:left w:val="nil"/>
              <w:bottom w:val="nil"/>
              <w:right w:val="nil"/>
              <w:between w:val="nil"/>
            </w:pBdr>
            <w:tabs>
              <w:tab w:val="right" w:pos="10070"/>
            </w:tabs>
            <w:spacing w:after="100"/>
            <w:ind w:left="220"/>
            <w:rPr>
              <w:color w:val="000000"/>
            </w:rPr>
          </w:pPr>
          <w:hyperlink w:anchor="_heading=h.3rdcrjn">
            <w:r w:rsidR="0063582E">
              <w:rPr>
                <w:color w:val="000000"/>
              </w:rPr>
              <w:t>Article X:  Capital Structure</w:t>
            </w:r>
            <w:r w:rsidR="0063582E">
              <w:rPr>
                <w:color w:val="000000"/>
              </w:rPr>
              <w:tab/>
              <w:t>6</w:t>
            </w:r>
          </w:hyperlink>
        </w:p>
        <w:p w14:paraId="00000038" w14:textId="77777777" w:rsidR="00A63C5B" w:rsidRDefault="00B0258D">
          <w:pPr>
            <w:pBdr>
              <w:top w:val="nil"/>
              <w:left w:val="nil"/>
              <w:bottom w:val="nil"/>
              <w:right w:val="nil"/>
              <w:between w:val="nil"/>
            </w:pBdr>
            <w:tabs>
              <w:tab w:val="right" w:pos="10070"/>
            </w:tabs>
            <w:spacing w:after="100"/>
            <w:ind w:left="220"/>
            <w:rPr>
              <w:color w:val="000000"/>
            </w:rPr>
          </w:pPr>
          <w:hyperlink w:anchor="_heading=h.26in1rg">
            <w:r w:rsidR="0063582E">
              <w:rPr>
                <w:color w:val="000000"/>
              </w:rPr>
              <w:t>Article XI:  Distribution of Net Earnings</w:t>
            </w:r>
            <w:r w:rsidR="0063582E">
              <w:rPr>
                <w:color w:val="000000"/>
              </w:rPr>
              <w:tab/>
              <w:t>7</w:t>
            </w:r>
          </w:hyperlink>
        </w:p>
        <w:p w14:paraId="00000039" w14:textId="77777777" w:rsidR="00A63C5B" w:rsidRDefault="00B0258D">
          <w:pPr>
            <w:pBdr>
              <w:top w:val="nil"/>
              <w:left w:val="nil"/>
              <w:bottom w:val="nil"/>
              <w:right w:val="nil"/>
              <w:between w:val="nil"/>
            </w:pBdr>
            <w:tabs>
              <w:tab w:val="right" w:pos="10070"/>
            </w:tabs>
            <w:spacing w:after="100"/>
            <w:ind w:left="220"/>
            <w:rPr>
              <w:color w:val="000000"/>
            </w:rPr>
          </w:pPr>
          <w:hyperlink w:anchor="_heading=h.lnxbz9">
            <w:r w:rsidR="0063582E">
              <w:rPr>
                <w:color w:val="000000"/>
              </w:rPr>
              <w:t>Article XII:  Liquidation and Dissolution</w:t>
            </w:r>
            <w:r w:rsidR="0063582E">
              <w:rPr>
                <w:color w:val="000000"/>
              </w:rPr>
              <w:tab/>
              <w:t>7</w:t>
            </w:r>
          </w:hyperlink>
        </w:p>
        <w:p w14:paraId="0000003A" w14:textId="77777777" w:rsidR="00A63C5B" w:rsidRDefault="00B0258D">
          <w:pPr>
            <w:pBdr>
              <w:top w:val="nil"/>
              <w:left w:val="nil"/>
              <w:bottom w:val="nil"/>
              <w:right w:val="nil"/>
              <w:between w:val="nil"/>
            </w:pBdr>
            <w:tabs>
              <w:tab w:val="right" w:pos="10070"/>
            </w:tabs>
            <w:spacing w:after="100"/>
            <w:ind w:left="220"/>
            <w:rPr>
              <w:color w:val="000000"/>
            </w:rPr>
          </w:pPr>
          <w:hyperlink w:anchor="_heading=h.35nkun2">
            <w:r w:rsidR="0063582E">
              <w:rPr>
                <w:color w:val="000000"/>
              </w:rPr>
              <w:t>Article XIII:  Audits</w:t>
            </w:r>
            <w:r w:rsidR="0063582E">
              <w:rPr>
                <w:color w:val="000000"/>
              </w:rPr>
              <w:tab/>
              <w:t>7</w:t>
            </w:r>
          </w:hyperlink>
        </w:p>
        <w:p w14:paraId="0000003B" w14:textId="77777777" w:rsidR="00A63C5B" w:rsidRDefault="00B0258D">
          <w:pPr>
            <w:pBdr>
              <w:top w:val="nil"/>
              <w:left w:val="nil"/>
              <w:bottom w:val="nil"/>
              <w:right w:val="nil"/>
              <w:between w:val="nil"/>
            </w:pBdr>
            <w:tabs>
              <w:tab w:val="right" w:pos="10070"/>
            </w:tabs>
            <w:spacing w:after="100"/>
            <w:ind w:left="220"/>
            <w:rPr>
              <w:color w:val="000000"/>
            </w:rPr>
          </w:pPr>
          <w:hyperlink w:anchor="_heading=h.1ksv4uv">
            <w:r w:rsidR="0063582E">
              <w:rPr>
                <w:color w:val="000000"/>
              </w:rPr>
              <w:t>Article XIV:  Amendment of Bylaw</w:t>
            </w:r>
            <w:r w:rsidR="0063582E">
              <w:rPr>
                <w:color w:val="000000"/>
              </w:rPr>
              <w:tab/>
              <w:t>7</w:t>
            </w:r>
          </w:hyperlink>
        </w:p>
        <w:p w14:paraId="0000003C" w14:textId="77777777" w:rsidR="00A63C5B" w:rsidRDefault="00B0258D">
          <w:pPr>
            <w:pBdr>
              <w:top w:val="nil"/>
              <w:left w:val="nil"/>
              <w:bottom w:val="nil"/>
              <w:right w:val="nil"/>
              <w:between w:val="nil"/>
            </w:pBdr>
            <w:tabs>
              <w:tab w:val="right" w:pos="10070"/>
            </w:tabs>
            <w:spacing w:after="100"/>
            <w:ind w:left="220"/>
            <w:rPr>
              <w:color w:val="000000"/>
            </w:rPr>
          </w:pPr>
          <w:hyperlink w:anchor="_heading=h.44sinio">
            <w:r w:rsidR="0063582E">
              <w:rPr>
                <w:color w:val="000000"/>
              </w:rPr>
              <w:t>Article XV:  Fiscal Year</w:t>
            </w:r>
            <w:r w:rsidR="0063582E">
              <w:rPr>
                <w:color w:val="000000"/>
              </w:rPr>
              <w:tab/>
              <w:t>7</w:t>
            </w:r>
          </w:hyperlink>
        </w:p>
        <w:p w14:paraId="0000003D" w14:textId="77777777" w:rsidR="00A63C5B" w:rsidRDefault="00B0258D">
          <w:pPr>
            <w:pBdr>
              <w:top w:val="nil"/>
              <w:left w:val="nil"/>
              <w:bottom w:val="nil"/>
              <w:right w:val="nil"/>
              <w:between w:val="nil"/>
            </w:pBdr>
            <w:tabs>
              <w:tab w:val="right" w:pos="10070"/>
            </w:tabs>
            <w:spacing w:after="100"/>
            <w:rPr>
              <w:color w:val="000000"/>
            </w:rPr>
          </w:pPr>
          <w:hyperlink w:anchor="_heading=h.2jxsxqh">
            <w:r w:rsidR="0063582E">
              <w:rPr>
                <w:color w:val="000000"/>
              </w:rPr>
              <w:t>Appendices</w:t>
            </w:r>
            <w:r w:rsidR="0063582E">
              <w:rPr>
                <w:color w:val="000000"/>
              </w:rPr>
              <w:tab/>
              <w:t>8</w:t>
            </w:r>
          </w:hyperlink>
        </w:p>
        <w:p w14:paraId="0000003E" w14:textId="77777777" w:rsidR="00A63C5B" w:rsidRDefault="00B0258D">
          <w:pPr>
            <w:pBdr>
              <w:top w:val="nil"/>
              <w:left w:val="nil"/>
              <w:bottom w:val="nil"/>
              <w:right w:val="nil"/>
              <w:between w:val="nil"/>
            </w:pBdr>
            <w:tabs>
              <w:tab w:val="right" w:pos="10070"/>
            </w:tabs>
            <w:spacing w:after="100"/>
            <w:ind w:left="220"/>
            <w:rPr>
              <w:color w:val="000000"/>
            </w:rPr>
          </w:pPr>
          <w:hyperlink w:anchor="_heading=h.z337ya">
            <w:r w:rsidR="0063582E">
              <w:rPr>
                <w:color w:val="000000"/>
              </w:rPr>
              <w:t>Officer Duties, Responsibilities, &amp; Timelines</w:t>
            </w:r>
            <w:r w:rsidR="0063582E">
              <w:rPr>
                <w:color w:val="000000"/>
              </w:rPr>
              <w:tab/>
              <w:t>8</w:t>
            </w:r>
          </w:hyperlink>
        </w:p>
        <w:p w14:paraId="0000003F" w14:textId="77777777" w:rsidR="00A63C5B" w:rsidRDefault="00B0258D">
          <w:pPr>
            <w:pBdr>
              <w:top w:val="nil"/>
              <w:left w:val="nil"/>
              <w:bottom w:val="nil"/>
              <w:right w:val="nil"/>
              <w:between w:val="nil"/>
            </w:pBdr>
            <w:tabs>
              <w:tab w:val="right" w:pos="10070"/>
            </w:tabs>
            <w:spacing w:after="100"/>
            <w:ind w:left="440"/>
            <w:rPr>
              <w:color w:val="000000"/>
            </w:rPr>
          </w:pPr>
          <w:hyperlink w:anchor="_heading=h.3j2qqm3">
            <w:r w:rsidR="0063582E">
              <w:rPr>
                <w:color w:val="000000"/>
              </w:rPr>
              <w:t>President</w:t>
            </w:r>
            <w:r w:rsidR="0063582E">
              <w:rPr>
                <w:color w:val="000000"/>
              </w:rPr>
              <w:tab/>
              <w:t>8</w:t>
            </w:r>
          </w:hyperlink>
        </w:p>
        <w:p w14:paraId="00000040" w14:textId="77777777" w:rsidR="00A63C5B" w:rsidRDefault="00B0258D">
          <w:pPr>
            <w:pBdr>
              <w:top w:val="nil"/>
              <w:left w:val="nil"/>
              <w:bottom w:val="nil"/>
              <w:right w:val="nil"/>
              <w:between w:val="nil"/>
            </w:pBdr>
            <w:tabs>
              <w:tab w:val="right" w:pos="10070"/>
            </w:tabs>
            <w:spacing w:after="100"/>
            <w:ind w:left="440"/>
            <w:rPr>
              <w:color w:val="000000"/>
            </w:rPr>
          </w:pPr>
          <w:hyperlink w:anchor="_heading=h.1y810tw">
            <w:r w:rsidR="0063582E">
              <w:rPr>
                <w:color w:val="000000"/>
              </w:rPr>
              <w:t>President-Elect</w:t>
            </w:r>
            <w:r w:rsidR="0063582E">
              <w:rPr>
                <w:color w:val="000000"/>
              </w:rPr>
              <w:tab/>
              <w:t>9</w:t>
            </w:r>
          </w:hyperlink>
        </w:p>
        <w:p w14:paraId="00000041" w14:textId="77777777" w:rsidR="00A63C5B" w:rsidRDefault="00B0258D">
          <w:pPr>
            <w:pBdr>
              <w:top w:val="nil"/>
              <w:left w:val="nil"/>
              <w:bottom w:val="nil"/>
              <w:right w:val="nil"/>
              <w:between w:val="nil"/>
            </w:pBdr>
            <w:tabs>
              <w:tab w:val="right" w:pos="10070"/>
            </w:tabs>
            <w:spacing w:after="100"/>
            <w:ind w:left="440"/>
            <w:rPr>
              <w:color w:val="000000"/>
            </w:rPr>
          </w:pPr>
          <w:hyperlink w:anchor="_heading=h.4i7ojhp">
            <w:r w:rsidR="0063582E">
              <w:rPr>
                <w:color w:val="000000"/>
              </w:rPr>
              <w:t>Secretary</w:t>
            </w:r>
            <w:r w:rsidR="0063582E">
              <w:rPr>
                <w:color w:val="000000"/>
              </w:rPr>
              <w:tab/>
              <w:t>10</w:t>
            </w:r>
          </w:hyperlink>
        </w:p>
        <w:p w14:paraId="00000042" w14:textId="77777777" w:rsidR="00A63C5B" w:rsidRDefault="00B0258D">
          <w:pPr>
            <w:pBdr>
              <w:top w:val="nil"/>
              <w:left w:val="nil"/>
              <w:bottom w:val="nil"/>
              <w:right w:val="nil"/>
              <w:between w:val="nil"/>
            </w:pBdr>
            <w:tabs>
              <w:tab w:val="right" w:pos="10070"/>
            </w:tabs>
            <w:spacing w:after="100"/>
            <w:ind w:left="440"/>
            <w:rPr>
              <w:color w:val="000000"/>
            </w:rPr>
          </w:pPr>
          <w:hyperlink w:anchor="_heading=h.2xcytpi">
            <w:r w:rsidR="0063582E">
              <w:rPr>
                <w:color w:val="000000"/>
              </w:rPr>
              <w:t>Treasurer</w:t>
            </w:r>
            <w:r w:rsidR="0063582E">
              <w:rPr>
                <w:color w:val="000000"/>
              </w:rPr>
              <w:tab/>
              <w:t>11</w:t>
            </w:r>
          </w:hyperlink>
        </w:p>
        <w:p w14:paraId="00000043" w14:textId="77777777" w:rsidR="00A63C5B" w:rsidRDefault="00B0258D">
          <w:pPr>
            <w:pBdr>
              <w:top w:val="nil"/>
              <w:left w:val="nil"/>
              <w:bottom w:val="nil"/>
              <w:right w:val="nil"/>
              <w:between w:val="nil"/>
            </w:pBdr>
            <w:tabs>
              <w:tab w:val="right" w:pos="10070"/>
            </w:tabs>
            <w:spacing w:after="100"/>
            <w:ind w:left="440"/>
            <w:rPr>
              <w:color w:val="000000"/>
            </w:rPr>
          </w:pPr>
          <w:hyperlink w:anchor="_heading=h.1ci93xb">
            <w:r w:rsidR="0063582E">
              <w:rPr>
                <w:color w:val="000000"/>
              </w:rPr>
              <w:t>Past President</w:t>
            </w:r>
            <w:r w:rsidR="0063582E">
              <w:rPr>
                <w:color w:val="000000"/>
              </w:rPr>
              <w:tab/>
              <w:t>12</w:t>
            </w:r>
          </w:hyperlink>
        </w:p>
        <w:p w14:paraId="00000044" w14:textId="77777777" w:rsidR="00A63C5B" w:rsidRDefault="00B0258D">
          <w:pPr>
            <w:pBdr>
              <w:top w:val="nil"/>
              <w:left w:val="nil"/>
              <w:bottom w:val="nil"/>
              <w:right w:val="nil"/>
              <w:between w:val="nil"/>
            </w:pBdr>
            <w:tabs>
              <w:tab w:val="right" w:pos="10070"/>
            </w:tabs>
            <w:spacing w:after="100"/>
            <w:ind w:left="220"/>
            <w:rPr>
              <w:color w:val="000000"/>
            </w:rPr>
          </w:pPr>
          <w:hyperlink w:anchor="_heading=h.3whwml4">
            <w:r w:rsidR="0063582E">
              <w:rPr>
                <w:color w:val="000000"/>
              </w:rPr>
              <w:t>Life Membership Liaison</w:t>
            </w:r>
            <w:r w:rsidR="0063582E">
              <w:rPr>
                <w:color w:val="000000"/>
              </w:rPr>
              <w:tab/>
              <w:t>12</w:t>
            </w:r>
          </w:hyperlink>
        </w:p>
        <w:p w14:paraId="00000045" w14:textId="77777777" w:rsidR="00A63C5B" w:rsidRDefault="00B0258D">
          <w:pPr>
            <w:pBdr>
              <w:top w:val="nil"/>
              <w:left w:val="nil"/>
              <w:bottom w:val="nil"/>
              <w:right w:val="nil"/>
              <w:between w:val="nil"/>
            </w:pBdr>
            <w:tabs>
              <w:tab w:val="right" w:pos="10070"/>
            </w:tabs>
            <w:spacing w:after="100"/>
            <w:ind w:left="220"/>
            <w:rPr>
              <w:color w:val="000000"/>
            </w:rPr>
          </w:pPr>
          <w:hyperlink w:anchor="_heading=h.2bn6wsx">
            <w:r w:rsidR="0063582E">
              <w:rPr>
                <w:color w:val="000000"/>
              </w:rPr>
              <w:t>Board of Directors Duties</w:t>
            </w:r>
            <w:r w:rsidR="0063582E">
              <w:rPr>
                <w:color w:val="000000"/>
              </w:rPr>
              <w:tab/>
              <w:t>12</w:t>
            </w:r>
          </w:hyperlink>
        </w:p>
        <w:p w14:paraId="00000046" w14:textId="77777777" w:rsidR="00A63C5B" w:rsidRDefault="00B0258D">
          <w:pPr>
            <w:pBdr>
              <w:top w:val="nil"/>
              <w:left w:val="nil"/>
              <w:bottom w:val="nil"/>
              <w:right w:val="nil"/>
              <w:between w:val="nil"/>
            </w:pBdr>
            <w:tabs>
              <w:tab w:val="right" w:pos="10070"/>
            </w:tabs>
            <w:spacing w:after="100"/>
            <w:ind w:left="220"/>
            <w:rPr>
              <w:color w:val="000000"/>
            </w:rPr>
          </w:pPr>
          <w:hyperlink w:anchor="_heading=h.qsh70q">
            <w:r w:rsidR="0063582E">
              <w:rPr>
                <w:color w:val="000000"/>
              </w:rPr>
              <w:t>Committee Structures</w:t>
            </w:r>
            <w:r w:rsidR="0063582E">
              <w:rPr>
                <w:color w:val="000000"/>
              </w:rPr>
              <w:tab/>
              <w:t>13</w:t>
            </w:r>
          </w:hyperlink>
        </w:p>
        <w:p w14:paraId="00000047" w14:textId="77777777" w:rsidR="00A63C5B" w:rsidRDefault="00B0258D">
          <w:pPr>
            <w:pBdr>
              <w:top w:val="nil"/>
              <w:left w:val="nil"/>
              <w:bottom w:val="nil"/>
              <w:right w:val="nil"/>
              <w:between w:val="nil"/>
            </w:pBdr>
            <w:tabs>
              <w:tab w:val="right" w:pos="10070"/>
            </w:tabs>
            <w:spacing w:after="100"/>
            <w:ind w:left="440"/>
            <w:rPr>
              <w:color w:val="000000"/>
            </w:rPr>
          </w:pPr>
          <w:hyperlink w:anchor="_heading=h.3as4poj">
            <w:r w:rsidR="0063582E">
              <w:rPr>
                <w:color w:val="000000"/>
              </w:rPr>
              <w:t>Program Recognition Council (PRC) Committees:</w:t>
            </w:r>
            <w:r w:rsidR="0063582E">
              <w:rPr>
                <w:color w:val="000000"/>
              </w:rPr>
              <w:tab/>
              <w:t>13</w:t>
            </w:r>
          </w:hyperlink>
        </w:p>
        <w:p w14:paraId="00000048" w14:textId="77777777" w:rsidR="00A63C5B" w:rsidRDefault="00B0258D">
          <w:pPr>
            <w:pBdr>
              <w:top w:val="nil"/>
              <w:left w:val="nil"/>
              <w:bottom w:val="nil"/>
              <w:right w:val="nil"/>
              <w:between w:val="nil"/>
            </w:pBdr>
            <w:tabs>
              <w:tab w:val="right" w:pos="10070"/>
            </w:tabs>
            <w:spacing w:after="100"/>
            <w:ind w:left="440"/>
            <w:rPr>
              <w:color w:val="000000"/>
            </w:rPr>
          </w:pPr>
          <w:hyperlink w:anchor="_heading=h.1pxezwc">
            <w:r w:rsidR="0063582E">
              <w:rPr>
                <w:color w:val="000000"/>
              </w:rPr>
              <w:t>Life Membership Committee</w:t>
            </w:r>
            <w:r w:rsidR="0063582E">
              <w:rPr>
                <w:color w:val="000000"/>
              </w:rPr>
              <w:tab/>
              <w:t>22</w:t>
            </w:r>
          </w:hyperlink>
        </w:p>
        <w:p w14:paraId="00000049" w14:textId="77777777" w:rsidR="00A63C5B" w:rsidRDefault="00B0258D">
          <w:pPr>
            <w:pBdr>
              <w:top w:val="nil"/>
              <w:left w:val="nil"/>
              <w:bottom w:val="nil"/>
              <w:right w:val="nil"/>
              <w:between w:val="nil"/>
            </w:pBdr>
            <w:tabs>
              <w:tab w:val="right" w:pos="10070"/>
            </w:tabs>
            <w:spacing w:after="100"/>
            <w:ind w:left="440"/>
            <w:rPr>
              <w:color w:val="000000"/>
            </w:rPr>
          </w:pPr>
          <w:hyperlink w:anchor="_heading=h.49x2ik5">
            <w:r w:rsidR="0063582E">
              <w:rPr>
                <w:color w:val="000000"/>
              </w:rPr>
              <w:t>Professional Improvement Council (PIC) Committees</w:t>
            </w:r>
            <w:r w:rsidR="0063582E">
              <w:rPr>
                <w:color w:val="000000"/>
              </w:rPr>
              <w:tab/>
              <w:t>23</w:t>
            </w:r>
          </w:hyperlink>
        </w:p>
        <w:p w14:paraId="0000004A" w14:textId="77777777" w:rsidR="00A63C5B" w:rsidRDefault="00B0258D">
          <w:pPr>
            <w:pBdr>
              <w:top w:val="nil"/>
              <w:left w:val="nil"/>
              <w:bottom w:val="nil"/>
              <w:right w:val="nil"/>
              <w:between w:val="nil"/>
            </w:pBdr>
            <w:tabs>
              <w:tab w:val="right" w:pos="10070"/>
            </w:tabs>
            <w:spacing w:after="100"/>
            <w:ind w:left="440"/>
            <w:rPr>
              <w:color w:val="000000"/>
            </w:rPr>
          </w:pPr>
          <w:hyperlink w:anchor="_heading=h.2p2csry">
            <w:r w:rsidR="0063582E">
              <w:rPr>
                <w:color w:val="000000"/>
              </w:rPr>
              <w:t>Extension Development Council (EDC) Committees</w:t>
            </w:r>
            <w:r w:rsidR="0063582E">
              <w:rPr>
                <w:color w:val="000000"/>
              </w:rPr>
              <w:tab/>
              <w:t>24</w:t>
            </w:r>
          </w:hyperlink>
        </w:p>
        <w:p w14:paraId="0000004B" w14:textId="77777777" w:rsidR="00A63C5B" w:rsidRDefault="00B0258D">
          <w:pPr>
            <w:pBdr>
              <w:top w:val="nil"/>
              <w:left w:val="nil"/>
              <w:bottom w:val="nil"/>
              <w:right w:val="nil"/>
              <w:between w:val="nil"/>
            </w:pBdr>
            <w:tabs>
              <w:tab w:val="right" w:pos="10070"/>
            </w:tabs>
            <w:spacing w:after="100"/>
            <w:ind w:left="440"/>
            <w:rPr>
              <w:color w:val="000000"/>
            </w:rPr>
          </w:pPr>
          <w:hyperlink w:anchor="_heading=h.147n2zr">
            <w:r w:rsidR="0063582E">
              <w:rPr>
                <w:color w:val="000000"/>
              </w:rPr>
              <w:t>Resolutions Committee</w:t>
            </w:r>
            <w:r w:rsidR="0063582E">
              <w:rPr>
                <w:color w:val="000000"/>
              </w:rPr>
              <w:tab/>
              <w:t>25</w:t>
            </w:r>
          </w:hyperlink>
        </w:p>
        <w:p w14:paraId="0000004C" w14:textId="77777777" w:rsidR="00A63C5B" w:rsidRDefault="00B0258D">
          <w:pPr>
            <w:pBdr>
              <w:top w:val="nil"/>
              <w:left w:val="nil"/>
              <w:bottom w:val="nil"/>
              <w:right w:val="nil"/>
              <w:between w:val="nil"/>
            </w:pBdr>
            <w:tabs>
              <w:tab w:val="right" w:pos="10070"/>
            </w:tabs>
            <w:spacing w:after="100"/>
            <w:ind w:left="440"/>
            <w:rPr>
              <w:color w:val="000000"/>
            </w:rPr>
          </w:pPr>
          <w:hyperlink w:anchor="_heading=h.3o7alnk">
            <w:r w:rsidR="0063582E">
              <w:rPr>
                <w:color w:val="000000"/>
              </w:rPr>
              <w:t>Policy and Procedures Committee</w:t>
            </w:r>
            <w:r w:rsidR="0063582E">
              <w:rPr>
                <w:color w:val="000000"/>
              </w:rPr>
              <w:tab/>
              <w:t>25</w:t>
            </w:r>
          </w:hyperlink>
        </w:p>
        <w:p w14:paraId="0000004D" w14:textId="77777777" w:rsidR="00A63C5B" w:rsidRDefault="00B0258D">
          <w:pPr>
            <w:pBdr>
              <w:top w:val="nil"/>
              <w:left w:val="nil"/>
              <w:bottom w:val="nil"/>
              <w:right w:val="nil"/>
              <w:between w:val="nil"/>
            </w:pBdr>
            <w:tabs>
              <w:tab w:val="right" w:pos="10070"/>
            </w:tabs>
            <w:spacing w:after="100"/>
            <w:ind w:left="220"/>
            <w:rPr>
              <w:color w:val="000000"/>
            </w:rPr>
          </w:pPr>
          <w:hyperlink w:anchor="_heading=h.23ckvvd">
            <w:r w:rsidR="0063582E">
              <w:rPr>
                <w:color w:val="000000"/>
              </w:rPr>
              <w:t>Policies</w:t>
            </w:r>
            <w:r w:rsidR="0063582E">
              <w:rPr>
                <w:color w:val="000000"/>
              </w:rPr>
              <w:tab/>
              <w:t>26</w:t>
            </w:r>
          </w:hyperlink>
        </w:p>
        <w:p w14:paraId="0000004E" w14:textId="77777777" w:rsidR="00A63C5B" w:rsidRDefault="00B0258D">
          <w:pPr>
            <w:pBdr>
              <w:top w:val="nil"/>
              <w:left w:val="nil"/>
              <w:bottom w:val="nil"/>
              <w:right w:val="nil"/>
              <w:between w:val="nil"/>
            </w:pBdr>
            <w:tabs>
              <w:tab w:val="right" w:pos="10070"/>
            </w:tabs>
            <w:spacing w:after="100"/>
            <w:ind w:left="440"/>
            <w:rPr>
              <w:color w:val="000000"/>
            </w:rPr>
          </w:pPr>
          <w:hyperlink w:anchor="_heading=h.ihv636">
            <w:r w:rsidR="0063582E">
              <w:rPr>
                <w:color w:val="000000"/>
              </w:rPr>
              <w:t>Policy I- Support to attend NACAA Sanctioned Activities</w:t>
            </w:r>
            <w:r w:rsidR="0063582E">
              <w:rPr>
                <w:color w:val="000000"/>
              </w:rPr>
              <w:tab/>
              <w:t>26</w:t>
            </w:r>
          </w:hyperlink>
        </w:p>
        <w:p w14:paraId="0000004F" w14:textId="77777777" w:rsidR="00A63C5B" w:rsidRDefault="00B0258D">
          <w:pPr>
            <w:pBdr>
              <w:top w:val="nil"/>
              <w:left w:val="nil"/>
              <w:bottom w:val="nil"/>
              <w:right w:val="nil"/>
              <w:between w:val="nil"/>
            </w:pBdr>
            <w:tabs>
              <w:tab w:val="right" w:pos="10070"/>
            </w:tabs>
            <w:spacing w:after="100"/>
            <w:ind w:left="440"/>
            <w:rPr>
              <w:color w:val="000000"/>
            </w:rPr>
          </w:pPr>
          <w:hyperlink w:anchor="_heading=h.32hioqz">
            <w:r w:rsidR="0063582E">
              <w:rPr>
                <w:color w:val="000000"/>
              </w:rPr>
              <w:t>Policy II- Support of states within the North Central Region hosting the National Conference</w:t>
            </w:r>
            <w:r w:rsidR="0063582E">
              <w:rPr>
                <w:color w:val="000000"/>
              </w:rPr>
              <w:tab/>
              <w:t>26</w:t>
            </w:r>
          </w:hyperlink>
        </w:p>
        <w:p w14:paraId="00000050" w14:textId="77777777" w:rsidR="00A63C5B" w:rsidRDefault="0063582E">
          <w:r>
            <w:fldChar w:fldCharType="end"/>
          </w:r>
        </w:p>
      </w:sdtContent>
    </w:sdt>
    <w:p w14:paraId="00000051" w14:textId="77777777" w:rsidR="00A63C5B" w:rsidRDefault="0063582E">
      <w:pPr>
        <w:pStyle w:val="Heading1"/>
        <w:rPr>
          <w:rFonts w:ascii="Calibri" w:eastAsia="Calibri" w:hAnsi="Calibri" w:cs="Calibri"/>
        </w:rPr>
      </w:pPr>
      <w:bookmarkStart w:id="0" w:name="_heading=h.gjdgxs" w:colFirst="0" w:colLast="0"/>
      <w:bookmarkEnd w:id="0"/>
      <w:r>
        <w:rPr>
          <w:rFonts w:ascii="Calibri" w:eastAsia="Calibri" w:hAnsi="Calibri" w:cs="Calibri"/>
        </w:rPr>
        <w:lastRenderedPageBreak/>
        <w:t>Bylaws of the Wisconsin Association of County Agricultural Agents (WACAA)</w:t>
      </w:r>
    </w:p>
    <w:p w14:paraId="00000052" w14:textId="77777777" w:rsidR="00A63C5B" w:rsidRDefault="00A63C5B">
      <w:pPr>
        <w:pBdr>
          <w:top w:val="nil"/>
          <w:left w:val="nil"/>
          <w:bottom w:val="nil"/>
          <w:right w:val="nil"/>
          <w:between w:val="nil"/>
        </w:pBdr>
        <w:ind w:left="720"/>
        <w:rPr>
          <w:color w:val="000000"/>
        </w:rPr>
      </w:pPr>
    </w:p>
    <w:p w14:paraId="00000053" w14:textId="77777777" w:rsidR="00A63C5B" w:rsidRDefault="0063582E">
      <w:pPr>
        <w:pStyle w:val="Heading2"/>
        <w:rPr>
          <w:rFonts w:ascii="Calibri" w:eastAsia="Calibri" w:hAnsi="Calibri" w:cs="Calibri"/>
        </w:rPr>
      </w:pPr>
      <w:bookmarkStart w:id="1" w:name="_heading=h.30j0zll" w:colFirst="0" w:colLast="0"/>
      <w:bookmarkEnd w:id="1"/>
      <w:r>
        <w:rPr>
          <w:rFonts w:ascii="Calibri" w:eastAsia="Calibri" w:hAnsi="Calibri" w:cs="Calibri"/>
        </w:rPr>
        <w:t>Article I:  Name</w:t>
      </w:r>
    </w:p>
    <w:p w14:paraId="00000054" w14:textId="77777777" w:rsidR="00A63C5B" w:rsidRDefault="00A63C5B">
      <w:pPr>
        <w:pBdr>
          <w:top w:val="nil"/>
          <w:left w:val="nil"/>
          <w:bottom w:val="nil"/>
          <w:right w:val="nil"/>
          <w:between w:val="nil"/>
        </w:pBdr>
        <w:ind w:left="720"/>
        <w:rPr>
          <w:color w:val="000000"/>
        </w:rPr>
      </w:pPr>
    </w:p>
    <w:p w14:paraId="00000055" w14:textId="77777777" w:rsidR="00A63C5B" w:rsidRDefault="0063582E">
      <w:pPr>
        <w:pBdr>
          <w:top w:val="nil"/>
          <w:left w:val="nil"/>
          <w:bottom w:val="nil"/>
          <w:right w:val="nil"/>
          <w:between w:val="nil"/>
        </w:pBdr>
        <w:ind w:left="1260" w:hanging="540"/>
        <w:rPr>
          <w:color w:val="000000"/>
        </w:rPr>
      </w:pPr>
      <w:r>
        <w:rPr>
          <w:color w:val="000000"/>
        </w:rPr>
        <w:t>1.1</w:t>
      </w:r>
      <w:r>
        <w:rPr>
          <w:color w:val="000000"/>
        </w:rPr>
        <w:tab/>
        <w:t>The name of this corporation is:</w:t>
      </w:r>
    </w:p>
    <w:p w14:paraId="00000056" w14:textId="77777777" w:rsidR="00A63C5B" w:rsidRDefault="00A63C5B">
      <w:pPr>
        <w:pBdr>
          <w:top w:val="nil"/>
          <w:left w:val="nil"/>
          <w:bottom w:val="nil"/>
          <w:right w:val="nil"/>
          <w:between w:val="nil"/>
        </w:pBdr>
        <w:ind w:left="1260" w:hanging="540"/>
        <w:rPr>
          <w:color w:val="000000"/>
        </w:rPr>
      </w:pPr>
    </w:p>
    <w:p w14:paraId="00000057" w14:textId="77777777" w:rsidR="00A63C5B" w:rsidRDefault="0063582E">
      <w:pPr>
        <w:pBdr>
          <w:top w:val="nil"/>
          <w:left w:val="nil"/>
          <w:bottom w:val="nil"/>
          <w:right w:val="nil"/>
          <w:between w:val="nil"/>
        </w:pBdr>
        <w:ind w:left="1260"/>
        <w:rPr>
          <w:color w:val="000000"/>
        </w:rPr>
      </w:pPr>
      <w:r>
        <w:rPr>
          <w:color w:val="000000"/>
        </w:rPr>
        <w:t>Wisconsin Association of County Agricultural Agents, Inc. and is incorporated under Chapter 181, Wisconsin Statutes.</w:t>
      </w:r>
    </w:p>
    <w:p w14:paraId="00000058" w14:textId="77777777" w:rsidR="00A63C5B" w:rsidRDefault="00A63C5B">
      <w:pPr>
        <w:pBdr>
          <w:top w:val="nil"/>
          <w:left w:val="nil"/>
          <w:bottom w:val="nil"/>
          <w:right w:val="nil"/>
          <w:between w:val="nil"/>
        </w:pBdr>
        <w:ind w:left="720"/>
        <w:rPr>
          <w:color w:val="000000"/>
        </w:rPr>
      </w:pPr>
    </w:p>
    <w:p w14:paraId="00000059" w14:textId="77777777" w:rsidR="00A63C5B" w:rsidRDefault="0063582E">
      <w:pPr>
        <w:pStyle w:val="Heading2"/>
        <w:rPr>
          <w:rFonts w:ascii="Calibri" w:eastAsia="Calibri" w:hAnsi="Calibri" w:cs="Calibri"/>
        </w:rPr>
      </w:pPr>
      <w:bookmarkStart w:id="2" w:name="_heading=h.1fob9te" w:colFirst="0" w:colLast="0"/>
      <w:bookmarkEnd w:id="2"/>
      <w:r>
        <w:rPr>
          <w:rFonts w:ascii="Calibri" w:eastAsia="Calibri" w:hAnsi="Calibri" w:cs="Calibri"/>
        </w:rPr>
        <w:t>Article II:  Principal Office</w:t>
      </w:r>
    </w:p>
    <w:p w14:paraId="0000005A" w14:textId="77777777" w:rsidR="00A63C5B" w:rsidRDefault="00A63C5B"/>
    <w:p w14:paraId="0000005B" w14:textId="77777777" w:rsidR="00A63C5B" w:rsidRDefault="0063582E">
      <w:pPr>
        <w:pBdr>
          <w:top w:val="nil"/>
          <w:left w:val="nil"/>
          <w:bottom w:val="nil"/>
          <w:right w:val="nil"/>
          <w:between w:val="nil"/>
        </w:pBdr>
        <w:ind w:left="1260" w:hanging="540"/>
        <w:rPr>
          <w:color w:val="000000"/>
        </w:rPr>
      </w:pPr>
      <w:r>
        <w:rPr>
          <w:color w:val="000000"/>
        </w:rPr>
        <w:t>2.1</w:t>
      </w:r>
      <w:r>
        <w:rPr>
          <w:color w:val="000000"/>
        </w:rPr>
        <w:tab/>
        <w:t>The principal office shall be located in Madison, Wisconsin.</w:t>
      </w:r>
    </w:p>
    <w:p w14:paraId="0000005C" w14:textId="77777777" w:rsidR="00A63C5B" w:rsidRDefault="00A63C5B">
      <w:pPr>
        <w:pBdr>
          <w:top w:val="nil"/>
          <w:left w:val="nil"/>
          <w:bottom w:val="nil"/>
          <w:right w:val="nil"/>
          <w:between w:val="nil"/>
        </w:pBdr>
        <w:ind w:left="720"/>
        <w:rPr>
          <w:color w:val="000000"/>
        </w:rPr>
      </w:pPr>
    </w:p>
    <w:p w14:paraId="0000005D" w14:textId="77777777" w:rsidR="00A63C5B" w:rsidRDefault="0063582E">
      <w:pPr>
        <w:pStyle w:val="Heading2"/>
        <w:rPr>
          <w:rFonts w:ascii="Calibri" w:eastAsia="Calibri" w:hAnsi="Calibri" w:cs="Calibri"/>
        </w:rPr>
      </w:pPr>
      <w:bookmarkStart w:id="3" w:name="_heading=h.3znysh7" w:colFirst="0" w:colLast="0"/>
      <w:bookmarkEnd w:id="3"/>
      <w:r>
        <w:rPr>
          <w:rFonts w:ascii="Calibri" w:eastAsia="Calibri" w:hAnsi="Calibri" w:cs="Calibri"/>
        </w:rPr>
        <w:t>Article III:  Purposes</w:t>
      </w:r>
    </w:p>
    <w:p w14:paraId="0000005E" w14:textId="77777777" w:rsidR="00A63C5B" w:rsidRDefault="00A63C5B">
      <w:pPr>
        <w:pBdr>
          <w:top w:val="nil"/>
          <w:left w:val="nil"/>
          <w:bottom w:val="nil"/>
          <w:right w:val="nil"/>
          <w:between w:val="nil"/>
        </w:pBdr>
        <w:ind w:left="720"/>
        <w:rPr>
          <w:color w:val="000000"/>
        </w:rPr>
      </w:pPr>
    </w:p>
    <w:p w14:paraId="0000005F" w14:textId="77777777" w:rsidR="00A63C5B" w:rsidRDefault="0063582E">
      <w:pPr>
        <w:pBdr>
          <w:top w:val="nil"/>
          <w:left w:val="nil"/>
          <w:bottom w:val="nil"/>
          <w:right w:val="nil"/>
          <w:between w:val="nil"/>
        </w:pBdr>
        <w:ind w:left="1260" w:hanging="540"/>
        <w:rPr>
          <w:color w:val="000000"/>
        </w:rPr>
      </w:pPr>
      <w:r>
        <w:rPr>
          <w:color w:val="000000"/>
        </w:rPr>
        <w:t>3.1</w:t>
      </w:r>
      <w:r>
        <w:rPr>
          <w:color w:val="000000"/>
        </w:rPr>
        <w:tab/>
        <w:t>The purposes shall be:</w:t>
      </w:r>
    </w:p>
    <w:p w14:paraId="00000060" w14:textId="77777777" w:rsidR="00A63C5B" w:rsidRDefault="00A63C5B">
      <w:pPr>
        <w:pBdr>
          <w:top w:val="nil"/>
          <w:left w:val="nil"/>
          <w:bottom w:val="nil"/>
          <w:right w:val="nil"/>
          <w:between w:val="nil"/>
        </w:pBdr>
        <w:ind w:left="720"/>
        <w:rPr>
          <w:color w:val="000000"/>
        </w:rPr>
      </w:pPr>
    </w:p>
    <w:p w14:paraId="00000061" w14:textId="77777777" w:rsidR="00A63C5B" w:rsidRDefault="0063582E">
      <w:pPr>
        <w:numPr>
          <w:ilvl w:val="0"/>
          <w:numId w:val="21"/>
        </w:numPr>
        <w:pBdr>
          <w:top w:val="nil"/>
          <w:left w:val="nil"/>
          <w:bottom w:val="nil"/>
          <w:right w:val="nil"/>
          <w:between w:val="nil"/>
        </w:pBdr>
        <w:ind w:left="1800"/>
      </w:pPr>
      <w:r>
        <w:rPr>
          <w:color w:val="000000"/>
        </w:rPr>
        <w:t>To be the Wisconsin representative of the National Association of County Agricultural Agents (NACAA).</w:t>
      </w:r>
    </w:p>
    <w:p w14:paraId="00000062" w14:textId="77777777" w:rsidR="00A63C5B" w:rsidRDefault="0063582E">
      <w:pPr>
        <w:numPr>
          <w:ilvl w:val="0"/>
          <w:numId w:val="21"/>
        </w:numPr>
        <w:pBdr>
          <w:top w:val="nil"/>
          <w:left w:val="nil"/>
          <w:bottom w:val="nil"/>
          <w:right w:val="nil"/>
          <w:between w:val="nil"/>
        </w:pBdr>
        <w:ind w:left="1800"/>
      </w:pPr>
      <w:r>
        <w:rPr>
          <w:color w:val="000000"/>
        </w:rPr>
        <w:t>To uphold the teachings of the University of Wisconsin System.</w:t>
      </w:r>
    </w:p>
    <w:p w14:paraId="00000063" w14:textId="77777777" w:rsidR="00A63C5B" w:rsidRDefault="0063582E">
      <w:pPr>
        <w:numPr>
          <w:ilvl w:val="0"/>
          <w:numId w:val="21"/>
        </w:numPr>
        <w:pBdr>
          <w:top w:val="nil"/>
          <w:left w:val="nil"/>
          <w:bottom w:val="nil"/>
          <w:right w:val="nil"/>
          <w:between w:val="nil"/>
        </w:pBdr>
        <w:ind w:left="1800"/>
      </w:pPr>
      <w:r>
        <w:rPr>
          <w:color w:val="000000"/>
        </w:rPr>
        <w:t>To promote the welfare of the Extension workers.</w:t>
      </w:r>
    </w:p>
    <w:p w14:paraId="00000064" w14:textId="77777777" w:rsidR="00A63C5B" w:rsidRDefault="0063582E">
      <w:pPr>
        <w:numPr>
          <w:ilvl w:val="0"/>
          <w:numId w:val="21"/>
        </w:numPr>
        <w:pBdr>
          <w:top w:val="nil"/>
          <w:left w:val="nil"/>
          <w:bottom w:val="nil"/>
          <w:right w:val="nil"/>
          <w:between w:val="nil"/>
        </w:pBdr>
        <w:ind w:left="1800"/>
      </w:pPr>
      <w:r>
        <w:rPr>
          <w:color w:val="000000"/>
        </w:rPr>
        <w:t>To maintain the standard of excellence of the men and women who engage in Extension work.</w:t>
      </w:r>
    </w:p>
    <w:p w14:paraId="00000065" w14:textId="77777777" w:rsidR="00A63C5B" w:rsidRDefault="0063582E">
      <w:pPr>
        <w:numPr>
          <w:ilvl w:val="0"/>
          <w:numId w:val="21"/>
        </w:numPr>
        <w:pBdr>
          <w:top w:val="nil"/>
          <w:left w:val="nil"/>
          <w:bottom w:val="nil"/>
          <w:right w:val="nil"/>
          <w:between w:val="nil"/>
        </w:pBdr>
        <w:ind w:left="1800"/>
      </w:pPr>
      <w:r>
        <w:rPr>
          <w:color w:val="000000"/>
        </w:rPr>
        <w:t>To encourage mutual helpfulness among its members.</w:t>
      </w:r>
    </w:p>
    <w:p w14:paraId="00000066" w14:textId="77777777" w:rsidR="00A63C5B" w:rsidRDefault="00A63C5B">
      <w:pPr>
        <w:pBdr>
          <w:top w:val="nil"/>
          <w:left w:val="nil"/>
          <w:bottom w:val="nil"/>
          <w:right w:val="nil"/>
          <w:between w:val="nil"/>
        </w:pBdr>
        <w:ind w:left="720"/>
        <w:rPr>
          <w:color w:val="000000"/>
        </w:rPr>
      </w:pPr>
    </w:p>
    <w:p w14:paraId="00000067" w14:textId="77777777" w:rsidR="00A63C5B" w:rsidRDefault="0063582E">
      <w:pPr>
        <w:pStyle w:val="Heading2"/>
        <w:rPr>
          <w:rFonts w:ascii="Calibri" w:eastAsia="Calibri" w:hAnsi="Calibri" w:cs="Calibri"/>
        </w:rPr>
      </w:pPr>
      <w:bookmarkStart w:id="4" w:name="_heading=h.2et92p0" w:colFirst="0" w:colLast="0"/>
      <w:bookmarkEnd w:id="4"/>
      <w:r>
        <w:rPr>
          <w:rFonts w:ascii="Calibri" w:eastAsia="Calibri" w:hAnsi="Calibri" w:cs="Calibri"/>
        </w:rPr>
        <w:t>Article IV:  Membership</w:t>
      </w:r>
    </w:p>
    <w:p w14:paraId="00000068" w14:textId="77777777" w:rsidR="00A63C5B" w:rsidRDefault="00A63C5B">
      <w:pPr>
        <w:pBdr>
          <w:top w:val="nil"/>
          <w:left w:val="nil"/>
          <w:bottom w:val="nil"/>
          <w:right w:val="nil"/>
          <w:between w:val="nil"/>
        </w:pBdr>
        <w:ind w:left="720"/>
        <w:rPr>
          <w:color w:val="000000"/>
        </w:rPr>
      </w:pPr>
    </w:p>
    <w:p w14:paraId="00000069" w14:textId="77777777" w:rsidR="00A63C5B" w:rsidRDefault="0063582E">
      <w:pPr>
        <w:pBdr>
          <w:top w:val="nil"/>
          <w:left w:val="nil"/>
          <w:bottom w:val="nil"/>
          <w:right w:val="nil"/>
          <w:between w:val="nil"/>
        </w:pBdr>
        <w:ind w:left="1260" w:hanging="540"/>
        <w:rPr>
          <w:color w:val="000000"/>
        </w:rPr>
      </w:pPr>
      <w:r>
        <w:rPr>
          <w:color w:val="000000"/>
        </w:rPr>
        <w:t>4.1</w:t>
      </w:r>
      <w:r>
        <w:rPr>
          <w:color w:val="000000"/>
        </w:rPr>
        <w:tab/>
      </w:r>
      <w:r>
        <w:rPr>
          <w:b/>
          <w:color w:val="000000"/>
        </w:rPr>
        <w:t>Regular Members</w:t>
      </w:r>
      <w:r>
        <w:rPr>
          <w:color w:val="000000"/>
        </w:rPr>
        <w:t>.  Regular members in this association shall be Extension professionals employed in agriculture and related fields who maintain membership in the National Association of County Agricultural Agents (NACAA). Provision for continuing membership shall be accorded those on leave for professional improvement provided all membership dues are paid.</w:t>
      </w:r>
    </w:p>
    <w:p w14:paraId="0000006A" w14:textId="77777777" w:rsidR="00A63C5B" w:rsidRDefault="00A63C5B">
      <w:pPr>
        <w:pBdr>
          <w:top w:val="nil"/>
          <w:left w:val="nil"/>
          <w:bottom w:val="nil"/>
          <w:right w:val="nil"/>
          <w:between w:val="nil"/>
        </w:pBdr>
        <w:ind w:left="1260" w:hanging="540"/>
        <w:rPr>
          <w:color w:val="000000"/>
        </w:rPr>
      </w:pPr>
    </w:p>
    <w:p w14:paraId="0000006B" w14:textId="77777777" w:rsidR="00A63C5B" w:rsidRDefault="0063582E">
      <w:pPr>
        <w:pBdr>
          <w:top w:val="nil"/>
          <w:left w:val="nil"/>
          <w:bottom w:val="nil"/>
          <w:right w:val="nil"/>
          <w:between w:val="nil"/>
        </w:pBdr>
        <w:ind w:left="1260" w:hanging="540"/>
        <w:rPr>
          <w:color w:val="000000"/>
        </w:rPr>
      </w:pPr>
      <w:r>
        <w:rPr>
          <w:color w:val="000000"/>
        </w:rPr>
        <w:t>4.2</w:t>
      </w:r>
      <w:r>
        <w:rPr>
          <w:color w:val="000000"/>
        </w:rPr>
        <w:tab/>
      </w:r>
      <w:r>
        <w:rPr>
          <w:b/>
          <w:color w:val="000000"/>
        </w:rPr>
        <w:t>Associate Non-Voting Members</w:t>
      </w:r>
      <w:r>
        <w:rPr>
          <w:color w:val="000000"/>
        </w:rPr>
        <w:t xml:space="preserve">.  Associate non-voting membership shall be granted to members upon their retirement. Retired members become life members of the National Association of County Agricultural Agents upon payment of life membership dues to the WACAA treasurer.  </w:t>
      </w:r>
    </w:p>
    <w:p w14:paraId="0000006C" w14:textId="77777777" w:rsidR="00A63C5B" w:rsidRDefault="00A63C5B">
      <w:bookmarkStart w:id="5" w:name="_heading=h.tyjcwt" w:colFirst="0" w:colLast="0"/>
      <w:bookmarkEnd w:id="5"/>
    </w:p>
    <w:p w14:paraId="0000006D" w14:textId="77777777" w:rsidR="00A63C5B" w:rsidRDefault="0063582E">
      <w:pPr>
        <w:pBdr>
          <w:top w:val="nil"/>
          <w:left w:val="nil"/>
          <w:bottom w:val="nil"/>
          <w:right w:val="nil"/>
          <w:between w:val="nil"/>
        </w:pBdr>
        <w:ind w:left="1260" w:hanging="540"/>
        <w:rPr>
          <w:color w:val="000000"/>
        </w:rPr>
      </w:pPr>
      <w:r>
        <w:rPr>
          <w:color w:val="000000"/>
        </w:rPr>
        <w:t>4.3</w:t>
      </w:r>
      <w:r>
        <w:rPr>
          <w:color w:val="000000"/>
        </w:rPr>
        <w:tab/>
      </w:r>
      <w:r>
        <w:rPr>
          <w:b/>
          <w:color w:val="000000"/>
        </w:rPr>
        <w:t>Association and/or Honorary Membership</w:t>
      </w:r>
      <w:r>
        <w:rPr>
          <w:color w:val="000000"/>
        </w:rPr>
        <w:t>.  Association and/or honorary membership without voting right may be given by a majority vote of either the directors or members at any regular membership or Board of Director Meeting.</w:t>
      </w:r>
    </w:p>
    <w:p w14:paraId="0000006E" w14:textId="77777777" w:rsidR="00A63C5B" w:rsidRDefault="00A63C5B">
      <w:pPr>
        <w:pBdr>
          <w:top w:val="nil"/>
          <w:left w:val="nil"/>
          <w:bottom w:val="nil"/>
          <w:right w:val="nil"/>
          <w:between w:val="nil"/>
        </w:pBdr>
        <w:ind w:left="720"/>
        <w:rPr>
          <w:color w:val="000000"/>
        </w:rPr>
      </w:pPr>
    </w:p>
    <w:p w14:paraId="0000006F" w14:textId="77777777" w:rsidR="00A63C5B" w:rsidRDefault="0063582E">
      <w:pPr>
        <w:pStyle w:val="Heading2"/>
        <w:rPr>
          <w:rFonts w:ascii="Calibri" w:eastAsia="Calibri" w:hAnsi="Calibri" w:cs="Calibri"/>
        </w:rPr>
      </w:pPr>
      <w:bookmarkStart w:id="6" w:name="_heading=h.3dy6vkm" w:colFirst="0" w:colLast="0"/>
      <w:bookmarkEnd w:id="6"/>
      <w:r>
        <w:rPr>
          <w:rFonts w:ascii="Calibri" w:eastAsia="Calibri" w:hAnsi="Calibri" w:cs="Calibri"/>
        </w:rPr>
        <w:t>Article V:  Association Meetings</w:t>
      </w:r>
    </w:p>
    <w:p w14:paraId="00000070" w14:textId="77777777" w:rsidR="00A63C5B" w:rsidRDefault="00A63C5B"/>
    <w:p w14:paraId="00000071" w14:textId="77777777" w:rsidR="00A63C5B" w:rsidRDefault="0063582E">
      <w:pPr>
        <w:pBdr>
          <w:top w:val="nil"/>
          <w:left w:val="nil"/>
          <w:bottom w:val="nil"/>
          <w:right w:val="nil"/>
          <w:between w:val="nil"/>
        </w:pBdr>
        <w:ind w:left="1260" w:hanging="540"/>
        <w:rPr>
          <w:color w:val="000000"/>
        </w:rPr>
      </w:pPr>
      <w:r>
        <w:rPr>
          <w:color w:val="000000"/>
        </w:rPr>
        <w:t>5.1</w:t>
      </w:r>
      <w:r>
        <w:rPr>
          <w:color w:val="000000"/>
        </w:rPr>
        <w:tab/>
      </w:r>
      <w:r>
        <w:rPr>
          <w:b/>
          <w:color w:val="000000"/>
        </w:rPr>
        <w:t>Number of Meetings</w:t>
      </w:r>
      <w:r>
        <w:rPr>
          <w:color w:val="000000"/>
        </w:rPr>
        <w:t>.  The association shall have an annual meeting at such time and place as determined by the Board of Directors.</w:t>
      </w:r>
    </w:p>
    <w:p w14:paraId="00000072" w14:textId="77777777" w:rsidR="00A63C5B" w:rsidRDefault="00A63C5B">
      <w:pPr>
        <w:pBdr>
          <w:top w:val="nil"/>
          <w:left w:val="nil"/>
          <w:bottom w:val="nil"/>
          <w:right w:val="nil"/>
          <w:between w:val="nil"/>
        </w:pBdr>
        <w:ind w:left="1260" w:hanging="540"/>
        <w:rPr>
          <w:color w:val="000000"/>
        </w:rPr>
      </w:pPr>
    </w:p>
    <w:p w14:paraId="00000073" w14:textId="77777777" w:rsidR="00A63C5B" w:rsidRDefault="0063582E">
      <w:pPr>
        <w:pBdr>
          <w:top w:val="nil"/>
          <w:left w:val="nil"/>
          <w:bottom w:val="nil"/>
          <w:right w:val="nil"/>
          <w:between w:val="nil"/>
        </w:pBdr>
        <w:ind w:left="1260" w:hanging="540"/>
        <w:rPr>
          <w:color w:val="000000"/>
        </w:rPr>
      </w:pPr>
      <w:r>
        <w:rPr>
          <w:color w:val="000000"/>
        </w:rPr>
        <w:t>5.2</w:t>
      </w:r>
      <w:r>
        <w:rPr>
          <w:color w:val="000000"/>
        </w:rPr>
        <w:tab/>
      </w:r>
      <w:r>
        <w:rPr>
          <w:b/>
          <w:color w:val="000000"/>
        </w:rPr>
        <w:t>Notice</w:t>
      </w:r>
      <w:r>
        <w:rPr>
          <w:color w:val="000000"/>
        </w:rPr>
        <w:t xml:space="preserve"> </w:t>
      </w:r>
      <w:r>
        <w:rPr>
          <w:b/>
          <w:color w:val="000000"/>
        </w:rPr>
        <w:t>of Meetings</w:t>
      </w:r>
      <w:r>
        <w:rPr>
          <w:color w:val="000000"/>
        </w:rPr>
        <w:t>.  Notice shall be given not less than seven (7) nor more than thirty (30) days before each annual meeting. Written/electronic notice of the time and place of the meeting shall be given to the members personally or by written/electronic notice to their last known addresses or email addresses as shown in the association records.</w:t>
      </w:r>
    </w:p>
    <w:p w14:paraId="00000074" w14:textId="77777777" w:rsidR="00A63C5B" w:rsidRDefault="0063582E">
      <w:pPr>
        <w:pBdr>
          <w:top w:val="nil"/>
          <w:left w:val="nil"/>
          <w:bottom w:val="nil"/>
          <w:right w:val="nil"/>
          <w:between w:val="nil"/>
        </w:pBdr>
        <w:ind w:left="1260" w:hanging="540"/>
        <w:rPr>
          <w:b/>
          <w:color w:val="000000"/>
        </w:rPr>
      </w:pPr>
      <w:r>
        <w:rPr>
          <w:color w:val="000000"/>
        </w:rPr>
        <w:lastRenderedPageBreak/>
        <w:t>5.3</w:t>
      </w:r>
      <w:r>
        <w:rPr>
          <w:color w:val="000000"/>
        </w:rPr>
        <w:tab/>
      </w:r>
      <w:r>
        <w:rPr>
          <w:b/>
          <w:color w:val="000000"/>
        </w:rPr>
        <w:t>Special Meetings</w:t>
      </w:r>
    </w:p>
    <w:p w14:paraId="00000075" w14:textId="77777777" w:rsidR="00A63C5B" w:rsidRDefault="00A63C5B">
      <w:pPr>
        <w:pBdr>
          <w:top w:val="nil"/>
          <w:left w:val="nil"/>
          <w:bottom w:val="nil"/>
          <w:right w:val="nil"/>
          <w:between w:val="nil"/>
        </w:pBdr>
        <w:ind w:left="1260" w:hanging="540"/>
        <w:rPr>
          <w:color w:val="000000"/>
        </w:rPr>
      </w:pPr>
    </w:p>
    <w:p w14:paraId="00000076" w14:textId="77777777" w:rsidR="00A63C5B" w:rsidRDefault="0063582E">
      <w:pPr>
        <w:pBdr>
          <w:top w:val="nil"/>
          <w:left w:val="nil"/>
          <w:bottom w:val="nil"/>
          <w:right w:val="nil"/>
          <w:between w:val="nil"/>
        </w:pBdr>
        <w:ind w:left="1800" w:hanging="360"/>
        <w:rPr>
          <w:color w:val="000000"/>
        </w:rPr>
      </w:pPr>
      <w:r>
        <w:rPr>
          <w:color w:val="000000"/>
        </w:rPr>
        <w:t>a.</w:t>
      </w:r>
      <w:r>
        <w:rPr>
          <w:color w:val="000000"/>
        </w:rPr>
        <w:tab/>
        <w:t>The president may call a special meeting of the association upon giving notice to the members in the manner herein described for an annual meeting, except that the notice shall also specify the purpose of the special meeting.</w:t>
      </w:r>
    </w:p>
    <w:p w14:paraId="00000077" w14:textId="77777777" w:rsidR="00A63C5B" w:rsidRDefault="00A63C5B">
      <w:pPr>
        <w:pBdr>
          <w:top w:val="nil"/>
          <w:left w:val="nil"/>
          <w:bottom w:val="nil"/>
          <w:right w:val="nil"/>
          <w:between w:val="nil"/>
        </w:pBdr>
        <w:ind w:left="1800" w:hanging="360"/>
        <w:rPr>
          <w:color w:val="000000"/>
        </w:rPr>
      </w:pPr>
    </w:p>
    <w:p w14:paraId="00000078" w14:textId="77777777" w:rsidR="00A63C5B" w:rsidRDefault="0063582E">
      <w:pPr>
        <w:pBdr>
          <w:top w:val="nil"/>
          <w:left w:val="nil"/>
          <w:bottom w:val="nil"/>
          <w:right w:val="nil"/>
          <w:between w:val="nil"/>
        </w:pBdr>
        <w:ind w:left="1800" w:hanging="360"/>
        <w:rPr>
          <w:color w:val="000000"/>
        </w:rPr>
      </w:pPr>
      <w:r>
        <w:rPr>
          <w:color w:val="000000"/>
        </w:rPr>
        <w:t>b.</w:t>
      </w:r>
      <w:r>
        <w:rPr>
          <w:color w:val="000000"/>
        </w:rPr>
        <w:tab/>
        <w:t>Upon written demand signed by at least twenty percent (20%) of the members, the president shall call a special meeting for the purpose to which the demand relates, in the manner herein described.</w:t>
      </w:r>
    </w:p>
    <w:p w14:paraId="00000079" w14:textId="77777777" w:rsidR="00A63C5B" w:rsidRDefault="00A63C5B">
      <w:pPr>
        <w:pBdr>
          <w:top w:val="nil"/>
          <w:left w:val="nil"/>
          <w:bottom w:val="nil"/>
          <w:right w:val="nil"/>
          <w:between w:val="nil"/>
        </w:pBdr>
        <w:ind w:left="720"/>
        <w:rPr>
          <w:color w:val="000000"/>
        </w:rPr>
      </w:pPr>
    </w:p>
    <w:p w14:paraId="0000007A" w14:textId="77777777" w:rsidR="00A63C5B" w:rsidRDefault="0063582E">
      <w:pPr>
        <w:pBdr>
          <w:top w:val="nil"/>
          <w:left w:val="nil"/>
          <w:bottom w:val="nil"/>
          <w:right w:val="nil"/>
          <w:between w:val="nil"/>
        </w:pBdr>
        <w:ind w:left="1260" w:hanging="540"/>
        <w:rPr>
          <w:color w:val="000000"/>
        </w:rPr>
      </w:pPr>
      <w:r>
        <w:rPr>
          <w:color w:val="000000"/>
        </w:rPr>
        <w:t>5.4</w:t>
      </w:r>
      <w:r>
        <w:rPr>
          <w:color w:val="000000"/>
        </w:rPr>
        <w:tab/>
      </w:r>
      <w:r>
        <w:rPr>
          <w:b/>
          <w:color w:val="000000"/>
        </w:rPr>
        <w:t>Quorum</w:t>
      </w:r>
      <w:r>
        <w:rPr>
          <w:color w:val="000000"/>
        </w:rPr>
        <w:t>.  One-third of the membership shall constitute a quorum at all membership meetings.</w:t>
      </w:r>
    </w:p>
    <w:p w14:paraId="0000007B" w14:textId="77777777" w:rsidR="00A63C5B" w:rsidRDefault="00A63C5B">
      <w:pPr>
        <w:pBdr>
          <w:top w:val="nil"/>
          <w:left w:val="nil"/>
          <w:bottom w:val="nil"/>
          <w:right w:val="nil"/>
          <w:between w:val="nil"/>
        </w:pBdr>
        <w:ind w:left="1260" w:hanging="540"/>
        <w:rPr>
          <w:color w:val="000000"/>
        </w:rPr>
      </w:pPr>
    </w:p>
    <w:p w14:paraId="0000007C" w14:textId="77777777" w:rsidR="00A63C5B" w:rsidRDefault="0063582E">
      <w:pPr>
        <w:pBdr>
          <w:top w:val="nil"/>
          <w:left w:val="nil"/>
          <w:bottom w:val="nil"/>
          <w:right w:val="nil"/>
          <w:between w:val="nil"/>
        </w:pBdr>
        <w:ind w:left="1260" w:hanging="540"/>
        <w:rPr>
          <w:color w:val="000000"/>
        </w:rPr>
      </w:pPr>
      <w:r>
        <w:rPr>
          <w:color w:val="000000"/>
        </w:rPr>
        <w:t>5.5</w:t>
      </w:r>
      <w:r>
        <w:rPr>
          <w:color w:val="000000"/>
        </w:rPr>
        <w:tab/>
      </w:r>
      <w:r>
        <w:rPr>
          <w:b/>
          <w:color w:val="000000"/>
        </w:rPr>
        <w:t>Voting</w:t>
      </w:r>
      <w:r>
        <w:rPr>
          <w:color w:val="000000"/>
        </w:rPr>
        <w:t>.  Each member is entitled to one vote on each question. Voting by proxy is not allowed in the corporation; members may submit a signed vote on a ballot which sets forth the exact question to be voted upon or through an electronic voting process.</w:t>
      </w:r>
    </w:p>
    <w:p w14:paraId="0000007D" w14:textId="77777777" w:rsidR="00A63C5B" w:rsidRDefault="00A63C5B">
      <w:pPr>
        <w:pBdr>
          <w:top w:val="nil"/>
          <w:left w:val="nil"/>
          <w:bottom w:val="nil"/>
          <w:right w:val="nil"/>
          <w:between w:val="nil"/>
        </w:pBdr>
        <w:ind w:left="720"/>
        <w:rPr>
          <w:color w:val="000000"/>
        </w:rPr>
      </w:pPr>
    </w:p>
    <w:p w14:paraId="0000007E" w14:textId="77777777" w:rsidR="00A63C5B" w:rsidRDefault="0063582E">
      <w:pPr>
        <w:pBdr>
          <w:top w:val="nil"/>
          <w:left w:val="nil"/>
          <w:bottom w:val="nil"/>
          <w:right w:val="nil"/>
          <w:between w:val="nil"/>
        </w:pBdr>
        <w:ind w:left="1260" w:hanging="540"/>
        <w:rPr>
          <w:b/>
          <w:color w:val="000000"/>
        </w:rPr>
      </w:pPr>
      <w:r>
        <w:rPr>
          <w:color w:val="000000"/>
        </w:rPr>
        <w:t>5.6</w:t>
      </w:r>
      <w:r>
        <w:rPr>
          <w:color w:val="000000"/>
        </w:rPr>
        <w:tab/>
      </w:r>
      <w:r>
        <w:rPr>
          <w:b/>
          <w:color w:val="000000"/>
        </w:rPr>
        <w:t>Meeting Management</w:t>
      </w:r>
    </w:p>
    <w:p w14:paraId="0000007F" w14:textId="77777777" w:rsidR="00A63C5B" w:rsidRDefault="00A63C5B">
      <w:pPr>
        <w:pBdr>
          <w:top w:val="nil"/>
          <w:left w:val="nil"/>
          <w:bottom w:val="nil"/>
          <w:right w:val="nil"/>
          <w:between w:val="nil"/>
        </w:pBdr>
        <w:ind w:left="1260" w:hanging="540"/>
        <w:rPr>
          <w:b/>
          <w:color w:val="FF0000"/>
        </w:rPr>
      </w:pPr>
    </w:p>
    <w:p w14:paraId="00000080" w14:textId="77777777" w:rsidR="00A63C5B" w:rsidRDefault="0063582E">
      <w:pPr>
        <w:pBdr>
          <w:top w:val="nil"/>
          <w:left w:val="nil"/>
          <w:bottom w:val="nil"/>
          <w:right w:val="nil"/>
          <w:between w:val="nil"/>
        </w:pBdr>
        <w:tabs>
          <w:tab w:val="left" w:pos="1440"/>
        </w:tabs>
        <w:ind w:left="1800" w:hanging="1080"/>
        <w:rPr>
          <w:color w:val="000000"/>
        </w:rPr>
      </w:pPr>
      <w:r>
        <w:rPr>
          <w:color w:val="000000"/>
        </w:rPr>
        <w:tab/>
        <w:t>a.</w:t>
      </w:r>
      <w:r>
        <w:rPr>
          <w:color w:val="000000"/>
        </w:rPr>
        <w:tab/>
      </w:r>
      <w:r>
        <w:rPr>
          <w:b/>
          <w:color w:val="000000"/>
        </w:rPr>
        <w:t>Order of Business</w:t>
      </w:r>
      <w:r>
        <w:rPr>
          <w:color w:val="000000"/>
        </w:rPr>
        <w:t>.  The order of business at annual meetings and so far as applicable at other meetings of the members, shall be as follows:</w:t>
      </w:r>
    </w:p>
    <w:p w14:paraId="00000081" w14:textId="77777777" w:rsidR="00A63C5B" w:rsidRDefault="00A63C5B">
      <w:pPr>
        <w:pBdr>
          <w:top w:val="nil"/>
          <w:left w:val="nil"/>
          <w:bottom w:val="nil"/>
          <w:right w:val="nil"/>
          <w:between w:val="nil"/>
        </w:pBdr>
        <w:ind w:left="720"/>
        <w:rPr>
          <w:color w:val="000000"/>
        </w:rPr>
      </w:pPr>
    </w:p>
    <w:p w14:paraId="00000082" w14:textId="77777777" w:rsidR="00A63C5B" w:rsidRDefault="0063582E">
      <w:pPr>
        <w:pBdr>
          <w:top w:val="nil"/>
          <w:left w:val="nil"/>
          <w:bottom w:val="nil"/>
          <w:right w:val="nil"/>
          <w:between w:val="nil"/>
        </w:pBdr>
        <w:ind w:left="2520" w:hanging="360"/>
        <w:rPr>
          <w:color w:val="000000"/>
        </w:rPr>
      </w:pPr>
      <w:r>
        <w:rPr>
          <w:color w:val="000000"/>
        </w:rPr>
        <w:t>1.</w:t>
      </w:r>
      <w:r>
        <w:rPr>
          <w:color w:val="000000"/>
        </w:rPr>
        <w:tab/>
        <w:t>Registration</w:t>
      </w:r>
    </w:p>
    <w:p w14:paraId="00000083" w14:textId="77777777" w:rsidR="00A63C5B" w:rsidRDefault="0063582E">
      <w:pPr>
        <w:pBdr>
          <w:top w:val="nil"/>
          <w:left w:val="nil"/>
          <w:bottom w:val="nil"/>
          <w:right w:val="nil"/>
          <w:between w:val="nil"/>
        </w:pBdr>
        <w:ind w:left="2520" w:hanging="360"/>
        <w:rPr>
          <w:color w:val="000000"/>
        </w:rPr>
      </w:pPr>
      <w:r>
        <w:rPr>
          <w:color w:val="000000"/>
        </w:rPr>
        <w:t>2.</w:t>
      </w:r>
      <w:r>
        <w:rPr>
          <w:color w:val="000000"/>
        </w:rPr>
        <w:tab/>
        <w:t>Proof of due notice of meeting</w:t>
      </w:r>
    </w:p>
    <w:p w14:paraId="00000084" w14:textId="77777777" w:rsidR="00A63C5B" w:rsidRDefault="0063582E">
      <w:pPr>
        <w:pBdr>
          <w:top w:val="nil"/>
          <w:left w:val="nil"/>
          <w:bottom w:val="nil"/>
          <w:right w:val="nil"/>
          <w:between w:val="nil"/>
        </w:pBdr>
        <w:ind w:left="2520" w:hanging="360"/>
        <w:rPr>
          <w:color w:val="000000"/>
        </w:rPr>
      </w:pPr>
      <w:r>
        <w:rPr>
          <w:color w:val="000000"/>
        </w:rPr>
        <w:t>3.</w:t>
      </w:r>
      <w:r>
        <w:rPr>
          <w:color w:val="000000"/>
        </w:rPr>
        <w:tab/>
        <w:t>Reading and disposal of unapproved minutes</w:t>
      </w:r>
    </w:p>
    <w:p w14:paraId="00000085" w14:textId="77777777" w:rsidR="00A63C5B" w:rsidRDefault="0063582E">
      <w:pPr>
        <w:pBdr>
          <w:top w:val="nil"/>
          <w:left w:val="nil"/>
          <w:bottom w:val="nil"/>
          <w:right w:val="nil"/>
          <w:between w:val="nil"/>
        </w:pBdr>
        <w:ind w:left="2520" w:hanging="360"/>
        <w:rPr>
          <w:color w:val="000000"/>
        </w:rPr>
      </w:pPr>
      <w:r>
        <w:rPr>
          <w:color w:val="000000"/>
        </w:rPr>
        <w:t>4.</w:t>
      </w:r>
      <w:r>
        <w:rPr>
          <w:color w:val="000000"/>
        </w:rPr>
        <w:tab/>
        <w:t>Report of officers and committees</w:t>
      </w:r>
    </w:p>
    <w:p w14:paraId="00000086" w14:textId="77777777" w:rsidR="00A63C5B" w:rsidRDefault="0063582E">
      <w:pPr>
        <w:pBdr>
          <w:top w:val="nil"/>
          <w:left w:val="nil"/>
          <w:bottom w:val="nil"/>
          <w:right w:val="nil"/>
          <w:between w:val="nil"/>
        </w:pBdr>
        <w:ind w:left="2520" w:hanging="360"/>
        <w:rPr>
          <w:color w:val="000000"/>
        </w:rPr>
      </w:pPr>
      <w:r>
        <w:rPr>
          <w:color w:val="000000"/>
        </w:rPr>
        <w:t>5.</w:t>
      </w:r>
      <w:r>
        <w:rPr>
          <w:color w:val="000000"/>
        </w:rPr>
        <w:tab/>
        <w:t>Unfinished business</w:t>
      </w:r>
    </w:p>
    <w:p w14:paraId="00000087" w14:textId="77777777" w:rsidR="00A63C5B" w:rsidRDefault="0063582E">
      <w:pPr>
        <w:pBdr>
          <w:top w:val="nil"/>
          <w:left w:val="nil"/>
          <w:bottom w:val="nil"/>
          <w:right w:val="nil"/>
          <w:between w:val="nil"/>
        </w:pBdr>
        <w:ind w:left="2520" w:hanging="360"/>
        <w:rPr>
          <w:color w:val="000000"/>
        </w:rPr>
      </w:pPr>
      <w:r>
        <w:rPr>
          <w:color w:val="000000"/>
        </w:rPr>
        <w:t>6.</w:t>
      </w:r>
      <w:r>
        <w:rPr>
          <w:color w:val="000000"/>
        </w:rPr>
        <w:tab/>
        <w:t>Election of directors</w:t>
      </w:r>
    </w:p>
    <w:p w14:paraId="00000088" w14:textId="77777777" w:rsidR="00A63C5B" w:rsidRDefault="0063582E">
      <w:pPr>
        <w:pBdr>
          <w:top w:val="nil"/>
          <w:left w:val="nil"/>
          <w:bottom w:val="nil"/>
          <w:right w:val="nil"/>
          <w:between w:val="nil"/>
        </w:pBdr>
        <w:ind w:left="2520" w:hanging="360"/>
        <w:rPr>
          <w:color w:val="000000"/>
        </w:rPr>
      </w:pPr>
      <w:r>
        <w:rPr>
          <w:color w:val="000000"/>
        </w:rPr>
        <w:t>7.</w:t>
      </w:r>
      <w:r>
        <w:rPr>
          <w:color w:val="000000"/>
        </w:rPr>
        <w:tab/>
        <w:t>New business</w:t>
      </w:r>
    </w:p>
    <w:p w14:paraId="00000089" w14:textId="77777777" w:rsidR="00A63C5B" w:rsidRDefault="0063582E">
      <w:pPr>
        <w:pBdr>
          <w:top w:val="nil"/>
          <w:left w:val="nil"/>
          <w:bottom w:val="nil"/>
          <w:right w:val="nil"/>
          <w:between w:val="nil"/>
        </w:pBdr>
        <w:ind w:left="2520" w:hanging="360"/>
        <w:rPr>
          <w:color w:val="000000"/>
        </w:rPr>
      </w:pPr>
      <w:r>
        <w:rPr>
          <w:color w:val="000000"/>
        </w:rPr>
        <w:t>8.</w:t>
      </w:r>
      <w:r>
        <w:rPr>
          <w:color w:val="000000"/>
        </w:rPr>
        <w:tab/>
        <w:t>Adjournment</w:t>
      </w:r>
    </w:p>
    <w:p w14:paraId="0000008A" w14:textId="77777777" w:rsidR="00A63C5B" w:rsidRDefault="00A63C5B">
      <w:pPr>
        <w:pBdr>
          <w:top w:val="nil"/>
          <w:left w:val="nil"/>
          <w:bottom w:val="nil"/>
          <w:right w:val="nil"/>
          <w:between w:val="nil"/>
        </w:pBdr>
        <w:ind w:left="720"/>
        <w:rPr>
          <w:color w:val="000000"/>
        </w:rPr>
      </w:pPr>
    </w:p>
    <w:p w14:paraId="0000008B" w14:textId="77777777" w:rsidR="00A63C5B" w:rsidRDefault="0063582E">
      <w:pPr>
        <w:pBdr>
          <w:top w:val="nil"/>
          <w:left w:val="nil"/>
          <w:bottom w:val="nil"/>
          <w:right w:val="nil"/>
          <w:between w:val="nil"/>
        </w:pBdr>
        <w:ind w:left="1800" w:hanging="360"/>
        <w:rPr>
          <w:color w:val="000000"/>
        </w:rPr>
      </w:pPr>
      <w:r>
        <w:rPr>
          <w:color w:val="000000"/>
        </w:rPr>
        <w:t>b.</w:t>
      </w:r>
      <w:r>
        <w:rPr>
          <w:color w:val="000000"/>
        </w:rPr>
        <w:tab/>
      </w:r>
      <w:r>
        <w:rPr>
          <w:b/>
          <w:color w:val="000000"/>
        </w:rPr>
        <w:t>Rules of Order</w:t>
      </w:r>
      <w:r>
        <w:rPr>
          <w:color w:val="000000"/>
        </w:rPr>
        <w:t>. Meetings of the members and of the Board of Directors shall be conducted according to and governed by Roberts Rules of Order (revised) except as otherwise provided in the by-laws.</w:t>
      </w:r>
    </w:p>
    <w:p w14:paraId="0000008C" w14:textId="77777777" w:rsidR="00A63C5B" w:rsidRDefault="0063582E">
      <w:pPr>
        <w:pBdr>
          <w:top w:val="nil"/>
          <w:left w:val="nil"/>
          <w:bottom w:val="nil"/>
          <w:right w:val="nil"/>
          <w:between w:val="nil"/>
        </w:pBdr>
        <w:ind w:left="720"/>
        <w:rPr>
          <w:color w:val="000000"/>
        </w:rPr>
      </w:pPr>
      <w:r>
        <w:rPr>
          <w:color w:val="000000"/>
        </w:rPr>
        <w:t xml:space="preserve"> </w:t>
      </w:r>
    </w:p>
    <w:p w14:paraId="0000008D" w14:textId="77777777" w:rsidR="00A63C5B" w:rsidRDefault="0063582E">
      <w:pPr>
        <w:pStyle w:val="Heading2"/>
        <w:rPr>
          <w:rFonts w:ascii="Calibri" w:eastAsia="Calibri" w:hAnsi="Calibri" w:cs="Calibri"/>
        </w:rPr>
      </w:pPr>
      <w:bookmarkStart w:id="7" w:name="_heading=h.1t3h5sf" w:colFirst="0" w:colLast="0"/>
      <w:bookmarkEnd w:id="7"/>
      <w:r>
        <w:rPr>
          <w:rFonts w:ascii="Calibri" w:eastAsia="Calibri" w:hAnsi="Calibri" w:cs="Calibri"/>
        </w:rPr>
        <w:t>Article VI:  Board of Directors</w:t>
      </w:r>
    </w:p>
    <w:p w14:paraId="0000008E" w14:textId="77777777" w:rsidR="00A63C5B" w:rsidRDefault="00A63C5B">
      <w:pPr>
        <w:pBdr>
          <w:top w:val="nil"/>
          <w:left w:val="nil"/>
          <w:bottom w:val="nil"/>
          <w:right w:val="nil"/>
          <w:between w:val="nil"/>
        </w:pBdr>
        <w:ind w:left="720"/>
        <w:rPr>
          <w:color w:val="000000"/>
        </w:rPr>
      </w:pPr>
    </w:p>
    <w:p w14:paraId="0000008F" w14:textId="4B195B65" w:rsidR="00A63C5B" w:rsidRDefault="0063582E">
      <w:pPr>
        <w:pBdr>
          <w:top w:val="nil"/>
          <w:left w:val="nil"/>
          <w:bottom w:val="nil"/>
          <w:right w:val="nil"/>
          <w:between w:val="nil"/>
        </w:pBdr>
        <w:ind w:left="1260" w:hanging="540"/>
        <w:rPr>
          <w:color w:val="000000"/>
        </w:rPr>
      </w:pPr>
      <w:r>
        <w:rPr>
          <w:color w:val="000000"/>
        </w:rPr>
        <w:t>6.1</w:t>
      </w:r>
      <w:r>
        <w:rPr>
          <w:color w:val="000000"/>
        </w:rPr>
        <w:tab/>
      </w:r>
      <w:r>
        <w:rPr>
          <w:b/>
          <w:color w:val="000000"/>
        </w:rPr>
        <w:t>Directors</w:t>
      </w:r>
      <w:r>
        <w:rPr>
          <w:color w:val="000000"/>
        </w:rPr>
        <w:t xml:space="preserve">.  There shall be a Board of </w:t>
      </w:r>
      <w:r>
        <w:rPr>
          <w:color w:val="000000"/>
        </w:rPr>
        <w:t xml:space="preserve">Directors composed of </w:t>
      </w:r>
      <w:r w:rsidR="00BE3803">
        <w:rPr>
          <w:color w:val="000000"/>
        </w:rPr>
        <w:t xml:space="preserve">five </w:t>
      </w:r>
      <w:r>
        <w:rPr>
          <w:color w:val="000000"/>
        </w:rPr>
        <w:t xml:space="preserve">members. </w:t>
      </w:r>
      <w:r w:rsidR="00BE3803">
        <w:rPr>
          <w:color w:val="000000"/>
        </w:rPr>
        <w:t>One</w:t>
      </w:r>
      <w:r>
        <w:rPr>
          <w:color w:val="000000"/>
        </w:rPr>
        <w:t xml:space="preserve"> membe</w:t>
      </w:r>
      <w:r w:rsidR="00BE3803">
        <w:rPr>
          <w:color w:val="000000"/>
        </w:rPr>
        <w:t>r</w:t>
      </w:r>
      <w:r>
        <w:rPr>
          <w:color w:val="000000"/>
        </w:rPr>
        <w:t xml:space="preserve"> shall be elected from each Extension supervisory region (North and South)</w:t>
      </w:r>
      <w:r w:rsidR="00BE3803">
        <w:rPr>
          <w:color w:val="000000"/>
        </w:rPr>
        <w:t>,</w:t>
      </w:r>
      <w:r>
        <w:rPr>
          <w:color w:val="000000"/>
        </w:rPr>
        <w:t xml:space="preserve"> and </w:t>
      </w:r>
      <w:r w:rsidR="00BE3803">
        <w:rPr>
          <w:color w:val="000000"/>
        </w:rPr>
        <w:t>three members</w:t>
      </w:r>
      <w:r>
        <w:rPr>
          <w:color w:val="000000"/>
        </w:rPr>
        <w:t xml:space="preserve"> elected at large. A majority vote of the membership shall be required for election to the board. Directors shall serve for a period of three years.  The directors may serve no more than two consecutive </w:t>
      </w:r>
      <w:r w:rsidR="00BE3803">
        <w:rPr>
          <w:color w:val="000000"/>
        </w:rPr>
        <w:t>three-year</w:t>
      </w:r>
      <w:r>
        <w:rPr>
          <w:color w:val="000000"/>
        </w:rPr>
        <w:t xml:space="preserve"> terms. The past-president will serve as an ex-officio, non-voting member of the Board of Directors; however, if the past-president has time remaining on their term as an elected board member they may retain voting rights.</w:t>
      </w:r>
    </w:p>
    <w:p w14:paraId="00000090" w14:textId="77777777" w:rsidR="00A63C5B" w:rsidRDefault="00A63C5B">
      <w:pPr>
        <w:pBdr>
          <w:top w:val="nil"/>
          <w:left w:val="nil"/>
          <w:bottom w:val="nil"/>
          <w:right w:val="nil"/>
          <w:between w:val="nil"/>
        </w:pBdr>
        <w:ind w:left="1170" w:hanging="450"/>
        <w:rPr>
          <w:color w:val="000000"/>
        </w:rPr>
      </w:pPr>
    </w:p>
    <w:p w14:paraId="00000091" w14:textId="77777777" w:rsidR="00A63C5B" w:rsidRDefault="0063582E">
      <w:pPr>
        <w:pBdr>
          <w:top w:val="nil"/>
          <w:left w:val="nil"/>
          <w:bottom w:val="nil"/>
          <w:right w:val="nil"/>
          <w:between w:val="nil"/>
        </w:pBdr>
        <w:ind w:left="1260" w:hanging="540"/>
        <w:rPr>
          <w:color w:val="000000"/>
        </w:rPr>
      </w:pPr>
      <w:r>
        <w:rPr>
          <w:color w:val="000000"/>
        </w:rPr>
        <w:t>6.2</w:t>
      </w:r>
      <w:r>
        <w:rPr>
          <w:color w:val="000000"/>
        </w:rPr>
        <w:tab/>
      </w:r>
      <w:r>
        <w:rPr>
          <w:b/>
          <w:color w:val="000000"/>
        </w:rPr>
        <w:t>Qualification</w:t>
      </w:r>
      <w:r>
        <w:rPr>
          <w:color w:val="000000"/>
        </w:rPr>
        <w:t>.  Any regular member may be nominated and elected to the Board of Directors.</w:t>
      </w:r>
    </w:p>
    <w:p w14:paraId="00000092" w14:textId="77777777" w:rsidR="00A63C5B" w:rsidRDefault="00A63C5B">
      <w:pPr>
        <w:pBdr>
          <w:top w:val="nil"/>
          <w:left w:val="nil"/>
          <w:bottom w:val="nil"/>
          <w:right w:val="nil"/>
          <w:between w:val="nil"/>
        </w:pBdr>
        <w:ind w:left="1260" w:hanging="540"/>
        <w:rPr>
          <w:color w:val="000000"/>
        </w:rPr>
      </w:pPr>
    </w:p>
    <w:p w14:paraId="00000093" w14:textId="77777777" w:rsidR="00A63C5B" w:rsidRDefault="0063582E">
      <w:r>
        <w:br w:type="page"/>
      </w:r>
    </w:p>
    <w:p w14:paraId="00000094" w14:textId="77777777" w:rsidR="00A63C5B" w:rsidRDefault="0063582E">
      <w:pPr>
        <w:pBdr>
          <w:top w:val="nil"/>
          <w:left w:val="nil"/>
          <w:bottom w:val="nil"/>
          <w:right w:val="nil"/>
          <w:between w:val="nil"/>
        </w:pBdr>
        <w:ind w:left="1260" w:hanging="540"/>
        <w:rPr>
          <w:color w:val="000000"/>
        </w:rPr>
      </w:pPr>
      <w:r>
        <w:rPr>
          <w:color w:val="000000"/>
        </w:rPr>
        <w:lastRenderedPageBreak/>
        <w:t>6.3</w:t>
      </w:r>
      <w:r>
        <w:rPr>
          <w:color w:val="000000"/>
        </w:rPr>
        <w:tab/>
      </w:r>
      <w:r>
        <w:rPr>
          <w:b/>
          <w:color w:val="000000"/>
        </w:rPr>
        <w:t>Nomination</w:t>
      </w:r>
      <w:r>
        <w:rPr>
          <w:color w:val="000000"/>
        </w:rPr>
        <w:t xml:space="preserve">.  A nominating committee shall consist of the outgoing or past directors, either at large or representing a supervisory region, with a designated chairman appointed by the president. </w:t>
      </w:r>
      <w:r>
        <w:rPr>
          <w:b/>
          <w:color w:val="000000"/>
          <w:u w:val="single"/>
        </w:rPr>
        <w:t>This committee shall select and contact two nominees for each vacancy on the Board of Directors. Such selection and contact is to be done at least 30 days prior to the annual meeting.</w:t>
      </w:r>
      <w:r>
        <w:rPr>
          <w:color w:val="000000"/>
        </w:rPr>
        <w:t xml:space="preserve"> The nominating committee shall nominate nominees that include a cross section of agent responsibility.</w:t>
      </w:r>
    </w:p>
    <w:p w14:paraId="00000095" w14:textId="77777777" w:rsidR="00A63C5B" w:rsidRDefault="00A63C5B">
      <w:pPr>
        <w:pBdr>
          <w:top w:val="nil"/>
          <w:left w:val="nil"/>
          <w:bottom w:val="nil"/>
          <w:right w:val="nil"/>
          <w:between w:val="nil"/>
        </w:pBdr>
        <w:ind w:left="1260" w:hanging="540"/>
        <w:rPr>
          <w:color w:val="000000"/>
        </w:rPr>
      </w:pPr>
    </w:p>
    <w:p w14:paraId="00000096" w14:textId="77777777" w:rsidR="00A63C5B" w:rsidRDefault="0063582E">
      <w:pPr>
        <w:pBdr>
          <w:top w:val="nil"/>
          <w:left w:val="nil"/>
          <w:bottom w:val="nil"/>
          <w:right w:val="nil"/>
          <w:between w:val="nil"/>
        </w:pBdr>
        <w:ind w:left="1260" w:hanging="540"/>
        <w:rPr>
          <w:color w:val="000000"/>
        </w:rPr>
      </w:pPr>
      <w:r>
        <w:rPr>
          <w:color w:val="000000"/>
        </w:rPr>
        <w:t>6.4</w:t>
      </w:r>
      <w:r>
        <w:rPr>
          <w:color w:val="000000"/>
        </w:rPr>
        <w:tab/>
      </w:r>
      <w:r>
        <w:rPr>
          <w:b/>
          <w:color w:val="000000"/>
        </w:rPr>
        <w:t>Election</w:t>
      </w:r>
      <w:r>
        <w:rPr>
          <w:color w:val="000000"/>
        </w:rPr>
        <w:t>.  The election shall be conducted at the annual meeting.</w:t>
      </w:r>
    </w:p>
    <w:p w14:paraId="00000097" w14:textId="77777777" w:rsidR="00A63C5B" w:rsidRDefault="00A63C5B">
      <w:pPr>
        <w:pBdr>
          <w:top w:val="nil"/>
          <w:left w:val="nil"/>
          <w:bottom w:val="nil"/>
          <w:right w:val="nil"/>
          <w:between w:val="nil"/>
        </w:pBdr>
        <w:ind w:left="1260" w:hanging="540"/>
        <w:rPr>
          <w:color w:val="000000"/>
        </w:rPr>
      </w:pPr>
    </w:p>
    <w:p w14:paraId="00000098" w14:textId="77777777" w:rsidR="00A63C5B" w:rsidRDefault="0063582E">
      <w:pPr>
        <w:pBdr>
          <w:top w:val="nil"/>
          <w:left w:val="nil"/>
          <w:bottom w:val="nil"/>
          <w:right w:val="nil"/>
          <w:between w:val="nil"/>
        </w:pBdr>
        <w:ind w:left="1260" w:hanging="540"/>
        <w:rPr>
          <w:color w:val="000000"/>
        </w:rPr>
      </w:pPr>
      <w:r>
        <w:rPr>
          <w:color w:val="000000"/>
        </w:rPr>
        <w:t>6.5</w:t>
      </w:r>
      <w:r>
        <w:rPr>
          <w:color w:val="000000"/>
        </w:rPr>
        <w:tab/>
      </w:r>
      <w:r>
        <w:rPr>
          <w:b/>
          <w:color w:val="000000"/>
        </w:rPr>
        <w:t>Vacancies</w:t>
      </w:r>
      <w:r>
        <w:rPr>
          <w:color w:val="000000"/>
        </w:rPr>
        <w:t>.  Vacancies occurring on the Board of Directors shall be filled by appointment to complete the remainder of that position term by the remaining directors.</w:t>
      </w:r>
    </w:p>
    <w:p w14:paraId="00000099" w14:textId="77777777" w:rsidR="00A63C5B" w:rsidRDefault="00A63C5B">
      <w:pPr>
        <w:pBdr>
          <w:top w:val="nil"/>
          <w:left w:val="nil"/>
          <w:bottom w:val="nil"/>
          <w:right w:val="nil"/>
          <w:between w:val="nil"/>
        </w:pBdr>
        <w:ind w:left="1260" w:hanging="540"/>
        <w:rPr>
          <w:color w:val="000000"/>
        </w:rPr>
      </w:pPr>
    </w:p>
    <w:p w14:paraId="0000009A" w14:textId="77777777" w:rsidR="00A63C5B" w:rsidRDefault="0063582E">
      <w:pPr>
        <w:pBdr>
          <w:top w:val="nil"/>
          <w:left w:val="nil"/>
          <w:bottom w:val="nil"/>
          <w:right w:val="nil"/>
          <w:between w:val="nil"/>
        </w:pBdr>
        <w:ind w:left="1260" w:hanging="540"/>
        <w:rPr>
          <w:color w:val="000000"/>
        </w:rPr>
      </w:pPr>
      <w:r>
        <w:rPr>
          <w:color w:val="000000"/>
        </w:rPr>
        <w:t>6.6</w:t>
      </w:r>
      <w:r>
        <w:rPr>
          <w:color w:val="000000"/>
        </w:rPr>
        <w:tab/>
      </w:r>
      <w:r>
        <w:rPr>
          <w:b/>
          <w:color w:val="000000"/>
        </w:rPr>
        <w:t>Board of Director</w:t>
      </w:r>
      <w:r>
        <w:rPr>
          <w:color w:val="000000"/>
        </w:rPr>
        <w:t xml:space="preserve"> </w:t>
      </w:r>
      <w:r>
        <w:rPr>
          <w:b/>
          <w:color w:val="000000"/>
        </w:rPr>
        <w:t>Meetings</w:t>
      </w:r>
      <w:r>
        <w:rPr>
          <w:color w:val="000000"/>
        </w:rPr>
        <w:t xml:space="preserve">. </w:t>
      </w:r>
    </w:p>
    <w:p w14:paraId="0000009B" w14:textId="77777777" w:rsidR="00A63C5B" w:rsidRDefault="0063582E">
      <w:pPr>
        <w:numPr>
          <w:ilvl w:val="0"/>
          <w:numId w:val="3"/>
        </w:numPr>
        <w:pBdr>
          <w:top w:val="nil"/>
          <w:left w:val="nil"/>
          <w:bottom w:val="nil"/>
          <w:right w:val="nil"/>
          <w:between w:val="nil"/>
        </w:pBdr>
        <w:ind w:left="1800"/>
      </w:pPr>
      <w:r>
        <w:rPr>
          <w:b/>
          <w:color w:val="000000"/>
        </w:rPr>
        <w:t>Frequency</w:t>
      </w:r>
      <w:r>
        <w:rPr>
          <w:color w:val="000000"/>
        </w:rPr>
        <w:t>.  The directors shall hold an annual meeting of both retiring and newly elected directors within 90 days following the annual meeting.</w:t>
      </w:r>
    </w:p>
    <w:p w14:paraId="0000009C" w14:textId="77777777" w:rsidR="00A63C5B" w:rsidRDefault="00A63C5B">
      <w:pPr>
        <w:pBdr>
          <w:top w:val="nil"/>
          <w:left w:val="nil"/>
          <w:bottom w:val="nil"/>
          <w:right w:val="nil"/>
          <w:between w:val="nil"/>
        </w:pBdr>
        <w:ind w:left="1170" w:hanging="450"/>
        <w:rPr>
          <w:color w:val="000000"/>
        </w:rPr>
      </w:pPr>
    </w:p>
    <w:p w14:paraId="0000009D" w14:textId="77777777" w:rsidR="00A63C5B" w:rsidRDefault="0063582E">
      <w:pPr>
        <w:numPr>
          <w:ilvl w:val="0"/>
          <w:numId w:val="3"/>
        </w:numPr>
        <w:pBdr>
          <w:top w:val="nil"/>
          <w:left w:val="nil"/>
          <w:bottom w:val="nil"/>
          <w:right w:val="nil"/>
          <w:between w:val="nil"/>
        </w:pBdr>
        <w:ind w:left="1800"/>
      </w:pPr>
      <w:r>
        <w:rPr>
          <w:b/>
          <w:color w:val="000000"/>
        </w:rPr>
        <w:t>Additional Meetings</w:t>
      </w:r>
      <w:r>
        <w:rPr>
          <w:color w:val="000000"/>
        </w:rPr>
        <w:t>.  The president shall call other meetings at any time and shall do so upon request of a majority of board members.</w:t>
      </w:r>
    </w:p>
    <w:p w14:paraId="0000009E" w14:textId="77777777" w:rsidR="00A63C5B" w:rsidRDefault="00A63C5B">
      <w:pPr>
        <w:pBdr>
          <w:top w:val="nil"/>
          <w:left w:val="nil"/>
          <w:bottom w:val="nil"/>
          <w:right w:val="nil"/>
          <w:between w:val="nil"/>
        </w:pBdr>
        <w:ind w:left="1800" w:hanging="360"/>
        <w:rPr>
          <w:color w:val="000000"/>
        </w:rPr>
      </w:pPr>
    </w:p>
    <w:p w14:paraId="0000009F" w14:textId="77777777" w:rsidR="00A63C5B" w:rsidRDefault="0063582E">
      <w:pPr>
        <w:numPr>
          <w:ilvl w:val="0"/>
          <w:numId w:val="3"/>
        </w:numPr>
        <w:pBdr>
          <w:top w:val="nil"/>
          <w:left w:val="nil"/>
          <w:bottom w:val="nil"/>
          <w:right w:val="nil"/>
          <w:between w:val="nil"/>
        </w:pBdr>
        <w:ind w:left="1800"/>
      </w:pPr>
      <w:r>
        <w:rPr>
          <w:b/>
          <w:color w:val="000000"/>
        </w:rPr>
        <w:t>Notice</w:t>
      </w:r>
      <w:r>
        <w:rPr>
          <w:color w:val="000000"/>
        </w:rPr>
        <w:t>.  Notice need not be given of the annual meeting of the directors if it is held immediately after the annual meeting of members. Electronic notice of all other directors meetings shall be given to each director; or a meeting may be held on written/electronic waiver of notice signed by all directors.</w:t>
      </w:r>
    </w:p>
    <w:p w14:paraId="000000A0" w14:textId="77777777" w:rsidR="00A63C5B" w:rsidRDefault="00A63C5B">
      <w:pPr>
        <w:pBdr>
          <w:top w:val="nil"/>
          <w:left w:val="nil"/>
          <w:bottom w:val="nil"/>
          <w:right w:val="nil"/>
          <w:between w:val="nil"/>
        </w:pBdr>
        <w:ind w:left="1800" w:hanging="360"/>
        <w:rPr>
          <w:color w:val="000000"/>
        </w:rPr>
      </w:pPr>
    </w:p>
    <w:p w14:paraId="000000A1" w14:textId="77777777" w:rsidR="00A63C5B" w:rsidRDefault="0063582E">
      <w:pPr>
        <w:numPr>
          <w:ilvl w:val="0"/>
          <w:numId w:val="3"/>
        </w:numPr>
        <w:pBdr>
          <w:top w:val="nil"/>
          <w:left w:val="nil"/>
          <w:bottom w:val="nil"/>
          <w:right w:val="nil"/>
          <w:between w:val="nil"/>
        </w:pBdr>
        <w:ind w:left="1800"/>
      </w:pPr>
      <w:r>
        <w:rPr>
          <w:b/>
          <w:color w:val="000000"/>
        </w:rPr>
        <w:t>Quorum</w:t>
      </w:r>
      <w:r>
        <w:rPr>
          <w:color w:val="000000"/>
        </w:rPr>
        <w:t>.  A majority of the directors shall be a quorum at a board meeting, but a less number may adjourn to another time upon giving notice to the absent members of the time and place of the adjourned meeting.</w:t>
      </w:r>
    </w:p>
    <w:p w14:paraId="000000A2" w14:textId="77777777" w:rsidR="00A63C5B" w:rsidRDefault="0063582E">
      <w:pPr>
        <w:pBdr>
          <w:top w:val="nil"/>
          <w:left w:val="nil"/>
          <w:bottom w:val="nil"/>
          <w:right w:val="nil"/>
          <w:between w:val="nil"/>
        </w:pBdr>
        <w:ind w:left="720"/>
        <w:rPr>
          <w:color w:val="000000"/>
        </w:rPr>
      </w:pPr>
      <w:r>
        <w:rPr>
          <w:color w:val="000000"/>
        </w:rPr>
        <w:t xml:space="preserve"> </w:t>
      </w:r>
    </w:p>
    <w:p w14:paraId="000000A3" w14:textId="77777777" w:rsidR="00A63C5B" w:rsidRDefault="0063582E">
      <w:pPr>
        <w:pBdr>
          <w:top w:val="nil"/>
          <w:left w:val="nil"/>
          <w:bottom w:val="nil"/>
          <w:right w:val="nil"/>
          <w:between w:val="nil"/>
        </w:pBdr>
        <w:ind w:left="1260" w:hanging="540"/>
        <w:rPr>
          <w:color w:val="000000"/>
        </w:rPr>
      </w:pPr>
      <w:r>
        <w:rPr>
          <w:color w:val="000000"/>
        </w:rPr>
        <w:t>6.7</w:t>
      </w:r>
      <w:r>
        <w:rPr>
          <w:color w:val="000000"/>
        </w:rPr>
        <w:tab/>
      </w:r>
      <w:r>
        <w:rPr>
          <w:b/>
          <w:color w:val="000000"/>
        </w:rPr>
        <w:t>General Powers and Duties, Management</w:t>
      </w:r>
      <w:r>
        <w:rPr>
          <w:color w:val="000000"/>
        </w:rPr>
        <w:t>.  The directors shall conduct, manage and control the affairs and business of the association. They shall have installed and maintained an adequate accounting system and require proper records of all business transactions to be kept and audited, and reports to be filed as required by law.</w:t>
      </w:r>
    </w:p>
    <w:p w14:paraId="000000A4" w14:textId="77777777" w:rsidR="00A63C5B" w:rsidRDefault="00A63C5B">
      <w:pPr>
        <w:pBdr>
          <w:top w:val="nil"/>
          <w:left w:val="nil"/>
          <w:bottom w:val="nil"/>
          <w:right w:val="nil"/>
          <w:between w:val="nil"/>
        </w:pBdr>
        <w:ind w:left="1260" w:hanging="540"/>
        <w:rPr>
          <w:color w:val="000000"/>
        </w:rPr>
      </w:pPr>
    </w:p>
    <w:p w14:paraId="000000A5" w14:textId="37C46537" w:rsidR="00A63C5B" w:rsidRDefault="00B0258D">
      <w:pPr>
        <w:pBdr>
          <w:top w:val="nil"/>
          <w:left w:val="nil"/>
          <w:bottom w:val="nil"/>
          <w:right w:val="nil"/>
          <w:between w:val="nil"/>
        </w:pBdr>
        <w:ind w:left="1260" w:hanging="540"/>
        <w:rPr>
          <w:color w:val="FF0000"/>
        </w:rPr>
      </w:pPr>
      <w:sdt>
        <w:sdtPr>
          <w:tag w:val="goog_rdk_8"/>
          <w:id w:val="1884905406"/>
        </w:sdtPr>
        <w:sdtEndPr/>
        <w:sdtContent/>
      </w:sdt>
      <w:r w:rsidR="0063582E" w:rsidRPr="00BE3803">
        <w:t>6.8</w:t>
      </w:r>
      <w:r w:rsidR="0063582E" w:rsidRPr="00BE3803">
        <w:tab/>
      </w:r>
      <w:r w:rsidR="0063582E" w:rsidRPr="00BE3803">
        <w:rPr>
          <w:b/>
        </w:rPr>
        <w:t>Registered Agent</w:t>
      </w:r>
      <w:r w:rsidR="0063582E" w:rsidRPr="00BE3803">
        <w:t xml:space="preserve">.  </w:t>
      </w:r>
      <w:r w:rsidR="00BE3803">
        <w:t xml:space="preserve">The treasurer shall serve as the </w:t>
      </w:r>
      <w:r w:rsidR="0063582E" w:rsidRPr="00BE3803">
        <w:t>Registered Agent as provided by Chapter 181 of the Wisconsin Nonstock Corporation Law.</w:t>
      </w:r>
    </w:p>
    <w:p w14:paraId="000000A6" w14:textId="77777777" w:rsidR="00A63C5B" w:rsidRDefault="00A63C5B">
      <w:pPr>
        <w:pBdr>
          <w:top w:val="nil"/>
          <w:left w:val="nil"/>
          <w:bottom w:val="nil"/>
          <w:right w:val="nil"/>
          <w:between w:val="nil"/>
        </w:pBdr>
        <w:ind w:left="1260" w:hanging="540"/>
        <w:rPr>
          <w:color w:val="000000"/>
        </w:rPr>
      </w:pPr>
    </w:p>
    <w:p w14:paraId="000000A7" w14:textId="77777777" w:rsidR="00A63C5B" w:rsidRDefault="0063582E">
      <w:pPr>
        <w:pBdr>
          <w:top w:val="nil"/>
          <w:left w:val="nil"/>
          <w:bottom w:val="nil"/>
          <w:right w:val="nil"/>
          <w:between w:val="nil"/>
        </w:pBdr>
        <w:ind w:left="1260" w:hanging="540"/>
        <w:rPr>
          <w:color w:val="000000"/>
        </w:rPr>
      </w:pPr>
      <w:r>
        <w:rPr>
          <w:color w:val="000000"/>
        </w:rPr>
        <w:t>6.9</w:t>
      </w:r>
      <w:r>
        <w:rPr>
          <w:color w:val="000000"/>
        </w:rPr>
        <w:tab/>
      </w:r>
      <w:r>
        <w:rPr>
          <w:b/>
          <w:color w:val="000000"/>
        </w:rPr>
        <w:t>Check Signing</w:t>
      </w:r>
      <w:r>
        <w:rPr>
          <w:color w:val="000000"/>
        </w:rPr>
        <w:t>.  All checks, notes, bills of exchange and other instruments calling for the payment of money shall be signed by such officers as the Board of Directors may from time to time designate.</w:t>
      </w:r>
    </w:p>
    <w:p w14:paraId="000000A8" w14:textId="77777777" w:rsidR="00A63C5B" w:rsidRDefault="00A63C5B">
      <w:pPr>
        <w:pBdr>
          <w:top w:val="nil"/>
          <w:left w:val="nil"/>
          <w:bottom w:val="nil"/>
          <w:right w:val="nil"/>
          <w:between w:val="nil"/>
        </w:pBdr>
        <w:ind w:left="1260" w:hanging="540"/>
        <w:rPr>
          <w:color w:val="000000"/>
        </w:rPr>
      </w:pPr>
    </w:p>
    <w:p w14:paraId="000000A9" w14:textId="77777777" w:rsidR="00A63C5B" w:rsidRDefault="0063582E">
      <w:pPr>
        <w:ind w:left="1260" w:hanging="540"/>
      </w:pPr>
      <w:r>
        <w:t>6.10</w:t>
      </w:r>
      <w:r>
        <w:tab/>
      </w:r>
      <w:r>
        <w:rPr>
          <w:b/>
        </w:rPr>
        <w:t>Bonds</w:t>
      </w:r>
      <w:r>
        <w:t>.  The directors may require every officer, manager and employee to whom funds or other property of the association are entrusted, or who is empowered to disburse or authorize the disbursement of its funds, or is charged with making or keeping its records, to furnish at association expense bond in such amount as the directors shall determine.</w:t>
      </w:r>
    </w:p>
    <w:p w14:paraId="000000AA" w14:textId="77777777" w:rsidR="00A63C5B" w:rsidRDefault="00A63C5B">
      <w:pPr>
        <w:ind w:left="1260" w:hanging="540"/>
      </w:pPr>
    </w:p>
    <w:p w14:paraId="000000AB" w14:textId="77777777" w:rsidR="00A63C5B" w:rsidRDefault="0063582E">
      <w:pPr>
        <w:ind w:left="1260" w:hanging="540"/>
      </w:pPr>
      <w:r>
        <w:t>6.11</w:t>
      </w:r>
      <w:r>
        <w:tab/>
      </w:r>
      <w:r>
        <w:rPr>
          <w:b/>
        </w:rPr>
        <w:t>Insurance</w:t>
      </w:r>
      <w:r>
        <w:t>.  The directors shall provide for the adequate insurance of the property of the association and property in its possession or stored by it, liability to employees and the public.</w:t>
      </w:r>
    </w:p>
    <w:p w14:paraId="000000AC" w14:textId="77777777" w:rsidR="00A63C5B" w:rsidRDefault="00A63C5B">
      <w:pPr>
        <w:ind w:left="1260" w:hanging="540"/>
      </w:pPr>
    </w:p>
    <w:p w14:paraId="000000AD" w14:textId="77777777" w:rsidR="00A63C5B" w:rsidRDefault="0063582E">
      <w:r>
        <w:br w:type="page"/>
      </w:r>
    </w:p>
    <w:p w14:paraId="000000AE" w14:textId="77777777" w:rsidR="00A63C5B" w:rsidRDefault="0063582E">
      <w:pPr>
        <w:ind w:left="1260" w:hanging="540"/>
      </w:pPr>
      <w:r>
        <w:lastRenderedPageBreak/>
        <w:t>6.12</w:t>
      </w:r>
      <w:r>
        <w:tab/>
      </w:r>
      <w:r>
        <w:rPr>
          <w:b/>
        </w:rPr>
        <w:t>Scholarship Fund</w:t>
      </w:r>
      <w:r>
        <w:t>.  The directors shall set up a Scholarship Fund to be administered by the Board of Directors. The scholarship fund's basic purpose is to assist members to further their academic and professional training. Details of administration and criteria of the scholarship fund will be developed by the board of directors.</w:t>
      </w:r>
    </w:p>
    <w:p w14:paraId="000000AF" w14:textId="77777777" w:rsidR="00A63C5B" w:rsidRDefault="00A63C5B">
      <w:pPr>
        <w:ind w:left="1260" w:hanging="540"/>
      </w:pPr>
    </w:p>
    <w:p w14:paraId="000000B0" w14:textId="77777777" w:rsidR="00A63C5B" w:rsidRDefault="0063582E">
      <w:pPr>
        <w:pStyle w:val="Heading2"/>
        <w:rPr>
          <w:rFonts w:ascii="Calibri" w:eastAsia="Calibri" w:hAnsi="Calibri" w:cs="Calibri"/>
        </w:rPr>
      </w:pPr>
      <w:bookmarkStart w:id="8" w:name="_heading=h.4d34og8" w:colFirst="0" w:colLast="0"/>
      <w:bookmarkEnd w:id="8"/>
      <w:r>
        <w:rPr>
          <w:rFonts w:ascii="Calibri" w:eastAsia="Calibri" w:hAnsi="Calibri" w:cs="Calibri"/>
        </w:rPr>
        <w:t>Article VII:  Officers</w:t>
      </w:r>
    </w:p>
    <w:p w14:paraId="000000B1" w14:textId="77777777" w:rsidR="00A63C5B" w:rsidRDefault="00A63C5B">
      <w:pPr>
        <w:pBdr>
          <w:top w:val="nil"/>
          <w:left w:val="nil"/>
          <w:bottom w:val="nil"/>
          <w:right w:val="nil"/>
          <w:between w:val="nil"/>
        </w:pBdr>
        <w:ind w:left="720"/>
        <w:rPr>
          <w:color w:val="000000"/>
        </w:rPr>
      </w:pPr>
    </w:p>
    <w:p w14:paraId="000000B2" w14:textId="77777777" w:rsidR="00A63C5B" w:rsidRDefault="0063582E">
      <w:pPr>
        <w:pBdr>
          <w:top w:val="nil"/>
          <w:left w:val="nil"/>
          <w:bottom w:val="nil"/>
          <w:right w:val="nil"/>
          <w:between w:val="nil"/>
        </w:pBdr>
        <w:ind w:left="1260" w:hanging="540"/>
        <w:rPr>
          <w:color w:val="000000"/>
        </w:rPr>
      </w:pPr>
      <w:r>
        <w:rPr>
          <w:color w:val="000000"/>
        </w:rPr>
        <w:t>7.1</w:t>
      </w:r>
      <w:r>
        <w:rPr>
          <w:color w:val="000000"/>
        </w:rPr>
        <w:tab/>
      </w:r>
      <w:r>
        <w:rPr>
          <w:b/>
          <w:color w:val="000000"/>
        </w:rPr>
        <w:t>Election</w:t>
      </w:r>
      <w:r>
        <w:rPr>
          <w:color w:val="000000"/>
        </w:rPr>
        <w:t xml:space="preserve">.  The Board of Directors shall elect from their membership a president, president-elect, secretary and treasurer. The term of president and president-elect shall be for one year with the president-elect assuming the president's position after his/her one-year term. The secretary and treasurer shall be elected for a two-year term and each shall be elected in alternate years. The secretary shall be elected in even number years and the treasurer shall be elected in odd number years.  </w:t>
      </w:r>
    </w:p>
    <w:p w14:paraId="000000B3" w14:textId="77777777" w:rsidR="00A63C5B" w:rsidRDefault="00A63C5B">
      <w:pPr>
        <w:pBdr>
          <w:top w:val="nil"/>
          <w:left w:val="nil"/>
          <w:bottom w:val="nil"/>
          <w:right w:val="nil"/>
          <w:between w:val="nil"/>
        </w:pBdr>
        <w:ind w:left="1260" w:hanging="540"/>
        <w:rPr>
          <w:color w:val="000000"/>
        </w:rPr>
      </w:pPr>
    </w:p>
    <w:p w14:paraId="000000B4" w14:textId="77777777" w:rsidR="00A63C5B" w:rsidRDefault="0063582E">
      <w:pPr>
        <w:pBdr>
          <w:top w:val="nil"/>
          <w:left w:val="nil"/>
          <w:bottom w:val="nil"/>
          <w:right w:val="nil"/>
          <w:between w:val="nil"/>
        </w:pBdr>
        <w:ind w:left="1260" w:hanging="540"/>
        <w:rPr>
          <w:color w:val="000000"/>
        </w:rPr>
      </w:pPr>
      <w:r>
        <w:rPr>
          <w:color w:val="000000"/>
        </w:rPr>
        <w:t>7.2</w:t>
      </w:r>
      <w:r>
        <w:rPr>
          <w:color w:val="000000"/>
        </w:rPr>
        <w:tab/>
      </w:r>
      <w:r>
        <w:rPr>
          <w:b/>
          <w:color w:val="000000"/>
        </w:rPr>
        <w:t>Other Officers</w:t>
      </w:r>
      <w:r>
        <w:rPr>
          <w:color w:val="000000"/>
        </w:rPr>
        <w:t>. The directors may also elect such other officers, as may be necessary, who may or may not be a director.</w:t>
      </w:r>
    </w:p>
    <w:p w14:paraId="000000B5" w14:textId="77777777" w:rsidR="00A63C5B" w:rsidRDefault="00A63C5B">
      <w:pPr>
        <w:pBdr>
          <w:top w:val="nil"/>
          <w:left w:val="nil"/>
          <w:bottom w:val="nil"/>
          <w:right w:val="nil"/>
          <w:between w:val="nil"/>
        </w:pBdr>
        <w:ind w:left="1260" w:hanging="540"/>
        <w:rPr>
          <w:color w:val="000000"/>
        </w:rPr>
      </w:pPr>
    </w:p>
    <w:p w14:paraId="000000B6" w14:textId="77777777" w:rsidR="00A63C5B" w:rsidRDefault="0063582E">
      <w:pPr>
        <w:pBdr>
          <w:top w:val="nil"/>
          <w:left w:val="nil"/>
          <w:bottom w:val="nil"/>
          <w:right w:val="nil"/>
          <w:between w:val="nil"/>
        </w:pBdr>
        <w:ind w:left="1260" w:hanging="540"/>
        <w:rPr>
          <w:color w:val="000000"/>
        </w:rPr>
      </w:pPr>
      <w:r>
        <w:rPr>
          <w:color w:val="000000"/>
        </w:rPr>
        <w:t>7.3</w:t>
      </w:r>
      <w:r>
        <w:rPr>
          <w:color w:val="000000"/>
        </w:rPr>
        <w:tab/>
      </w:r>
      <w:r>
        <w:rPr>
          <w:b/>
          <w:color w:val="000000"/>
        </w:rPr>
        <w:t>Duties of Officers</w:t>
      </w:r>
      <w:r>
        <w:rPr>
          <w:color w:val="000000"/>
        </w:rPr>
        <w:t>. The duties of the officers shall be those ordinarily carried on in business corporations and those specifically delegated to them by the Board of Directors.</w:t>
      </w:r>
    </w:p>
    <w:p w14:paraId="000000B7" w14:textId="77777777" w:rsidR="00A63C5B" w:rsidRDefault="0063582E">
      <w:pPr>
        <w:pBdr>
          <w:top w:val="nil"/>
          <w:left w:val="nil"/>
          <w:bottom w:val="nil"/>
          <w:right w:val="nil"/>
          <w:between w:val="nil"/>
        </w:pBdr>
        <w:ind w:left="720"/>
        <w:rPr>
          <w:color w:val="000000"/>
        </w:rPr>
      </w:pPr>
      <w:r>
        <w:rPr>
          <w:color w:val="000000"/>
        </w:rPr>
        <w:t xml:space="preserve"> </w:t>
      </w:r>
    </w:p>
    <w:p w14:paraId="000000B8" w14:textId="77777777" w:rsidR="00A63C5B" w:rsidRDefault="0063582E">
      <w:pPr>
        <w:pStyle w:val="Heading2"/>
        <w:rPr>
          <w:rFonts w:ascii="Calibri" w:eastAsia="Calibri" w:hAnsi="Calibri" w:cs="Calibri"/>
        </w:rPr>
      </w:pPr>
      <w:bookmarkStart w:id="9" w:name="_heading=h.2s8eyo1" w:colFirst="0" w:colLast="0"/>
      <w:bookmarkEnd w:id="9"/>
      <w:r>
        <w:rPr>
          <w:rFonts w:ascii="Calibri" w:eastAsia="Calibri" w:hAnsi="Calibri" w:cs="Calibri"/>
        </w:rPr>
        <w:t>Article VIII:  Delegates</w:t>
      </w:r>
    </w:p>
    <w:p w14:paraId="000000B9" w14:textId="77777777" w:rsidR="00A63C5B" w:rsidRDefault="00A63C5B">
      <w:pPr>
        <w:pBdr>
          <w:top w:val="nil"/>
          <w:left w:val="nil"/>
          <w:bottom w:val="nil"/>
          <w:right w:val="nil"/>
          <w:between w:val="nil"/>
        </w:pBdr>
        <w:ind w:left="720"/>
        <w:rPr>
          <w:color w:val="000000"/>
        </w:rPr>
      </w:pPr>
    </w:p>
    <w:p w14:paraId="000000BA" w14:textId="77777777" w:rsidR="00A63C5B" w:rsidRDefault="0063582E">
      <w:pPr>
        <w:pBdr>
          <w:top w:val="nil"/>
          <w:left w:val="nil"/>
          <w:bottom w:val="nil"/>
          <w:right w:val="nil"/>
          <w:between w:val="nil"/>
        </w:pBdr>
        <w:ind w:left="1260" w:hanging="540"/>
        <w:rPr>
          <w:color w:val="000000"/>
        </w:rPr>
      </w:pPr>
      <w:r>
        <w:rPr>
          <w:color w:val="000000"/>
        </w:rPr>
        <w:t>8.1</w:t>
      </w:r>
      <w:r>
        <w:rPr>
          <w:color w:val="000000"/>
        </w:rPr>
        <w:tab/>
        <w:t>The president of the WACAA, or his/her designee, shall represent WACAA at the annual meeting and professional improvement conference (AM/PIC) of the NACAA.</w:t>
      </w:r>
    </w:p>
    <w:p w14:paraId="000000BB" w14:textId="77777777" w:rsidR="00A63C5B" w:rsidRDefault="00A63C5B">
      <w:pPr>
        <w:pBdr>
          <w:top w:val="nil"/>
          <w:left w:val="nil"/>
          <w:bottom w:val="nil"/>
          <w:right w:val="nil"/>
          <w:between w:val="nil"/>
        </w:pBdr>
        <w:ind w:left="1260" w:hanging="540"/>
        <w:rPr>
          <w:color w:val="000000"/>
        </w:rPr>
      </w:pPr>
    </w:p>
    <w:p w14:paraId="000000BC" w14:textId="77777777" w:rsidR="00A63C5B" w:rsidRDefault="0063582E">
      <w:pPr>
        <w:pBdr>
          <w:top w:val="nil"/>
          <w:left w:val="nil"/>
          <w:bottom w:val="nil"/>
          <w:right w:val="nil"/>
          <w:between w:val="nil"/>
        </w:pBdr>
        <w:ind w:left="1260" w:hanging="540"/>
        <w:rPr>
          <w:color w:val="000000"/>
        </w:rPr>
      </w:pPr>
      <w:r>
        <w:rPr>
          <w:color w:val="000000"/>
        </w:rPr>
        <w:t>8.2</w:t>
      </w:r>
      <w:r>
        <w:rPr>
          <w:color w:val="000000"/>
        </w:rPr>
        <w:tab/>
        <w:t>The voting delegates to the NACAA may or may not be award winners.  All of the voting delegates shall be members who have attended at least one previous NACAA AM/PIC.</w:t>
      </w:r>
    </w:p>
    <w:p w14:paraId="000000BD" w14:textId="77777777" w:rsidR="00A63C5B" w:rsidRDefault="00A63C5B">
      <w:pPr>
        <w:pBdr>
          <w:top w:val="nil"/>
          <w:left w:val="nil"/>
          <w:bottom w:val="nil"/>
          <w:right w:val="nil"/>
          <w:between w:val="nil"/>
        </w:pBdr>
        <w:ind w:left="720"/>
        <w:rPr>
          <w:color w:val="000000"/>
        </w:rPr>
      </w:pPr>
    </w:p>
    <w:p w14:paraId="000000BE" w14:textId="77777777" w:rsidR="00A63C5B" w:rsidRDefault="0063582E">
      <w:pPr>
        <w:pStyle w:val="Heading2"/>
        <w:rPr>
          <w:rFonts w:ascii="Calibri" w:eastAsia="Calibri" w:hAnsi="Calibri" w:cs="Calibri"/>
        </w:rPr>
      </w:pPr>
      <w:bookmarkStart w:id="10" w:name="_heading=h.17dp8vu" w:colFirst="0" w:colLast="0"/>
      <w:bookmarkEnd w:id="10"/>
      <w:r>
        <w:rPr>
          <w:rFonts w:ascii="Calibri" w:eastAsia="Calibri" w:hAnsi="Calibri" w:cs="Calibri"/>
        </w:rPr>
        <w:t>Article IX:  Committees</w:t>
      </w:r>
    </w:p>
    <w:p w14:paraId="000000BF" w14:textId="77777777" w:rsidR="00A63C5B" w:rsidRDefault="00A63C5B">
      <w:pPr>
        <w:pBdr>
          <w:top w:val="nil"/>
          <w:left w:val="nil"/>
          <w:bottom w:val="nil"/>
          <w:right w:val="nil"/>
          <w:between w:val="nil"/>
        </w:pBdr>
        <w:ind w:left="720"/>
        <w:rPr>
          <w:color w:val="000000"/>
        </w:rPr>
      </w:pPr>
    </w:p>
    <w:p w14:paraId="000000C0" w14:textId="77777777" w:rsidR="00A63C5B" w:rsidRDefault="0063582E">
      <w:pPr>
        <w:pBdr>
          <w:top w:val="nil"/>
          <w:left w:val="nil"/>
          <w:bottom w:val="nil"/>
          <w:right w:val="nil"/>
          <w:between w:val="nil"/>
        </w:pBdr>
        <w:ind w:left="1260" w:hanging="540"/>
        <w:rPr>
          <w:color w:val="000000"/>
        </w:rPr>
      </w:pPr>
      <w:r>
        <w:rPr>
          <w:color w:val="000000"/>
        </w:rPr>
        <w:t>9.1</w:t>
      </w:r>
      <w:r>
        <w:rPr>
          <w:color w:val="000000"/>
        </w:rPr>
        <w:tab/>
        <w:t>The Board of Directors shall determine the committees that need to be appointed. The president-elect shall make nominations for membership on these committees, but membership of such committees shall be approved by the Board of Directors</w:t>
      </w:r>
      <w:r>
        <w:t xml:space="preserve"> and</w:t>
      </w:r>
      <w:r>
        <w:rPr>
          <w:color w:val="000000"/>
        </w:rPr>
        <w:t xml:space="preserve"> shall follow the NACAA committees structure.</w:t>
      </w:r>
    </w:p>
    <w:p w14:paraId="000000C1" w14:textId="77777777" w:rsidR="00A63C5B" w:rsidRDefault="00A63C5B">
      <w:pPr>
        <w:pBdr>
          <w:top w:val="nil"/>
          <w:left w:val="nil"/>
          <w:bottom w:val="nil"/>
          <w:right w:val="nil"/>
          <w:between w:val="nil"/>
        </w:pBdr>
        <w:ind w:left="720"/>
        <w:rPr>
          <w:color w:val="000000"/>
        </w:rPr>
      </w:pPr>
    </w:p>
    <w:p w14:paraId="000000C2" w14:textId="77777777" w:rsidR="00A63C5B" w:rsidRDefault="0063582E">
      <w:pPr>
        <w:pStyle w:val="Heading2"/>
        <w:rPr>
          <w:rFonts w:ascii="Calibri" w:eastAsia="Calibri" w:hAnsi="Calibri" w:cs="Calibri"/>
        </w:rPr>
      </w:pPr>
      <w:bookmarkStart w:id="11" w:name="_heading=h.3rdcrjn" w:colFirst="0" w:colLast="0"/>
      <w:bookmarkEnd w:id="11"/>
      <w:r>
        <w:rPr>
          <w:rFonts w:ascii="Calibri" w:eastAsia="Calibri" w:hAnsi="Calibri" w:cs="Calibri"/>
        </w:rPr>
        <w:t>Article X:  Capital Structure</w:t>
      </w:r>
    </w:p>
    <w:p w14:paraId="000000C3" w14:textId="77777777" w:rsidR="00A63C5B" w:rsidRDefault="00A63C5B">
      <w:pPr>
        <w:pBdr>
          <w:top w:val="nil"/>
          <w:left w:val="nil"/>
          <w:bottom w:val="nil"/>
          <w:right w:val="nil"/>
          <w:between w:val="nil"/>
        </w:pBdr>
        <w:ind w:left="720"/>
        <w:rPr>
          <w:color w:val="000000"/>
        </w:rPr>
      </w:pPr>
    </w:p>
    <w:p w14:paraId="000000C4" w14:textId="77777777" w:rsidR="00A63C5B" w:rsidRDefault="0063582E">
      <w:pPr>
        <w:pBdr>
          <w:top w:val="nil"/>
          <w:left w:val="nil"/>
          <w:bottom w:val="nil"/>
          <w:right w:val="nil"/>
          <w:between w:val="nil"/>
        </w:pBdr>
        <w:ind w:left="1260" w:hanging="540"/>
        <w:rPr>
          <w:color w:val="000000"/>
        </w:rPr>
      </w:pPr>
      <w:r>
        <w:rPr>
          <w:color w:val="000000"/>
        </w:rPr>
        <w:t>10.1</w:t>
      </w:r>
      <w:r>
        <w:rPr>
          <w:color w:val="000000"/>
        </w:rPr>
        <w:tab/>
        <w:t>The dues of this association shall be established by the membership of the association and may be changed only by a majority vote of the membership present at an annual meeting. The state and national dues shall be collected in one sum and that portion necessary to pay the NACAA dues shall be forwarded directly by WACAA to NACAA.</w:t>
      </w:r>
    </w:p>
    <w:p w14:paraId="000000C5" w14:textId="77777777" w:rsidR="00A63C5B" w:rsidRDefault="00A63C5B">
      <w:pPr>
        <w:pBdr>
          <w:top w:val="nil"/>
          <w:left w:val="nil"/>
          <w:bottom w:val="nil"/>
          <w:right w:val="nil"/>
          <w:between w:val="nil"/>
        </w:pBdr>
        <w:ind w:left="1260" w:hanging="540"/>
        <w:rPr>
          <w:color w:val="000000"/>
        </w:rPr>
      </w:pPr>
    </w:p>
    <w:p w14:paraId="000000C6" w14:textId="77777777" w:rsidR="00A63C5B" w:rsidRDefault="0063582E">
      <w:pPr>
        <w:pBdr>
          <w:top w:val="nil"/>
          <w:left w:val="nil"/>
          <w:bottom w:val="nil"/>
          <w:right w:val="nil"/>
          <w:between w:val="nil"/>
        </w:pBdr>
        <w:ind w:left="1260" w:hanging="540"/>
        <w:rPr>
          <w:color w:val="000000"/>
        </w:rPr>
      </w:pPr>
      <w:r>
        <w:rPr>
          <w:color w:val="000000"/>
        </w:rPr>
        <w:t>10.2</w:t>
      </w:r>
      <w:r>
        <w:rPr>
          <w:color w:val="000000"/>
        </w:rPr>
        <w:tab/>
        <w:t>All contributions shall become income to the association.</w:t>
      </w:r>
    </w:p>
    <w:p w14:paraId="000000C7" w14:textId="77777777" w:rsidR="00A63C5B" w:rsidRDefault="00A63C5B">
      <w:pPr>
        <w:pBdr>
          <w:top w:val="nil"/>
          <w:left w:val="nil"/>
          <w:bottom w:val="nil"/>
          <w:right w:val="nil"/>
          <w:between w:val="nil"/>
        </w:pBdr>
        <w:ind w:left="1260" w:hanging="540"/>
        <w:rPr>
          <w:color w:val="000000"/>
        </w:rPr>
      </w:pPr>
    </w:p>
    <w:p w14:paraId="000000C8" w14:textId="77777777" w:rsidR="00A63C5B" w:rsidRDefault="0063582E">
      <w:pPr>
        <w:pBdr>
          <w:top w:val="nil"/>
          <w:left w:val="nil"/>
          <w:bottom w:val="nil"/>
          <w:right w:val="nil"/>
          <w:between w:val="nil"/>
        </w:pBdr>
        <w:ind w:left="1260" w:hanging="540"/>
        <w:rPr>
          <w:color w:val="000000"/>
        </w:rPr>
      </w:pPr>
      <w:r>
        <w:rPr>
          <w:color w:val="000000"/>
        </w:rPr>
        <w:t>10.3</w:t>
      </w:r>
      <w:r>
        <w:rPr>
          <w:color w:val="000000"/>
        </w:rPr>
        <w:tab/>
        <w:t>All earnings from group effort shall be income to the association.</w:t>
      </w:r>
    </w:p>
    <w:p w14:paraId="000000C9" w14:textId="77777777" w:rsidR="00A63C5B" w:rsidRDefault="00A63C5B">
      <w:pPr>
        <w:pBdr>
          <w:top w:val="nil"/>
          <w:left w:val="nil"/>
          <w:bottom w:val="nil"/>
          <w:right w:val="nil"/>
          <w:between w:val="nil"/>
        </w:pBdr>
        <w:ind w:left="720"/>
        <w:rPr>
          <w:color w:val="000000"/>
        </w:rPr>
      </w:pPr>
    </w:p>
    <w:p w14:paraId="000000CA" w14:textId="77777777" w:rsidR="00A63C5B" w:rsidRDefault="0063582E">
      <w:pPr>
        <w:rPr>
          <w:color w:val="1F4E79"/>
          <w:sz w:val="26"/>
          <w:szCs w:val="26"/>
        </w:rPr>
      </w:pPr>
      <w:bookmarkStart w:id="12" w:name="_heading=h.26in1rg" w:colFirst="0" w:colLast="0"/>
      <w:bookmarkEnd w:id="12"/>
      <w:r>
        <w:br w:type="page"/>
      </w:r>
    </w:p>
    <w:p w14:paraId="000000CB" w14:textId="77777777" w:rsidR="00A63C5B" w:rsidRDefault="0063582E">
      <w:pPr>
        <w:pStyle w:val="Heading2"/>
        <w:rPr>
          <w:rFonts w:ascii="Calibri" w:eastAsia="Calibri" w:hAnsi="Calibri" w:cs="Calibri"/>
        </w:rPr>
      </w:pPr>
      <w:r>
        <w:rPr>
          <w:rFonts w:ascii="Calibri" w:eastAsia="Calibri" w:hAnsi="Calibri" w:cs="Calibri"/>
        </w:rPr>
        <w:lastRenderedPageBreak/>
        <w:t>Article XI:  Distribution of Net Earnings</w:t>
      </w:r>
    </w:p>
    <w:p w14:paraId="000000CC" w14:textId="77777777" w:rsidR="00A63C5B" w:rsidRDefault="00A63C5B">
      <w:pPr>
        <w:pBdr>
          <w:top w:val="nil"/>
          <w:left w:val="nil"/>
          <w:bottom w:val="nil"/>
          <w:right w:val="nil"/>
          <w:between w:val="nil"/>
        </w:pBdr>
        <w:ind w:left="720"/>
        <w:rPr>
          <w:color w:val="000000"/>
        </w:rPr>
      </w:pPr>
    </w:p>
    <w:p w14:paraId="000000CD" w14:textId="77777777" w:rsidR="00A63C5B" w:rsidRDefault="0063582E">
      <w:pPr>
        <w:pBdr>
          <w:top w:val="nil"/>
          <w:left w:val="nil"/>
          <w:bottom w:val="nil"/>
          <w:right w:val="nil"/>
          <w:between w:val="nil"/>
        </w:pBdr>
        <w:ind w:left="1260" w:hanging="540"/>
        <w:rPr>
          <w:color w:val="000000"/>
        </w:rPr>
      </w:pPr>
      <w:r>
        <w:rPr>
          <w:color w:val="000000"/>
        </w:rPr>
        <w:t>11.1</w:t>
      </w:r>
      <w:r>
        <w:rPr>
          <w:color w:val="000000"/>
        </w:rPr>
        <w:tab/>
        <w:t>Any net earnings remaining after payment of all costs and expenses, together with reasonable reserves, may be retained by the association as unallocated surplus.</w:t>
      </w:r>
    </w:p>
    <w:p w14:paraId="000000CE" w14:textId="77777777" w:rsidR="00A63C5B" w:rsidRDefault="00A63C5B">
      <w:pPr>
        <w:pBdr>
          <w:top w:val="nil"/>
          <w:left w:val="nil"/>
          <w:bottom w:val="nil"/>
          <w:right w:val="nil"/>
          <w:between w:val="nil"/>
        </w:pBdr>
        <w:ind w:left="1260" w:hanging="540"/>
        <w:rPr>
          <w:color w:val="000000"/>
        </w:rPr>
      </w:pPr>
    </w:p>
    <w:p w14:paraId="000000CF" w14:textId="77777777" w:rsidR="00A63C5B" w:rsidRDefault="0063582E">
      <w:pPr>
        <w:pBdr>
          <w:top w:val="nil"/>
          <w:left w:val="nil"/>
          <w:bottom w:val="nil"/>
          <w:right w:val="nil"/>
          <w:between w:val="nil"/>
        </w:pBdr>
        <w:ind w:left="1260" w:hanging="540"/>
        <w:rPr>
          <w:color w:val="000000"/>
        </w:rPr>
      </w:pPr>
      <w:r>
        <w:rPr>
          <w:color w:val="000000"/>
        </w:rPr>
        <w:t>11.2</w:t>
      </w:r>
      <w:r>
        <w:rPr>
          <w:color w:val="000000"/>
        </w:rPr>
        <w:tab/>
        <w:t>No dividends or pecuniary profit shall be declared or paid by the association or any officer, director or to any person, firm or corporation.</w:t>
      </w:r>
    </w:p>
    <w:p w14:paraId="000000D0" w14:textId="77777777" w:rsidR="00A63C5B" w:rsidRDefault="0063582E">
      <w:pPr>
        <w:pBdr>
          <w:top w:val="nil"/>
          <w:left w:val="nil"/>
          <w:bottom w:val="nil"/>
          <w:right w:val="nil"/>
          <w:between w:val="nil"/>
        </w:pBdr>
        <w:ind w:left="720"/>
        <w:rPr>
          <w:color w:val="000000"/>
        </w:rPr>
      </w:pPr>
      <w:r>
        <w:rPr>
          <w:color w:val="000000"/>
        </w:rPr>
        <w:t xml:space="preserve"> </w:t>
      </w:r>
    </w:p>
    <w:p w14:paraId="000000D1" w14:textId="77777777" w:rsidR="00A63C5B" w:rsidRDefault="0063582E">
      <w:pPr>
        <w:pStyle w:val="Heading2"/>
        <w:rPr>
          <w:rFonts w:ascii="Calibri" w:eastAsia="Calibri" w:hAnsi="Calibri" w:cs="Calibri"/>
        </w:rPr>
      </w:pPr>
      <w:bookmarkStart w:id="13" w:name="_heading=h.lnxbz9" w:colFirst="0" w:colLast="0"/>
      <w:bookmarkEnd w:id="13"/>
      <w:r>
        <w:rPr>
          <w:rFonts w:ascii="Calibri" w:eastAsia="Calibri" w:hAnsi="Calibri" w:cs="Calibri"/>
        </w:rPr>
        <w:t>Article XII:  Liquidation and Dissolution</w:t>
      </w:r>
    </w:p>
    <w:p w14:paraId="000000D2" w14:textId="77777777" w:rsidR="00A63C5B" w:rsidRDefault="00A63C5B">
      <w:pPr>
        <w:pBdr>
          <w:top w:val="nil"/>
          <w:left w:val="nil"/>
          <w:bottom w:val="nil"/>
          <w:right w:val="nil"/>
          <w:between w:val="nil"/>
        </w:pBdr>
        <w:ind w:left="720"/>
        <w:rPr>
          <w:color w:val="000000"/>
        </w:rPr>
      </w:pPr>
    </w:p>
    <w:p w14:paraId="000000D3" w14:textId="77777777" w:rsidR="00A63C5B" w:rsidRDefault="0063582E">
      <w:pPr>
        <w:pBdr>
          <w:top w:val="nil"/>
          <w:left w:val="nil"/>
          <w:bottom w:val="nil"/>
          <w:right w:val="nil"/>
          <w:between w:val="nil"/>
        </w:pBdr>
        <w:ind w:left="1260" w:hanging="540"/>
        <w:rPr>
          <w:color w:val="000000"/>
        </w:rPr>
      </w:pPr>
      <w:r>
        <w:rPr>
          <w:color w:val="000000"/>
        </w:rPr>
        <w:t>12.1</w:t>
      </w:r>
      <w:r>
        <w:rPr>
          <w:color w:val="000000"/>
        </w:rPr>
        <w:tab/>
        <w:t>Upon liquidation or dissolution the liabilities and obligations of the association shall be paid and any remaining assets shall be transferred to a similar nonstock, nonprofit or public organization, providing the organization itself i</w:t>
      </w:r>
      <w:r>
        <w:t>s</w:t>
      </w:r>
      <w:r>
        <w:rPr>
          <w:color w:val="000000"/>
        </w:rPr>
        <w:t xml:space="preserve"> qualified as an organization described in Section 501(c) of the Internal Revenue Code of 1954, (or the corresponding provisions of any future United States Internal Revenue Law).</w:t>
      </w:r>
    </w:p>
    <w:p w14:paraId="000000D4" w14:textId="77777777" w:rsidR="00A63C5B" w:rsidRDefault="00A63C5B">
      <w:pPr>
        <w:pBdr>
          <w:top w:val="nil"/>
          <w:left w:val="nil"/>
          <w:bottom w:val="nil"/>
          <w:right w:val="nil"/>
          <w:between w:val="nil"/>
        </w:pBdr>
        <w:ind w:left="720"/>
        <w:rPr>
          <w:color w:val="000000"/>
        </w:rPr>
      </w:pPr>
    </w:p>
    <w:p w14:paraId="000000D5" w14:textId="77777777" w:rsidR="00A63C5B" w:rsidRDefault="0063582E">
      <w:pPr>
        <w:pStyle w:val="Heading2"/>
        <w:rPr>
          <w:rFonts w:ascii="Calibri" w:eastAsia="Calibri" w:hAnsi="Calibri" w:cs="Calibri"/>
        </w:rPr>
      </w:pPr>
      <w:bookmarkStart w:id="14" w:name="_heading=h.35nkun2" w:colFirst="0" w:colLast="0"/>
      <w:bookmarkEnd w:id="14"/>
      <w:r>
        <w:rPr>
          <w:rFonts w:ascii="Calibri" w:eastAsia="Calibri" w:hAnsi="Calibri" w:cs="Calibri"/>
        </w:rPr>
        <w:t>Article XIII:  Audits</w:t>
      </w:r>
    </w:p>
    <w:p w14:paraId="000000D6" w14:textId="77777777" w:rsidR="00A63C5B" w:rsidRDefault="00A63C5B">
      <w:pPr>
        <w:pBdr>
          <w:top w:val="nil"/>
          <w:left w:val="nil"/>
          <w:bottom w:val="nil"/>
          <w:right w:val="nil"/>
          <w:between w:val="nil"/>
        </w:pBdr>
        <w:ind w:left="720"/>
        <w:rPr>
          <w:color w:val="000000"/>
        </w:rPr>
      </w:pPr>
    </w:p>
    <w:p w14:paraId="000000D7" w14:textId="77777777" w:rsidR="00A63C5B" w:rsidRDefault="0063582E">
      <w:pPr>
        <w:pBdr>
          <w:top w:val="nil"/>
          <w:left w:val="nil"/>
          <w:bottom w:val="nil"/>
          <w:right w:val="nil"/>
          <w:between w:val="nil"/>
        </w:pBdr>
        <w:ind w:left="1260" w:hanging="540"/>
        <w:rPr>
          <w:color w:val="000000"/>
        </w:rPr>
      </w:pPr>
      <w:r>
        <w:rPr>
          <w:color w:val="000000"/>
        </w:rPr>
        <w:t>13.1  The records of the association shall be audited annually by two members of WACAA not consisting of the directors.</w:t>
      </w:r>
    </w:p>
    <w:p w14:paraId="000000D8" w14:textId="77777777" w:rsidR="00A63C5B" w:rsidRDefault="00A63C5B">
      <w:pPr>
        <w:pBdr>
          <w:top w:val="nil"/>
          <w:left w:val="nil"/>
          <w:bottom w:val="nil"/>
          <w:right w:val="nil"/>
          <w:between w:val="nil"/>
        </w:pBdr>
        <w:ind w:left="720"/>
        <w:rPr>
          <w:color w:val="000000"/>
        </w:rPr>
      </w:pPr>
    </w:p>
    <w:p w14:paraId="000000D9" w14:textId="77777777" w:rsidR="00A63C5B" w:rsidRDefault="0063582E">
      <w:pPr>
        <w:pStyle w:val="Heading2"/>
        <w:rPr>
          <w:rFonts w:ascii="Calibri" w:eastAsia="Calibri" w:hAnsi="Calibri" w:cs="Calibri"/>
        </w:rPr>
      </w:pPr>
      <w:bookmarkStart w:id="15" w:name="_heading=h.1ksv4uv" w:colFirst="0" w:colLast="0"/>
      <w:bookmarkEnd w:id="15"/>
      <w:r>
        <w:rPr>
          <w:rFonts w:ascii="Calibri" w:eastAsia="Calibri" w:hAnsi="Calibri" w:cs="Calibri"/>
        </w:rPr>
        <w:t>Article XIV:  Amendment of Bylaw</w:t>
      </w:r>
    </w:p>
    <w:p w14:paraId="000000DA" w14:textId="77777777" w:rsidR="00A63C5B" w:rsidRDefault="00A63C5B">
      <w:pPr>
        <w:pBdr>
          <w:top w:val="nil"/>
          <w:left w:val="nil"/>
          <w:bottom w:val="nil"/>
          <w:right w:val="nil"/>
          <w:between w:val="nil"/>
        </w:pBdr>
        <w:ind w:left="720"/>
        <w:rPr>
          <w:color w:val="000000"/>
        </w:rPr>
      </w:pPr>
    </w:p>
    <w:p w14:paraId="000000DB" w14:textId="77777777" w:rsidR="00A63C5B" w:rsidRDefault="0063582E">
      <w:pPr>
        <w:pBdr>
          <w:top w:val="nil"/>
          <w:left w:val="nil"/>
          <w:bottom w:val="nil"/>
          <w:right w:val="nil"/>
          <w:between w:val="nil"/>
        </w:pBdr>
        <w:ind w:left="1260" w:hanging="540"/>
        <w:rPr>
          <w:color w:val="000000"/>
        </w:rPr>
      </w:pPr>
      <w:r>
        <w:rPr>
          <w:color w:val="000000"/>
        </w:rPr>
        <w:t>14.1</w:t>
      </w:r>
      <w:r>
        <w:rPr>
          <w:color w:val="000000"/>
        </w:rPr>
        <w:tab/>
        <w:t>Any bylaws may be adopted, amended, or repealed by a majority vote at any regular member meeting or at any special meeting of the association members called for that purpose.</w:t>
      </w:r>
    </w:p>
    <w:p w14:paraId="000000DC" w14:textId="77777777" w:rsidR="00A63C5B" w:rsidRDefault="00A63C5B">
      <w:pPr>
        <w:pBdr>
          <w:top w:val="nil"/>
          <w:left w:val="nil"/>
          <w:bottom w:val="nil"/>
          <w:right w:val="nil"/>
          <w:between w:val="nil"/>
        </w:pBdr>
        <w:ind w:left="1260" w:hanging="540"/>
        <w:rPr>
          <w:color w:val="000000"/>
        </w:rPr>
      </w:pPr>
    </w:p>
    <w:p w14:paraId="000000DD" w14:textId="77777777" w:rsidR="00A63C5B" w:rsidRDefault="0063582E">
      <w:pPr>
        <w:pBdr>
          <w:top w:val="nil"/>
          <w:left w:val="nil"/>
          <w:bottom w:val="nil"/>
          <w:right w:val="nil"/>
          <w:between w:val="nil"/>
        </w:pBdr>
        <w:ind w:left="1260" w:hanging="540"/>
        <w:rPr>
          <w:color w:val="000000"/>
        </w:rPr>
      </w:pPr>
      <w:r>
        <w:rPr>
          <w:color w:val="000000"/>
        </w:rPr>
        <w:t>14.2</w:t>
      </w:r>
      <w:r>
        <w:rPr>
          <w:color w:val="000000"/>
        </w:rPr>
        <w:tab/>
        <w:t>The Directors are authorized to adopt or amend any bylaws. Bylaws adopted or amended by Directors shall be reported at the next regular member meeting and shall be subject to repeal or amendment by the members.</w:t>
      </w:r>
    </w:p>
    <w:p w14:paraId="000000DE" w14:textId="77777777" w:rsidR="00A63C5B" w:rsidRDefault="00A63C5B">
      <w:pPr>
        <w:pBdr>
          <w:top w:val="nil"/>
          <w:left w:val="nil"/>
          <w:bottom w:val="nil"/>
          <w:right w:val="nil"/>
          <w:between w:val="nil"/>
        </w:pBdr>
        <w:ind w:left="720"/>
        <w:rPr>
          <w:color w:val="000000"/>
        </w:rPr>
      </w:pPr>
    </w:p>
    <w:p w14:paraId="000000DF" w14:textId="77777777" w:rsidR="00A63C5B" w:rsidRDefault="0063582E">
      <w:pPr>
        <w:pStyle w:val="Heading2"/>
        <w:rPr>
          <w:rFonts w:ascii="Calibri" w:eastAsia="Calibri" w:hAnsi="Calibri" w:cs="Calibri"/>
        </w:rPr>
      </w:pPr>
      <w:bookmarkStart w:id="16" w:name="_heading=h.44sinio" w:colFirst="0" w:colLast="0"/>
      <w:bookmarkEnd w:id="16"/>
      <w:r>
        <w:rPr>
          <w:rFonts w:ascii="Calibri" w:eastAsia="Calibri" w:hAnsi="Calibri" w:cs="Calibri"/>
        </w:rPr>
        <w:t>Article XV:  Fiscal Year</w:t>
      </w:r>
    </w:p>
    <w:p w14:paraId="000000E0" w14:textId="77777777" w:rsidR="00A63C5B" w:rsidRDefault="00A63C5B">
      <w:pPr>
        <w:pBdr>
          <w:top w:val="nil"/>
          <w:left w:val="nil"/>
          <w:bottom w:val="nil"/>
          <w:right w:val="nil"/>
          <w:between w:val="nil"/>
        </w:pBdr>
        <w:ind w:left="720"/>
        <w:rPr>
          <w:color w:val="000000"/>
        </w:rPr>
      </w:pPr>
    </w:p>
    <w:p w14:paraId="000000E1" w14:textId="77777777" w:rsidR="00A63C5B" w:rsidRDefault="0063582E">
      <w:pPr>
        <w:pBdr>
          <w:top w:val="nil"/>
          <w:left w:val="nil"/>
          <w:bottom w:val="nil"/>
          <w:right w:val="nil"/>
          <w:between w:val="nil"/>
        </w:pBdr>
        <w:ind w:left="1260" w:hanging="540"/>
        <w:rPr>
          <w:color w:val="000000"/>
        </w:rPr>
      </w:pPr>
      <w:r>
        <w:rPr>
          <w:color w:val="000000"/>
        </w:rPr>
        <w:t>15.1  The fiscal year of this association shall be the twelve-month period from July 1 through June 30.</w:t>
      </w:r>
    </w:p>
    <w:p w14:paraId="000000E2" w14:textId="77777777" w:rsidR="00A63C5B" w:rsidRDefault="0063582E">
      <w:r>
        <w:br w:type="page"/>
      </w:r>
    </w:p>
    <w:p w14:paraId="000000E3" w14:textId="77777777" w:rsidR="00A63C5B" w:rsidRDefault="0063582E">
      <w:pPr>
        <w:pStyle w:val="Heading1"/>
        <w:rPr>
          <w:rFonts w:ascii="Calibri" w:eastAsia="Calibri" w:hAnsi="Calibri" w:cs="Calibri"/>
        </w:rPr>
      </w:pPr>
      <w:bookmarkStart w:id="17" w:name="_heading=h.2jxsxqh" w:colFirst="0" w:colLast="0"/>
      <w:bookmarkEnd w:id="17"/>
      <w:r>
        <w:rPr>
          <w:rFonts w:ascii="Calibri" w:eastAsia="Calibri" w:hAnsi="Calibri" w:cs="Calibri"/>
        </w:rPr>
        <w:lastRenderedPageBreak/>
        <w:t xml:space="preserve">Appendices </w:t>
      </w:r>
    </w:p>
    <w:p w14:paraId="000000E4" w14:textId="77777777" w:rsidR="00A63C5B" w:rsidRDefault="0063582E">
      <w:pPr>
        <w:pStyle w:val="Heading2"/>
        <w:rPr>
          <w:rFonts w:ascii="Calibri" w:eastAsia="Calibri" w:hAnsi="Calibri" w:cs="Calibri"/>
        </w:rPr>
      </w:pPr>
      <w:bookmarkStart w:id="18" w:name="_heading=h.z337ya" w:colFirst="0" w:colLast="0"/>
      <w:bookmarkEnd w:id="18"/>
      <w:r>
        <w:rPr>
          <w:rFonts w:ascii="Calibri" w:eastAsia="Calibri" w:hAnsi="Calibri" w:cs="Calibri"/>
        </w:rPr>
        <w:t>Officer Duties, Responsibilities, &amp; Timelines</w:t>
      </w:r>
    </w:p>
    <w:p w14:paraId="000000E5" w14:textId="77777777" w:rsidR="00A63C5B" w:rsidRDefault="00A63C5B">
      <w:pPr>
        <w:pStyle w:val="Heading3"/>
        <w:ind w:left="720"/>
        <w:rPr>
          <w:rFonts w:ascii="Calibri" w:eastAsia="Calibri" w:hAnsi="Calibri" w:cs="Calibri"/>
        </w:rPr>
      </w:pPr>
    </w:p>
    <w:p w14:paraId="000000E6" w14:textId="77777777" w:rsidR="00A63C5B" w:rsidRDefault="0063582E">
      <w:pPr>
        <w:pStyle w:val="Heading3"/>
        <w:ind w:left="720"/>
        <w:rPr>
          <w:rFonts w:ascii="Calibri" w:eastAsia="Calibri" w:hAnsi="Calibri" w:cs="Calibri"/>
        </w:rPr>
      </w:pPr>
      <w:bookmarkStart w:id="19" w:name="_heading=h.3j2qqm3" w:colFirst="0" w:colLast="0"/>
      <w:bookmarkEnd w:id="19"/>
      <w:r>
        <w:rPr>
          <w:rFonts w:ascii="Calibri" w:eastAsia="Calibri" w:hAnsi="Calibri" w:cs="Calibri"/>
        </w:rPr>
        <w:t>President</w:t>
      </w:r>
    </w:p>
    <w:p w14:paraId="000000E7" w14:textId="77777777" w:rsidR="00A63C5B" w:rsidRDefault="00A63C5B">
      <w:pPr>
        <w:pBdr>
          <w:top w:val="nil"/>
          <w:left w:val="nil"/>
          <w:bottom w:val="nil"/>
          <w:right w:val="nil"/>
          <w:between w:val="nil"/>
        </w:pBdr>
        <w:ind w:left="720"/>
        <w:rPr>
          <w:color w:val="000000"/>
        </w:rPr>
      </w:pPr>
    </w:p>
    <w:p w14:paraId="000000E8" w14:textId="77777777" w:rsidR="00A63C5B" w:rsidRDefault="0063582E">
      <w:pPr>
        <w:numPr>
          <w:ilvl w:val="0"/>
          <w:numId w:val="9"/>
        </w:numPr>
        <w:pBdr>
          <w:top w:val="nil"/>
          <w:left w:val="nil"/>
          <w:bottom w:val="nil"/>
          <w:right w:val="nil"/>
          <w:between w:val="nil"/>
        </w:pBdr>
        <w:ind w:left="1080"/>
      </w:pPr>
      <w:r>
        <w:rPr>
          <w:color w:val="000000"/>
        </w:rPr>
        <w:t>The primary duty of the President is to oversee the operation of the association.</w:t>
      </w:r>
    </w:p>
    <w:p w14:paraId="000000E9" w14:textId="77777777" w:rsidR="00A63C5B" w:rsidRDefault="00A63C5B">
      <w:pPr>
        <w:pBdr>
          <w:top w:val="nil"/>
          <w:left w:val="nil"/>
          <w:bottom w:val="nil"/>
          <w:right w:val="nil"/>
          <w:between w:val="nil"/>
        </w:pBdr>
        <w:ind w:left="1800" w:hanging="360"/>
        <w:rPr>
          <w:color w:val="000000"/>
        </w:rPr>
      </w:pPr>
    </w:p>
    <w:p w14:paraId="000000EA" w14:textId="77777777" w:rsidR="00A63C5B" w:rsidRDefault="0063582E">
      <w:pPr>
        <w:numPr>
          <w:ilvl w:val="0"/>
          <w:numId w:val="9"/>
        </w:numPr>
        <w:pBdr>
          <w:top w:val="nil"/>
          <w:left w:val="nil"/>
          <w:bottom w:val="nil"/>
          <w:right w:val="nil"/>
          <w:between w:val="nil"/>
        </w:pBdr>
        <w:ind w:left="1080"/>
      </w:pPr>
      <w:r>
        <w:rPr>
          <w:color w:val="000000"/>
        </w:rPr>
        <w:t>In doing so, he or she shall:</w:t>
      </w:r>
    </w:p>
    <w:p w14:paraId="000000EB" w14:textId="6D960EE2" w:rsidR="00A63C5B" w:rsidRDefault="0005478F">
      <w:pPr>
        <w:numPr>
          <w:ilvl w:val="1"/>
          <w:numId w:val="9"/>
        </w:numPr>
        <w:pBdr>
          <w:top w:val="nil"/>
          <w:left w:val="nil"/>
          <w:bottom w:val="nil"/>
          <w:right w:val="nil"/>
          <w:between w:val="nil"/>
        </w:pBdr>
        <w:ind w:left="1440"/>
      </w:pPr>
      <w:r>
        <w:rPr>
          <w:color w:val="000000"/>
        </w:rPr>
        <w:t>C</w:t>
      </w:r>
      <w:r w:rsidR="0063582E">
        <w:rPr>
          <w:color w:val="000000"/>
        </w:rPr>
        <w:t>onduct quarterly director meetings.</w:t>
      </w:r>
    </w:p>
    <w:p w14:paraId="000000EC" w14:textId="35906234" w:rsidR="00A63C5B" w:rsidRDefault="0005478F">
      <w:pPr>
        <w:numPr>
          <w:ilvl w:val="1"/>
          <w:numId w:val="9"/>
        </w:numPr>
        <w:pBdr>
          <w:top w:val="nil"/>
          <w:left w:val="nil"/>
          <w:bottom w:val="nil"/>
          <w:right w:val="nil"/>
          <w:between w:val="nil"/>
        </w:pBdr>
        <w:ind w:left="1440"/>
      </w:pPr>
      <w:r>
        <w:rPr>
          <w:color w:val="000000"/>
        </w:rPr>
        <w:t>P</w:t>
      </w:r>
      <w:r w:rsidR="0063582E">
        <w:rPr>
          <w:color w:val="000000"/>
        </w:rPr>
        <w:t>reside over the annual meeting of the membership.</w:t>
      </w:r>
    </w:p>
    <w:p w14:paraId="000000ED" w14:textId="4669C119" w:rsidR="00A63C5B" w:rsidRDefault="0005478F">
      <w:pPr>
        <w:numPr>
          <w:ilvl w:val="1"/>
          <w:numId w:val="9"/>
        </w:numPr>
        <w:pBdr>
          <w:top w:val="nil"/>
          <w:left w:val="nil"/>
          <w:bottom w:val="nil"/>
          <w:right w:val="nil"/>
          <w:between w:val="nil"/>
        </w:pBdr>
        <w:ind w:left="1440"/>
      </w:pPr>
      <w:r>
        <w:rPr>
          <w:color w:val="000000"/>
        </w:rPr>
        <w:t>B</w:t>
      </w:r>
      <w:r w:rsidR="0063582E">
        <w:rPr>
          <w:color w:val="000000"/>
        </w:rPr>
        <w:t>e responsible for overseeing WACAA activities at the Joint Council of Extension Professionals of Wisconsin (JCEP – Wisconsin) annual conference.</w:t>
      </w:r>
    </w:p>
    <w:p w14:paraId="000000EE" w14:textId="41ABF7A6" w:rsidR="00A63C5B" w:rsidRDefault="0005478F">
      <w:pPr>
        <w:numPr>
          <w:ilvl w:val="1"/>
          <w:numId w:val="9"/>
        </w:numPr>
        <w:pBdr>
          <w:top w:val="nil"/>
          <w:left w:val="nil"/>
          <w:bottom w:val="nil"/>
          <w:right w:val="nil"/>
          <w:between w:val="nil"/>
        </w:pBdr>
        <w:ind w:left="1440"/>
      </w:pPr>
      <w:r>
        <w:rPr>
          <w:color w:val="000000"/>
        </w:rPr>
        <w:t>C</w:t>
      </w:r>
      <w:r w:rsidR="0063582E">
        <w:rPr>
          <w:color w:val="000000"/>
        </w:rPr>
        <w:t>ommunicate relevant information to:</w:t>
      </w:r>
    </w:p>
    <w:p w14:paraId="000000EF" w14:textId="1E82C97D" w:rsidR="00A63C5B" w:rsidRDefault="0005478F">
      <w:pPr>
        <w:numPr>
          <w:ilvl w:val="2"/>
          <w:numId w:val="9"/>
        </w:numPr>
        <w:pBdr>
          <w:top w:val="nil"/>
          <w:left w:val="nil"/>
          <w:bottom w:val="nil"/>
          <w:right w:val="nil"/>
          <w:between w:val="nil"/>
        </w:pBdr>
        <w:ind w:left="1800"/>
      </w:pPr>
      <w:r>
        <w:rPr>
          <w:color w:val="000000"/>
        </w:rPr>
        <w:t>A</w:t>
      </w:r>
      <w:r w:rsidR="0063582E">
        <w:rPr>
          <w:color w:val="000000"/>
        </w:rPr>
        <w:t>ctive members.</w:t>
      </w:r>
    </w:p>
    <w:p w14:paraId="000000F0" w14:textId="1B13B0DA" w:rsidR="00A63C5B" w:rsidRDefault="0005478F">
      <w:pPr>
        <w:numPr>
          <w:ilvl w:val="2"/>
          <w:numId w:val="9"/>
        </w:numPr>
        <w:pBdr>
          <w:top w:val="nil"/>
          <w:left w:val="nil"/>
          <w:bottom w:val="nil"/>
          <w:right w:val="nil"/>
          <w:between w:val="nil"/>
        </w:pBdr>
        <w:ind w:left="1800"/>
      </w:pPr>
      <w:r>
        <w:rPr>
          <w:color w:val="000000"/>
        </w:rPr>
        <w:t>L</w:t>
      </w:r>
      <w:r w:rsidR="0063582E">
        <w:rPr>
          <w:color w:val="000000"/>
        </w:rPr>
        <w:t>ife members.</w:t>
      </w:r>
    </w:p>
    <w:p w14:paraId="000000F1" w14:textId="567B9A4C" w:rsidR="00A63C5B" w:rsidRDefault="0005478F">
      <w:pPr>
        <w:numPr>
          <w:ilvl w:val="2"/>
          <w:numId w:val="9"/>
        </w:numPr>
        <w:pBdr>
          <w:top w:val="nil"/>
          <w:left w:val="nil"/>
          <w:bottom w:val="nil"/>
          <w:right w:val="nil"/>
          <w:between w:val="nil"/>
        </w:pBdr>
        <w:ind w:left="1800"/>
      </w:pPr>
      <w:r>
        <w:rPr>
          <w:color w:val="000000"/>
        </w:rPr>
        <w:t>E</w:t>
      </w:r>
      <w:r w:rsidR="0063582E">
        <w:rPr>
          <w:color w:val="000000"/>
        </w:rPr>
        <w:t>xtension administrators.</w:t>
      </w:r>
    </w:p>
    <w:p w14:paraId="000000F2" w14:textId="1936C646" w:rsidR="00A63C5B" w:rsidRDefault="0005478F">
      <w:pPr>
        <w:numPr>
          <w:ilvl w:val="2"/>
          <w:numId w:val="9"/>
        </w:numPr>
        <w:pBdr>
          <w:top w:val="nil"/>
          <w:left w:val="nil"/>
          <w:bottom w:val="nil"/>
          <w:right w:val="nil"/>
          <w:between w:val="nil"/>
        </w:pBdr>
        <w:ind w:left="1800"/>
      </w:pPr>
      <w:r>
        <w:rPr>
          <w:color w:val="000000"/>
        </w:rPr>
        <w:t>O</w:t>
      </w:r>
      <w:r w:rsidR="0063582E">
        <w:rPr>
          <w:color w:val="000000"/>
        </w:rPr>
        <w:t>ther state presidents within the North Central Region.</w:t>
      </w:r>
    </w:p>
    <w:p w14:paraId="000000F3" w14:textId="58E5E7B8" w:rsidR="00A63C5B" w:rsidRDefault="0005478F">
      <w:pPr>
        <w:numPr>
          <w:ilvl w:val="2"/>
          <w:numId w:val="9"/>
        </w:numPr>
        <w:pBdr>
          <w:top w:val="nil"/>
          <w:left w:val="nil"/>
          <w:bottom w:val="nil"/>
          <w:right w:val="nil"/>
          <w:between w:val="nil"/>
        </w:pBdr>
        <w:ind w:left="1800"/>
      </w:pPr>
      <w:r>
        <w:rPr>
          <w:color w:val="000000"/>
        </w:rPr>
        <w:t>A</w:t>
      </w:r>
      <w:r w:rsidR="0063582E">
        <w:rPr>
          <w:color w:val="000000"/>
        </w:rPr>
        <w:t>ny other appropriate people.</w:t>
      </w:r>
    </w:p>
    <w:p w14:paraId="4EC518EB" w14:textId="06E83FA4" w:rsidR="00BE3803" w:rsidRDefault="00BE3803" w:rsidP="00BE3803">
      <w:pPr>
        <w:numPr>
          <w:ilvl w:val="1"/>
          <w:numId w:val="9"/>
        </w:numPr>
        <w:pBdr>
          <w:top w:val="nil"/>
          <w:left w:val="nil"/>
          <w:bottom w:val="nil"/>
          <w:right w:val="nil"/>
          <w:between w:val="nil"/>
        </w:pBdr>
        <w:ind w:left="1440"/>
      </w:pPr>
      <w:r>
        <w:rPr>
          <w:color w:val="000000"/>
        </w:rPr>
        <w:t>A</w:t>
      </w:r>
      <w:r w:rsidR="0063582E">
        <w:rPr>
          <w:color w:val="000000"/>
        </w:rPr>
        <w:t>ttend the following events</w:t>
      </w:r>
      <w:r>
        <w:rPr>
          <w:color w:val="000000"/>
        </w:rPr>
        <w:t xml:space="preserve"> in accordance with Extension travel program policy:</w:t>
      </w:r>
    </w:p>
    <w:sdt>
      <w:sdtPr>
        <w:tag w:val="goog_rdk_15"/>
        <w:id w:val="1475489172"/>
      </w:sdtPr>
      <w:sdtEndPr/>
      <w:sdtContent>
        <w:p w14:paraId="000000F5" w14:textId="40DAB4A9" w:rsidR="00A63C5B" w:rsidRDefault="00BE3803">
          <w:pPr>
            <w:numPr>
              <w:ilvl w:val="2"/>
              <w:numId w:val="9"/>
            </w:numPr>
            <w:pBdr>
              <w:top w:val="nil"/>
              <w:left w:val="nil"/>
              <w:bottom w:val="nil"/>
              <w:right w:val="nil"/>
              <w:between w:val="nil"/>
            </w:pBdr>
            <w:ind w:left="1800"/>
          </w:pPr>
          <w:r>
            <w:rPr>
              <w:color w:val="000000"/>
            </w:rPr>
            <w:t>Extension Leadership Conference hosted by JCEP</w:t>
          </w:r>
          <w:sdt>
            <w:sdtPr>
              <w:tag w:val="goog_rdk_13"/>
              <w:id w:val="684024624"/>
              <w:showingPlcHdr/>
            </w:sdtPr>
            <w:sdtEndPr/>
            <w:sdtContent>
              <w:r>
                <w:t xml:space="preserve">     </w:t>
              </w:r>
            </w:sdtContent>
          </w:sdt>
          <w:sdt>
            <w:sdtPr>
              <w:tag w:val="goog_rdk_14"/>
              <w:id w:val="1842502113"/>
            </w:sdtPr>
            <w:sdtEndPr/>
            <w:sdtContent/>
          </w:sdt>
        </w:p>
      </w:sdtContent>
    </w:sdt>
    <w:sdt>
      <w:sdtPr>
        <w:tag w:val="goog_rdk_17"/>
        <w:id w:val="-1678414466"/>
      </w:sdtPr>
      <w:sdtEndPr/>
      <w:sdtContent>
        <w:p w14:paraId="000000F6" w14:textId="637632F7" w:rsidR="00A63C5B" w:rsidRDefault="00B0258D">
          <w:pPr>
            <w:numPr>
              <w:ilvl w:val="2"/>
              <w:numId w:val="9"/>
            </w:numPr>
            <w:pBdr>
              <w:top w:val="nil"/>
              <w:left w:val="nil"/>
              <w:bottom w:val="nil"/>
              <w:right w:val="nil"/>
              <w:between w:val="nil"/>
            </w:pBdr>
            <w:ind w:left="1800"/>
          </w:pPr>
          <w:sdt>
            <w:sdtPr>
              <w:tag w:val="goog_rdk_16"/>
              <w:id w:val="-921716573"/>
            </w:sdtPr>
            <w:sdtEndPr/>
            <w:sdtContent>
              <w:r w:rsidR="0063582E">
                <w:rPr>
                  <w:color w:val="000000"/>
                </w:rPr>
                <w:t xml:space="preserve">The Public Issues Leadership Conference (PILD) in Washington, DC if the President - Elect </w:t>
              </w:r>
              <w:r w:rsidR="00BE3803">
                <w:rPr>
                  <w:color w:val="000000"/>
                </w:rPr>
                <w:t>cannot</w:t>
              </w:r>
              <w:r w:rsidR="0063582E">
                <w:rPr>
                  <w:color w:val="000000"/>
                </w:rPr>
                <w:t xml:space="preserve"> attend.</w:t>
              </w:r>
            </w:sdtContent>
          </w:sdt>
        </w:p>
      </w:sdtContent>
    </w:sdt>
    <w:p w14:paraId="000000F7" w14:textId="77777777" w:rsidR="00A63C5B" w:rsidRDefault="0063582E">
      <w:pPr>
        <w:numPr>
          <w:ilvl w:val="2"/>
          <w:numId w:val="9"/>
        </w:numPr>
        <w:pBdr>
          <w:top w:val="nil"/>
          <w:left w:val="nil"/>
          <w:bottom w:val="nil"/>
          <w:right w:val="nil"/>
          <w:between w:val="nil"/>
        </w:pBdr>
        <w:ind w:left="1800"/>
      </w:pPr>
      <w:r>
        <w:rPr>
          <w:color w:val="000000"/>
        </w:rPr>
        <w:t>The NACAA Annual Meeting/Professional Improvement Conference (AM/PIC).</w:t>
      </w:r>
    </w:p>
    <w:p w14:paraId="000000F8" w14:textId="488E0D1D" w:rsidR="00A63C5B" w:rsidRDefault="0063582E">
      <w:pPr>
        <w:numPr>
          <w:ilvl w:val="3"/>
          <w:numId w:val="9"/>
        </w:numPr>
        <w:pBdr>
          <w:top w:val="nil"/>
          <w:left w:val="nil"/>
          <w:bottom w:val="nil"/>
          <w:right w:val="nil"/>
          <w:between w:val="nil"/>
        </w:pBdr>
        <w:ind w:left="2160"/>
      </w:pPr>
      <w:r>
        <w:rPr>
          <w:color w:val="000000"/>
        </w:rPr>
        <w:t>Attend officer training workshop</w:t>
      </w:r>
    </w:p>
    <w:p w14:paraId="000000F9" w14:textId="77777777" w:rsidR="00A63C5B" w:rsidRDefault="0063582E">
      <w:pPr>
        <w:numPr>
          <w:ilvl w:val="3"/>
          <w:numId w:val="9"/>
        </w:numPr>
        <w:pBdr>
          <w:top w:val="nil"/>
          <w:left w:val="nil"/>
          <w:bottom w:val="nil"/>
          <w:right w:val="nil"/>
          <w:between w:val="nil"/>
        </w:pBdr>
        <w:ind w:left="2160"/>
      </w:pPr>
      <w:r>
        <w:rPr>
          <w:color w:val="000000"/>
        </w:rPr>
        <w:t>Carries state flag during opening ceremonies</w:t>
      </w:r>
    </w:p>
    <w:p w14:paraId="000000FA" w14:textId="77777777" w:rsidR="00A63C5B" w:rsidRDefault="0063582E">
      <w:pPr>
        <w:numPr>
          <w:ilvl w:val="3"/>
          <w:numId w:val="9"/>
        </w:numPr>
        <w:pBdr>
          <w:top w:val="nil"/>
          <w:left w:val="nil"/>
          <w:bottom w:val="nil"/>
          <w:right w:val="nil"/>
          <w:between w:val="nil"/>
        </w:pBdr>
        <w:ind w:left="2160"/>
      </w:pPr>
      <w:r>
        <w:rPr>
          <w:color w:val="000000"/>
        </w:rPr>
        <w:t>Serve as a member of the State President’s Committee</w:t>
      </w:r>
    </w:p>
    <w:p w14:paraId="000000FB" w14:textId="5FC89DDA" w:rsidR="00A63C5B" w:rsidRDefault="0005478F">
      <w:pPr>
        <w:numPr>
          <w:ilvl w:val="1"/>
          <w:numId w:val="9"/>
        </w:numPr>
        <w:pBdr>
          <w:top w:val="nil"/>
          <w:left w:val="nil"/>
          <w:bottom w:val="nil"/>
          <w:right w:val="nil"/>
          <w:between w:val="nil"/>
        </w:pBdr>
        <w:ind w:left="1440"/>
      </w:pPr>
      <w:r>
        <w:rPr>
          <w:color w:val="000000"/>
        </w:rPr>
        <w:t>O</w:t>
      </w:r>
      <w:r w:rsidR="0063582E">
        <w:rPr>
          <w:color w:val="000000"/>
        </w:rPr>
        <w:t>versee selection of delegates to the NACAA AM/PIC (see bylaws).</w:t>
      </w:r>
    </w:p>
    <w:p w14:paraId="000000FC" w14:textId="491C18B1" w:rsidR="00A63C5B" w:rsidRDefault="0005478F">
      <w:pPr>
        <w:numPr>
          <w:ilvl w:val="1"/>
          <w:numId w:val="9"/>
        </w:numPr>
        <w:pBdr>
          <w:top w:val="nil"/>
          <w:left w:val="nil"/>
          <w:bottom w:val="nil"/>
          <w:right w:val="nil"/>
          <w:between w:val="nil"/>
        </w:pBdr>
        <w:ind w:left="1440"/>
      </w:pPr>
      <w:r>
        <w:rPr>
          <w:color w:val="000000"/>
        </w:rPr>
        <w:t>P</w:t>
      </w:r>
      <w:r w:rsidR="0063582E">
        <w:rPr>
          <w:color w:val="000000"/>
        </w:rPr>
        <w:t xml:space="preserve">repare a state report which is submitted at the </w:t>
      </w:r>
      <w:r>
        <w:rPr>
          <w:color w:val="000000"/>
        </w:rPr>
        <w:t>Extension Leadership Conference hosted by JCEP</w:t>
      </w:r>
      <w:r>
        <w:rPr>
          <w:color w:val="000000"/>
        </w:rPr>
        <w:t xml:space="preserve"> </w:t>
      </w:r>
      <w:r w:rsidR="0063582E">
        <w:rPr>
          <w:color w:val="000000"/>
        </w:rPr>
        <w:t>and at the NACAA AM/PIC.</w:t>
      </w:r>
    </w:p>
    <w:p w14:paraId="000000FD" w14:textId="5FC85355" w:rsidR="00A63C5B" w:rsidRDefault="0005478F">
      <w:pPr>
        <w:numPr>
          <w:ilvl w:val="1"/>
          <w:numId w:val="9"/>
        </w:numPr>
        <w:pBdr>
          <w:top w:val="nil"/>
          <w:left w:val="nil"/>
          <w:bottom w:val="nil"/>
          <w:right w:val="nil"/>
          <w:between w:val="nil"/>
        </w:pBdr>
        <w:ind w:left="1440"/>
      </w:pPr>
      <w:r>
        <w:rPr>
          <w:color w:val="000000"/>
        </w:rPr>
        <w:t>A</w:t>
      </w:r>
      <w:r w:rsidR="0063582E">
        <w:rPr>
          <w:color w:val="000000"/>
        </w:rPr>
        <w:t>ppoint ad hoc committees as necessary, including an audit committee, annually.</w:t>
      </w:r>
    </w:p>
    <w:p w14:paraId="000000FE" w14:textId="47843F4A" w:rsidR="00A63C5B" w:rsidRDefault="0005478F">
      <w:pPr>
        <w:numPr>
          <w:ilvl w:val="1"/>
          <w:numId w:val="9"/>
        </w:numPr>
        <w:pBdr>
          <w:top w:val="nil"/>
          <w:left w:val="nil"/>
          <w:bottom w:val="nil"/>
          <w:right w:val="nil"/>
          <w:between w:val="nil"/>
        </w:pBdr>
        <w:ind w:left="1440"/>
      </w:pPr>
      <w:r>
        <w:rPr>
          <w:color w:val="000000"/>
        </w:rPr>
        <w:t>W</w:t>
      </w:r>
      <w:r w:rsidR="0063582E">
        <w:rPr>
          <w:color w:val="000000"/>
        </w:rPr>
        <w:t>elcome new agents/specialists as they are appointed to Extension positions and encourage them to become members of WACAA.</w:t>
      </w:r>
    </w:p>
    <w:p w14:paraId="000000FF" w14:textId="4BD0267F" w:rsidR="00A63C5B" w:rsidRDefault="0005478F">
      <w:pPr>
        <w:numPr>
          <w:ilvl w:val="1"/>
          <w:numId w:val="9"/>
        </w:numPr>
        <w:pBdr>
          <w:top w:val="nil"/>
          <w:left w:val="nil"/>
          <w:bottom w:val="nil"/>
          <w:right w:val="nil"/>
          <w:between w:val="nil"/>
        </w:pBdr>
        <w:ind w:left="1440"/>
      </w:pPr>
      <w:r>
        <w:rPr>
          <w:color w:val="000000"/>
        </w:rPr>
        <w:t>C</w:t>
      </w:r>
      <w:r w:rsidR="0063582E">
        <w:rPr>
          <w:color w:val="000000"/>
        </w:rPr>
        <w:t>oordinate mailing lists (including retiree list) with treasurer and secretary.</w:t>
      </w:r>
    </w:p>
    <w:p w14:paraId="00000100" w14:textId="40BC780F" w:rsidR="00A63C5B" w:rsidRDefault="0005478F">
      <w:pPr>
        <w:numPr>
          <w:ilvl w:val="1"/>
          <w:numId w:val="9"/>
        </w:numPr>
        <w:pBdr>
          <w:top w:val="nil"/>
          <w:left w:val="nil"/>
          <w:bottom w:val="nil"/>
          <w:right w:val="nil"/>
          <w:between w:val="nil"/>
        </w:pBdr>
        <w:ind w:left="1440"/>
      </w:pPr>
      <w:r>
        <w:rPr>
          <w:color w:val="000000"/>
        </w:rPr>
        <w:t>C</w:t>
      </w:r>
      <w:r w:rsidR="0063582E">
        <w:rPr>
          <w:color w:val="000000"/>
        </w:rPr>
        <w:t xml:space="preserve">all special meetings as needed - </w:t>
      </w:r>
      <w:r w:rsidR="0063582E">
        <w:t>via in-person or electronic methods</w:t>
      </w:r>
      <w:r w:rsidR="0063582E">
        <w:rPr>
          <w:color w:val="000000"/>
        </w:rPr>
        <w:t>.</w:t>
      </w:r>
    </w:p>
    <w:p w14:paraId="00000101" w14:textId="77777777" w:rsidR="00A63C5B" w:rsidRDefault="00A63C5B">
      <w:pPr>
        <w:pBdr>
          <w:top w:val="nil"/>
          <w:left w:val="nil"/>
          <w:bottom w:val="nil"/>
          <w:right w:val="nil"/>
          <w:between w:val="nil"/>
        </w:pBdr>
        <w:ind w:left="2520" w:firstLine="360"/>
        <w:rPr>
          <w:color w:val="000000"/>
        </w:rPr>
      </w:pPr>
    </w:p>
    <w:p w14:paraId="00000102" w14:textId="77777777" w:rsidR="00A63C5B" w:rsidRDefault="0063582E">
      <w:pPr>
        <w:numPr>
          <w:ilvl w:val="0"/>
          <w:numId w:val="9"/>
        </w:numPr>
        <w:pBdr>
          <w:top w:val="nil"/>
          <w:left w:val="nil"/>
          <w:bottom w:val="nil"/>
          <w:right w:val="nil"/>
          <w:between w:val="nil"/>
        </w:pBdr>
        <w:ind w:left="1080"/>
        <w:rPr>
          <w:color w:val="000000"/>
        </w:rPr>
      </w:pPr>
      <w:r>
        <w:rPr>
          <w:color w:val="000000"/>
        </w:rPr>
        <w:t>In support of his or her attendance of WACAA sanctioned events outlined above, the association shall provide partial financial support to the president in carrying out these duties. Refer to the Policies section of this handbook.</w:t>
      </w:r>
    </w:p>
    <w:p w14:paraId="00000103" w14:textId="77777777" w:rsidR="00A63C5B" w:rsidRDefault="00A63C5B">
      <w:pPr>
        <w:pBdr>
          <w:top w:val="nil"/>
          <w:left w:val="nil"/>
          <w:bottom w:val="nil"/>
          <w:right w:val="nil"/>
          <w:between w:val="nil"/>
        </w:pBdr>
        <w:ind w:left="1080"/>
        <w:rPr>
          <w:color w:val="000000"/>
        </w:rPr>
      </w:pPr>
    </w:p>
    <w:p w14:paraId="00000104" w14:textId="77777777" w:rsidR="00A63C5B" w:rsidRDefault="0063582E">
      <w:pPr>
        <w:numPr>
          <w:ilvl w:val="0"/>
          <w:numId w:val="9"/>
        </w:numPr>
        <w:pBdr>
          <w:top w:val="nil"/>
          <w:left w:val="nil"/>
          <w:bottom w:val="nil"/>
          <w:right w:val="nil"/>
          <w:between w:val="nil"/>
        </w:pBdr>
        <w:ind w:left="1080"/>
        <w:rPr>
          <w:color w:val="000000"/>
        </w:rPr>
      </w:pPr>
      <w:r>
        <w:rPr>
          <w:color w:val="000000"/>
        </w:rPr>
        <w:t>Serve as past president. See the past president and board of director duties outlined below.</w:t>
      </w:r>
    </w:p>
    <w:p w14:paraId="00000105" w14:textId="77777777" w:rsidR="00A63C5B" w:rsidRDefault="0063582E">
      <w:pPr>
        <w:pBdr>
          <w:top w:val="nil"/>
          <w:left w:val="nil"/>
          <w:bottom w:val="nil"/>
          <w:right w:val="nil"/>
          <w:between w:val="nil"/>
        </w:pBdr>
        <w:ind w:left="720"/>
        <w:rPr>
          <w:color w:val="000000"/>
        </w:rPr>
      </w:pPr>
      <w:r>
        <w:rPr>
          <w:color w:val="000000"/>
        </w:rPr>
        <w:t xml:space="preserve"> </w:t>
      </w:r>
    </w:p>
    <w:p w14:paraId="00000106" w14:textId="77777777" w:rsidR="00A63C5B" w:rsidRDefault="0063582E">
      <w:pPr>
        <w:rPr>
          <w:color w:val="1E4D78"/>
          <w:sz w:val="24"/>
          <w:szCs w:val="24"/>
        </w:rPr>
      </w:pPr>
      <w:r>
        <w:br w:type="page"/>
      </w:r>
    </w:p>
    <w:p w14:paraId="00000107" w14:textId="77777777" w:rsidR="00A63C5B" w:rsidRDefault="00A63C5B">
      <w:pPr>
        <w:pStyle w:val="Heading3"/>
        <w:ind w:left="720"/>
        <w:rPr>
          <w:rFonts w:ascii="Calibri" w:eastAsia="Calibri" w:hAnsi="Calibri" w:cs="Calibri"/>
        </w:rPr>
      </w:pPr>
    </w:p>
    <w:p w14:paraId="00000108" w14:textId="77777777" w:rsidR="00A63C5B" w:rsidRDefault="0063582E">
      <w:pPr>
        <w:pStyle w:val="Heading3"/>
        <w:ind w:left="720"/>
        <w:rPr>
          <w:rFonts w:ascii="Calibri" w:eastAsia="Calibri" w:hAnsi="Calibri" w:cs="Calibri"/>
        </w:rPr>
      </w:pPr>
      <w:bookmarkStart w:id="20" w:name="_heading=h.1y810tw" w:colFirst="0" w:colLast="0"/>
      <w:bookmarkEnd w:id="20"/>
      <w:r>
        <w:rPr>
          <w:rFonts w:ascii="Calibri" w:eastAsia="Calibri" w:hAnsi="Calibri" w:cs="Calibri"/>
        </w:rPr>
        <w:t>President-Elect</w:t>
      </w:r>
    </w:p>
    <w:p w14:paraId="00000109" w14:textId="77777777" w:rsidR="00A63C5B" w:rsidRDefault="00A63C5B">
      <w:pPr>
        <w:pBdr>
          <w:top w:val="nil"/>
          <w:left w:val="nil"/>
          <w:bottom w:val="nil"/>
          <w:right w:val="nil"/>
          <w:between w:val="nil"/>
        </w:pBdr>
        <w:ind w:left="720"/>
        <w:rPr>
          <w:color w:val="000000"/>
        </w:rPr>
      </w:pPr>
    </w:p>
    <w:p w14:paraId="0000010A" w14:textId="77777777" w:rsidR="00A63C5B" w:rsidRDefault="0063582E">
      <w:pPr>
        <w:numPr>
          <w:ilvl w:val="0"/>
          <w:numId w:val="15"/>
        </w:numPr>
        <w:pBdr>
          <w:top w:val="nil"/>
          <w:left w:val="nil"/>
          <w:bottom w:val="nil"/>
          <w:right w:val="nil"/>
          <w:between w:val="nil"/>
        </w:pBdr>
      </w:pPr>
      <w:r>
        <w:rPr>
          <w:color w:val="000000"/>
        </w:rPr>
        <w:t>The President-Elect serves in the absence of the president and becomes president at the conclusion of the succeeding annual meeting.</w:t>
      </w:r>
    </w:p>
    <w:p w14:paraId="0000010B" w14:textId="77777777" w:rsidR="00A63C5B" w:rsidRDefault="00A63C5B">
      <w:pPr>
        <w:pBdr>
          <w:top w:val="nil"/>
          <w:left w:val="nil"/>
          <w:bottom w:val="nil"/>
          <w:right w:val="nil"/>
          <w:between w:val="nil"/>
        </w:pBdr>
        <w:ind w:left="1080"/>
        <w:rPr>
          <w:color w:val="000000"/>
        </w:rPr>
      </w:pPr>
    </w:p>
    <w:p w14:paraId="0000010C" w14:textId="77777777" w:rsidR="00A63C5B" w:rsidRDefault="0063582E">
      <w:pPr>
        <w:numPr>
          <w:ilvl w:val="0"/>
          <w:numId w:val="15"/>
        </w:numPr>
        <w:pBdr>
          <w:top w:val="nil"/>
          <w:left w:val="nil"/>
          <w:bottom w:val="nil"/>
          <w:right w:val="nil"/>
          <w:between w:val="nil"/>
        </w:pBdr>
      </w:pPr>
      <w:r>
        <w:rPr>
          <w:color w:val="000000"/>
        </w:rPr>
        <w:t>The President-Elect also:</w:t>
      </w:r>
    </w:p>
    <w:p w14:paraId="0000010D" w14:textId="2B4CD30B" w:rsidR="00A63C5B" w:rsidRDefault="0005478F">
      <w:pPr>
        <w:numPr>
          <w:ilvl w:val="1"/>
          <w:numId w:val="15"/>
        </w:numPr>
        <w:pBdr>
          <w:top w:val="nil"/>
          <w:left w:val="nil"/>
          <w:bottom w:val="nil"/>
          <w:right w:val="nil"/>
          <w:between w:val="nil"/>
        </w:pBdr>
      </w:pPr>
      <w:r>
        <w:rPr>
          <w:color w:val="000000"/>
        </w:rPr>
        <w:t>I</w:t>
      </w:r>
      <w:r w:rsidR="0063582E">
        <w:rPr>
          <w:color w:val="000000"/>
        </w:rPr>
        <w:t>s responsible for planning the WACAA program at the JCEP-Wisconsin Conference. Solicits input for the WACAA recognition program from the Program Recognition Council committee chairs.</w:t>
      </w:r>
    </w:p>
    <w:p w14:paraId="0000010E" w14:textId="376713D1" w:rsidR="00A63C5B" w:rsidRDefault="0005478F">
      <w:pPr>
        <w:numPr>
          <w:ilvl w:val="1"/>
          <w:numId w:val="15"/>
        </w:numPr>
        <w:pBdr>
          <w:top w:val="nil"/>
          <w:left w:val="nil"/>
          <w:bottom w:val="nil"/>
          <w:right w:val="nil"/>
          <w:between w:val="nil"/>
        </w:pBdr>
      </w:pPr>
      <w:r>
        <w:rPr>
          <w:color w:val="000000"/>
        </w:rPr>
        <w:t>I</w:t>
      </w:r>
      <w:r w:rsidR="0063582E">
        <w:rPr>
          <w:color w:val="000000"/>
        </w:rPr>
        <w:t>s responsible for organizing the Annual Awards Program of WACAA and serves as the master of ceremonies.</w:t>
      </w:r>
    </w:p>
    <w:p w14:paraId="0000010F" w14:textId="4C08D7D8" w:rsidR="00A63C5B" w:rsidRDefault="0005478F">
      <w:pPr>
        <w:numPr>
          <w:ilvl w:val="1"/>
          <w:numId w:val="15"/>
        </w:numPr>
        <w:pBdr>
          <w:top w:val="nil"/>
          <w:left w:val="nil"/>
          <w:bottom w:val="nil"/>
          <w:right w:val="nil"/>
          <w:between w:val="nil"/>
        </w:pBdr>
      </w:pPr>
      <w:r>
        <w:rPr>
          <w:color w:val="000000"/>
        </w:rPr>
        <w:t>A</w:t>
      </w:r>
      <w:r w:rsidR="0063582E">
        <w:rPr>
          <w:color w:val="000000"/>
        </w:rPr>
        <w:t xml:space="preserve">ttends the Public Issues Leadership Conference (PILD) in Washington, DC in accordance </w:t>
      </w:r>
      <w:r w:rsidR="0063582E">
        <w:t>with</w:t>
      </w:r>
      <w:r w:rsidR="0063582E">
        <w:rPr>
          <w:color w:val="000000"/>
        </w:rPr>
        <w:t xml:space="preserve"> Extension travel program policy.</w:t>
      </w:r>
    </w:p>
    <w:p w14:paraId="00000110" w14:textId="4F69D230" w:rsidR="00A63C5B" w:rsidRDefault="00102602">
      <w:pPr>
        <w:numPr>
          <w:ilvl w:val="1"/>
          <w:numId w:val="15"/>
        </w:numPr>
        <w:pBdr>
          <w:top w:val="nil"/>
          <w:left w:val="nil"/>
          <w:bottom w:val="nil"/>
          <w:right w:val="nil"/>
          <w:between w:val="nil"/>
        </w:pBdr>
      </w:pPr>
      <w:r>
        <w:rPr>
          <w:color w:val="000000"/>
        </w:rPr>
        <w:t>A</w:t>
      </w:r>
      <w:r w:rsidR="0063582E">
        <w:rPr>
          <w:color w:val="000000"/>
        </w:rPr>
        <w:t>ttend</w:t>
      </w:r>
      <w:r w:rsidR="00BE3803">
        <w:rPr>
          <w:color w:val="000000"/>
        </w:rPr>
        <w:t xml:space="preserve"> the </w:t>
      </w:r>
      <w:r>
        <w:rPr>
          <w:color w:val="000000"/>
        </w:rPr>
        <w:t xml:space="preserve">Extension </w:t>
      </w:r>
      <w:r w:rsidR="0063582E">
        <w:rPr>
          <w:color w:val="000000"/>
        </w:rPr>
        <w:t>Leadership Conference</w:t>
      </w:r>
      <w:r>
        <w:rPr>
          <w:color w:val="000000"/>
        </w:rPr>
        <w:t xml:space="preserve"> hosted by JCEP</w:t>
      </w:r>
      <w:sdt>
        <w:sdtPr>
          <w:tag w:val="goog_rdk_18"/>
          <w:id w:val="-467202365"/>
        </w:sdtPr>
        <w:sdtEndPr/>
        <w:sdtContent>
          <w:r w:rsidR="0063582E">
            <w:rPr>
              <w:color w:val="000000"/>
            </w:rPr>
            <w:t xml:space="preserve"> in accordance with Extension travel program policy,</w:t>
          </w:r>
        </w:sdtContent>
      </w:sdt>
      <w:r w:rsidR="0063582E">
        <w:rPr>
          <w:color w:val="000000"/>
        </w:rPr>
        <w:t xml:space="preserve"> </w:t>
      </w:r>
      <w:sdt>
        <w:sdtPr>
          <w:tag w:val="goog_rdk_19"/>
          <w:id w:val="-1850011173"/>
        </w:sdtPr>
        <w:sdtEndPr/>
        <w:sdtContent>
          <w:r w:rsidR="0063582E">
            <w:rPr>
              <w:color w:val="000000"/>
            </w:rPr>
            <w:t xml:space="preserve">if the president cannot attend </w:t>
          </w:r>
        </w:sdtContent>
      </w:sdt>
      <w:r w:rsidR="0063582E">
        <w:rPr>
          <w:color w:val="000000"/>
        </w:rPr>
        <w:t xml:space="preserve">(usually held in </w:t>
      </w:r>
      <w:r>
        <w:rPr>
          <w:color w:val="000000"/>
        </w:rPr>
        <w:t>February</w:t>
      </w:r>
      <w:r w:rsidR="0063582E">
        <w:rPr>
          <w:color w:val="000000"/>
        </w:rPr>
        <w:t>).</w:t>
      </w:r>
    </w:p>
    <w:p w14:paraId="00000111" w14:textId="53CC8C02" w:rsidR="00A63C5B" w:rsidRDefault="0005478F">
      <w:pPr>
        <w:numPr>
          <w:ilvl w:val="1"/>
          <w:numId w:val="15"/>
        </w:numPr>
        <w:pBdr>
          <w:top w:val="nil"/>
          <w:left w:val="nil"/>
          <w:bottom w:val="nil"/>
          <w:right w:val="nil"/>
          <w:between w:val="nil"/>
        </w:pBdr>
      </w:pPr>
      <w:r>
        <w:rPr>
          <w:color w:val="000000"/>
        </w:rPr>
        <w:t>O</w:t>
      </w:r>
      <w:r w:rsidR="0063582E">
        <w:rPr>
          <w:color w:val="000000"/>
        </w:rPr>
        <w:t>versees the operations and functions of all standing committees of the association.</w:t>
      </w:r>
    </w:p>
    <w:p w14:paraId="00000112" w14:textId="26A2B96B" w:rsidR="00A63C5B" w:rsidRDefault="0005478F">
      <w:pPr>
        <w:numPr>
          <w:ilvl w:val="1"/>
          <w:numId w:val="15"/>
        </w:numPr>
        <w:pBdr>
          <w:top w:val="nil"/>
          <w:left w:val="nil"/>
          <w:bottom w:val="nil"/>
          <w:right w:val="nil"/>
          <w:between w:val="nil"/>
        </w:pBdr>
      </w:pPr>
      <w:r>
        <w:rPr>
          <w:color w:val="000000"/>
        </w:rPr>
        <w:t>S</w:t>
      </w:r>
      <w:r w:rsidR="0063582E">
        <w:rPr>
          <w:color w:val="000000"/>
        </w:rPr>
        <w:t>hall make a special attempt to attend the NACAA AM/PIC and assist with any state function.</w:t>
      </w:r>
    </w:p>
    <w:p w14:paraId="00000113" w14:textId="3934E4B6" w:rsidR="00A63C5B" w:rsidRDefault="0005478F">
      <w:pPr>
        <w:numPr>
          <w:ilvl w:val="1"/>
          <w:numId w:val="15"/>
        </w:numPr>
        <w:pBdr>
          <w:top w:val="nil"/>
          <w:left w:val="nil"/>
          <w:bottom w:val="nil"/>
          <w:right w:val="nil"/>
          <w:between w:val="nil"/>
        </w:pBdr>
      </w:pPr>
      <w:r>
        <w:rPr>
          <w:color w:val="000000"/>
        </w:rPr>
        <w:t>A</w:t>
      </w:r>
      <w:r w:rsidR="0063582E">
        <w:rPr>
          <w:color w:val="000000"/>
        </w:rPr>
        <w:t>ppoints open committee chair–elects.</w:t>
      </w:r>
    </w:p>
    <w:p w14:paraId="00000115" w14:textId="79B68066" w:rsidR="00A63C5B" w:rsidRPr="0005478F" w:rsidRDefault="00B0258D" w:rsidP="00BE3803">
      <w:pPr>
        <w:numPr>
          <w:ilvl w:val="1"/>
          <w:numId w:val="15"/>
        </w:numPr>
        <w:pBdr>
          <w:top w:val="nil"/>
          <w:left w:val="nil"/>
          <w:bottom w:val="nil"/>
          <w:right w:val="nil"/>
          <w:between w:val="nil"/>
        </w:pBdr>
      </w:pPr>
      <w:sdt>
        <w:sdtPr>
          <w:tag w:val="goog_rdk_26"/>
          <w:id w:val="23217809"/>
        </w:sdtPr>
        <w:sdtEndPr/>
        <w:sdtContent>
          <w:r w:rsidR="0005478F">
            <w:rPr>
              <w:color w:val="000000"/>
            </w:rPr>
            <w:t>U</w:t>
          </w:r>
          <w:r w:rsidR="0063582E">
            <w:rPr>
              <w:color w:val="000000"/>
            </w:rPr>
            <w:t xml:space="preserve">pdates </w:t>
          </w:r>
          <w:sdt>
            <w:sdtPr>
              <w:tag w:val="goog_rdk_20"/>
              <w:id w:val="1514493806"/>
            </w:sdtPr>
            <w:sdtEndPr/>
            <w:sdtContent>
              <w:r w:rsidR="0005478F">
                <w:t xml:space="preserve">the </w:t>
              </w:r>
              <w:r w:rsidR="00102602">
                <w:rPr>
                  <w:color w:val="000000"/>
                </w:rPr>
                <w:t xml:space="preserve">Executive Director </w:t>
              </w:r>
              <w:r w:rsidR="0005478F">
                <w:rPr>
                  <w:color w:val="000000"/>
                </w:rPr>
                <w:t>o</w:t>
              </w:r>
              <w:r w:rsidR="00102602">
                <w:rPr>
                  <w:color w:val="000000"/>
                </w:rPr>
                <w:t>f NACAA</w:t>
              </w:r>
              <w:r w:rsidR="0063582E">
                <w:rPr>
                  <w:color w:val="000000"/>
                </w:rPr>
                <w:t xml:space="preserve"> on any changes that need to be made to the </w:t>
              </w:r>
            </w:sdtContent>
          </w:sdt>
          <w:sdt>
            <w:sdtPr>
              <w:tag w:val="goog_rdk_21"/>
              <w:id w:val="2098128042"/>
              <w:showingPlcHdr/>
            </w:sdtPr>
            <w:sdtEndPr/>
            <w:sdtContent>
              <w:r w:rsidR="00BE3803">
                <w:t xml:space="preserve">     </w:t>
              </w:r>
            </w:sdtContent>
          </w:sdt>
          <w:r w:rsidR="0063582E">
            <w:rPr>
              <w:color w:val="000000"/>
            </w:rPr>
            <w:t xml:space="preserve">NACAA website </w:t>
          </w:r>
          <w:sdt>
            <w:sdtPr>
              <w:tag w:val="goog_rdk_22"/>
              <w:id w:val="-1345091836"/>
            </w:sdtPr>
            <w:sdtEndPr/>
            <w:sdtContent>
              <w:r w:rsidR="0063582E">
                <w:rPr>
                  <w:color w:val="000000"/>
                </w:rPr>
                <w:t xml:space="preserve">regarding </w:t>
              </w:r>
            </w:sdtContent>
          </w:sdt>
          <w:r w:rsidR="0063582E">
            <w:rPr>
              <w:color w:val="000000"/>
            </w:rPr>
            <w:t>committee chair and state officer’s positions</w:t>
          </w:r>
          <w:sdt>
            <w:sdtPr>
              <w:tag w:val="goog_rdk_23"/>
              <w:id w:val="-150443724"/>
            </w:sdtPr>
            <w:sdtEndPr/>
            <w:sdtContent>
              <w:r w:rsidR="0063582E">
                <w:rPr>
                  <w:color w:val="000000"/>
                </w:rPr>
                <w:t>.</w:t>
              </w:r>
            </w:sdtContent>
          </w:sdt>
          <w:sdt>
            <w:sdtPr>
              <w:tag w:val="goog_rdk_24"/>
              <w:id w:val="1188721762"/>
              <w:showingPlcHdr/>
            </w:sdtPr>
            <w:sdtEndPr/>
            <w:sdtContent>
              <w:r w:rsidR="00BE3803">
                <w:t xml:space="preserve">     </w:t>
              </w:r>
            </w:sdtContent>
          </w:sdt>
          <w:r w:rsidR="0063582E">
            <w:rPr>
              <w:color w:val="000000"/>
            </w:rPr>
            <w:t xml:space="preserve"> </w:t>
          </w:r>
          <w:sdt>
            <w:sdtPr>
              <w:tag w:val="goog_rdk_25"/>
              <w:id w:val="796417706"/>
              <w:showingPlcHdr/>
            </w:sdtPr>
            <w:sdtEndPr/>
            <w:sdtContent>
              <w:r w:rsidR="00BE3803">
                <w:t xml:space="preserve">     </w:t>
              </w:r>
            </w:sdtContent>
          </w:sdt>
        </w:sdtContent>
      </w:sdt>
      <w:sdt>
        <w:sdtPr>
          <w:tag w:val="goog_rdk_27"/>
          <w:id w:val="1919668864"/>
          <w:showingPlcHdr/>
        </w:sdtPr>
        <w:sdtEndPr/>
        <w:sdtContent>
          <w:r w:rsidR="00102602">
            <w:t xml:space="preserve">     </w:t>
          </w:r>
        </w:sdtContent>
      </w:sdt>
    </w:p>
    <w:p w14:paraId="00000116" w14:textId="77777777" w:rsidR="00A63C5B" w:rsidRDefault="0063582E">
      <w:pPr>
        <w:numPr>
          <w:ilvl w:val="0"/>
          <w:numId w:val="15"/>
        </w:numPr>
        <w:pBdr>
          <w:top w:val="nil"/>
          <w:left w:val="nil"/>
          <w:bottom w:val="nil"/>
          <w:right w:val="nil"/>
          <w:between w:val="nil"/>
        </w:pBdr>
        <w:rPr>
          <w:color w:val="000000"/>
        </w:rPr>
      </w:pPr>
      <w:r>
        <w:rPr>
          <w:color w:val="000000"/>
        </w:rPr>
        <w:t>In support of his or her attendance of WACAA sanctioned events outlined above, the association shall provide partial financial support to the President-Elect in carrying out these duties.  Refer to the Policies section of this handbook.</w:t>
      </w:r>
    </w:p>
    <w:p w14:paraId="00000117" w14:textId="77777777" w:rsidR="00A63C5B" w:rsidRDefault="00A63C5B">
      <w:pPr>
        <w:pBdr>
          <w:top w:val="nil"/>
          <w:left w:val="nil"/>
          <w:bottom w:val="nil"/>
          <w:right w:val="nil"/>
          <w:between w:val="nil"/>
        </w:pBdr>
        <w:ind w:left="1080"/>
        <w:rPr>
          <w:color w:val="000000"/>
        </w:rPr>
      </w:pPr>
    </w:p>
    <w:p w14:paraId="00000118" w14:textId="77777777" w:rsidR="00A63C5B" w:rsidRDefault="0063582E">
      <w:pPr>
        <w:numPr>
          <w:ilvl w:val="0"/>
          <w:numId w:val="15"/>
        </w:numPr>
        <w:pBdr>
          <w:top w:val="nil"/>
          <w:left w:val="nil"/>
          <w:bottom w:val="nil"/>
          <w:right w:val="nil"/>
          <w:between w:val="nil"/>
        </w:pBdr>
        <w:rPr>
          <w:color w:val="000000"/>
        </w:rPr>
      </w:pPr>
      <w:r>
        <w:rPr>
          <w:color w:val="000000"/>
        </w:rPr>
        <w:t>See board of director duties outlined below.</w:t>
      </w:r>
    </w:p>
    <w:p w14:paraId="00000119" w14:textId="77777777" w:rsidR="00A63C5B" w:rsidRDefault="0063582E">
      <w:pPr>
        <w:rPr>
          <w:color w:val="1E4D78"/>
          <w:sz w:val="24"/>
          <w:szCs w:val="24"/>
        </w:rPr>
      </w:pPr>
      <w:r>
        <w:br w:type="page"/>
      </w:r>
    </w:p>
    <w:p w14:paraId="0000011A" w14:textId="77777777" w:rsidR="00A63C5B" w:rsidRDefault="0063582E">
      <w:pPr>
        <w:pStyle w:val="Heading3"/>
        <w:ind w:left="720"/>
        <w:rPr>
          <w:rFonts w:ascii="Calibri" w:eastAsia="Calibri" w:hAnsi="Calibri" w:cs="Calibri"/>
        </w:rPr>
      </w:pPr>
      <w:bookmarkStart w:id="21" w:name="_heading=h.4i7ojhp" w:colFirst="0" w:colLast="0"/>
      <w:bookmarkEnd w:id="21"/>
      <w:r>
        <w:rPr>
          <w:rFonts w:ascii="Calibri" w:eastAsia="Calibri" w:hAnsi="Calibri" w:cs="Calibri"/>
        </w:rPr>
        <w:lastRenderedPageBreak/>
        <w:t>Secretary</w:t>
      </w:r>
    </w:p>
    <w:p w14:paraId="0000011B" w14:textId="77777777" w:rsidR="00A63C5B" w:rsidRDefault="00A63C5B">
      <w:pPr>
        <w:pBdr>
          <w:top w:val="nil"/>
          <w:left w:val="nil"/>
          <w:bottom w:val="nil"/>
          <w:right w:val="nil"/>
          <w:between w:val="nil"/>
        </w:pBdr>
        <w:ind w:left="720"/>
        <w:rPr>
          <w:color w:val="000000"/>
        </w:rPr>
      </w:pPr>
    </w:p>
    <w:p w14:paraId="0000011C" w14:textId="77777777" w:rsidR="00A63C5B" w:rsidRDefault="0063582E">
      <w:pPr>
        <w:numPr>
          <w:ilvl w:val="0"/>
          <w:numId w:val="16"/>
        </w:numPr>
        <w:pBdr>
          <w:top w:val="nil"/>
          <w:left w:val="nil"/>
          <w:bottom w:val="nil"/>
          <w:right w:val="nil"/>
          <w:between w:val="nil"/>
        </w:pBdr>
        <w:ind w:left="1080"/>
      </w:pPr>
      <w:r>
        <w:rPr>
          <w:color w:val="000000"/>
        </w:rPr>
        <w:t>The Secretary shall:</w:t>
      </w:r>
    </w:p>
    <w:p w14:paraId="0000011D" w14:textId="5E4F93AE" w:rsidR="00A63C5B" w:rsidRDefault="0005478F">
      <w:pPr>
        <w:numPr>
          <w:ilvl w:val="1"/>
          <w:numId w:val="16"/>
        </w:numPr>
        <w:pBdr>
          <w:top w:val="nil"/>
          <w:left w:val="nil"/>
          <w:bottom w:val="nil"/>
          <w:right w:val="nil"/>
          <w:between w:val="nil"/>
        </w:pBdr>
        <w:ind w:left="1440"/>
      </w:pPr>
      <w:r>
        <w:rPr>
          <w:color w:val="000000"/>
        </w:rPr>
        <w:t>b</w:t>
      </w:r>
      <w:r w:rsidR="0063582E">
        <w:rPr>
          <w:color w:val="000000"/>
        </w:rPr>
        <w:t xml:space="preserve">e elected for a </w:t>
      </w:r>
      <w:r>
        <w:rPr>
          <w:color w:val="000000"/>
        </w:rPr>
        <w:t>two-year</w:t>
      </w:r>
      <w:r w:rsidR="0063582E">
        <w:rPr>
          <w:color w:val="000000"/>
        </w:rPr>
        <w:t xml:space="preserve"> term.</w:t>
      </w:r>
    </w:p>
    <w:p w14:paraId="0000011E" w14:textId="384E294D" w:rsidR="00A63C5B" w:rsidRDefault="0005478F">
      <w:pPr>
        <w:numPr>
          <w:ilvl w:val="1"/>
          <w:numId w:val="16"/>
        </w:numPr>
        <w:pBdr>
          <w:top w:val="nil"/>
          <w:left w:val="nil"/>
          <w:bottom w:val="nil"/>
          <w:right w:val="nil"/>
          <w:between w:val="nil"/>
        </w:pBdr>
        <w:ind w:left="1440"/>
      </w:pPr>
      <w:r>
        <w:rPr>
          <w:color w:val="000000"/>
        </w:rPr>
        <w:t>H</w:t>
      </w:r>
      <w:r w:rsidR="0063582E">
        <w:rPr>
          <w:color w:val="000000"/>
        </w:rPr>
        <w:t>ave at least two years remaining on the board at the time of election.</w:t>
      </w:r>
    </w:p>
    <w:p w14:paraId="0000011F" w14:textId="10DED670" w:rsidR="00A63C5B" w:rsidRDefault="0005478F">
      <w:pPr>
        <w:numPr>
          <w:ilvl w:val="1"/>
          <w:numId w:val="16"/>
        </w:numPr>
        <w:pBdr>
          <w:top w:val="nil"/>
          <w:left w:val="nil"/>
          <w:bottom w:val="nil"/>
          <w:right w:val="nil"/>
          <w:between w:val="nil"/>
        </w:pBdr>
        <w:ind w:left="1440"/>
      </w:pPr>
      <w:r>
        <w:rPr>
          <w:color w:val="000000"/>
        </w:rPr>
        <w:t>B</w:t>
      </w:r>
      <w:r w:rsidR="0063582E">
        <w:rPr>
          <w:color w:val="000000"/>
        </w:rPr>
        <w:t xml:space="preserve">e elected in </w:t>
      </w:r>
      <w:r>
        <w:rPr>
          <w:color w:val="000000"/>
        </w:rPr>
        <w:t>even-numbered</w:t>
      </w:r>
      <w:r w:rsidR="0063582E">
        <w:rPr>
          <w:color w:val="000000"/>
        </w:rPr>
        <w:t xml:space="preserve"> years so as to alternate with the election of the treasurer.</w:t>
      </w:r>
    </w:p>
    <w:p w14:paraId="00000120" w14:textId="77777777" w:rsidR="00A63C5B" w:rsidRDefault="00A63C5B">
      <w:pPr>
        <w:pBdr>
          <w:top w:val="nil"/>
          <w:left w:val="nil"/>
          <w:bottom w:val="nil"/>
          <w:right w:val="nil"/>
          <w:between w:val="nil"/>
        </w:pBdr>
        <w:ind w:left="1440"/>
        <w:rPr>
          <w:color w:val="000000"/>
        </w:rPr>
      </w:pPr>
    </w:p>
    <w:p w14:paraId="00000121" w14:textId="374A9B33" w:rsidR="00A63C5B" w:rsidRDefault="0063582E">
      <w:pPr>
        <w:numPr>
          <w:ilvl w:val="0"/>
          <w:numId w:val="16"/>
        </w:numPr>
        <w:pBdr>
          <w:top w:val="nil"/>
          <w:left w:val="nil"/>
          <w:bottom w:val="nil"/>
          <w:right w:val="nil"/>
          <w:between w:val="nil"/>
        </w:pBdr>
        <w:ind w:left="1080"/>
      </w:pPr>
      <w:r>
        <w:rPr>
          <w:color w:val="000000"/>
        </w:rPr>
        <w:t xml:space="preserve">The </w:t>
      </w:r>
      <w:r w:rsidR="0005478F">
        <w:rPr>
          <w:color w:val="000000"/>
        </w:rPr>
        <w:t>secretary's primary duties</w:t>
      </w:r>
      <w:r>
        <w:rPr>
          <w:color w:val="000000"/>
        </w:rPr>
        <w:t xml:space="preserve"> are to record the proceedings of all meetings of the board of directors and the association and to perform any necessary correspondence on behalf of the association not specifically assigned elsewhere.</w:t>
      </w:r>
    </w:p>
    <w:p w14:paraId="00000122" w14:textId="77777777" w:rsidR="00A63C5B" w:rsidRDefault="00A63C5B">
      <w:pPr>
        <w:pBdr>
          <w:top w:val="nil"/>
          <w:left w:val="nil"/>
          <w:bottom w:val="nil"/>
          <w:right w:val="nil"/>
          <w:between w:val="nil"/>
        </w:pBdr>
        <w:ind w:left="1440"/>
        <w:rPr>
          <w:color w:val="000000"/>
        </w:rPr>
      </w:pPr>
    </w:p>
    <w:p w14:paraId="00000123" w14:textId="77777777" w:rsidR="00A63C5B" w:rsidRDefault="0063582E">
      <w:pPr>
        <w:numPr>
          <w:ilvl w:val="0"/>
          <w:numId w:val="16"/>
        </w:numPr>
        <w:pBdr>
          <w:top w:val="nil"/>
          <w:left w:val="nil"/>
          <w:bottom w:val="nil"/>
          <w:right w:val="nil"/>
          <w:between w:val="nil"/>
        </w:pBdr>
        <w:ind w:left="1080"/>
      </w:pPr>
      <w:r>
        <w:rPr>
          <w:color w:val="000000"/>
        </w:rPr>
        <w:t>Other duties are to:</w:t>
      </w:r>
    </w:p>
    <w:p w14:paraId="00000124" w14:textId="43BA7CB2" w:rsidR="00A63C5B" w:rsidRDefault="0005478F">
      <w:pPr>
        <w:numPr>
          <w:ilvl w:val="1"/>
          <w:numId w:val="16"/>
        </w:numPr>
        <w:pBdr>
          <w:top w:val="nil"/>
          <w:left w:val="nil"/>
          <w:bottom w:val="nil"/>
          <w:right w:val="nil"/>
          <w:between w:val="nil"/>
        </w:pBdr>
        <w:ind w:left="1440"/>
      </w:pPr>
      <w:r>
        <w:rPr>
          <w:color w:val="000000"/>
        </w:rPr>
        <w:t>E</w:t>
      </w:r>
      <w:r w:rsidR="0063582E">
        <w:rPr>
          <w:color w:val="000000"/>
        </w:rPr>
        <w:t>mail minutes of previous meetings to all board members prior to the next meeting.</w:t>
      </w:r>
    </w:p>
    <w:p w14:paraId="00000125" w14:textId="346E5B03" w:rsidR="00A63C5B" w:rsidRDefault="0005478F">
      <w:pPr>
        <w:numPr>
          <w:ilvl w:val="1"/>
          <w:numId w:val="16"/>
        </w:numPr>
        <w:pBdr>
          <w:top w:val="nil"/>
          <w:left w:val="nil"/>
          <w:bottom w:val="nil"/>
          <w:right w:val="nil"/>
          <w:between w:val="nil"/>
        </w:pBdr>
        <w:ind w:left="1440"/>
      </w:pPr>
      <w:r>
        <w:rPr>
          <w:color w:val="000000"/>
        </w:rPr>
        <w:t>P</w:t>
      </w:r>
      <w:r w:rsidR="0063582E">
        <w:rPr>
          <w:color w:val="000000"/>
        </w:rPr>
        <w:t xml:space="preserve">rovide copies of all member meeting minutes by email to the </w:t>
      </w:r>
      <w:r w:rsidR="0063582E">
        <w:t>University of Wisconsin-Madison Division of Extension</w:t>
      </w:r>
      <w:r w:rsidR="0063582E">
        <w:rPr>
          <w:color w:val="000000"/>
        </w:rPr>
        <w:t xml:space="preserve"> Agriculture Administrators and the Department of Extension Faculty Ag Section Chair. </w:t>
      </w:r>
    </w:p>
    <w:p w14:paraId="00000126" w14:textId="6F587FB1" w:rsidR="00A63C5B" w:rsidRDefault="0005478F">
      <w:pPr>
        <w:numPr>
          <w:ilvl w:val="1"/>
          <w:numId w:val="16"/>
        </w:numPr>
        <w:pBdr>
          <w:top w:val="nil"/>
          <w:left w:val="nil"/>
          <w:bottom w:val="nil"/>
          <w:right w:val="nil"/>
          <w:between w:val="nil"/>
        </w:pBdr>
        <w:ind w:left="1440"/>
      </w:pPr>
      <w:r>
        <w:rPr>
          <w:color w:val="000000"/>
        </w:rPr>
        <w:t>P</w:t>
      </w:r>
      <w:r w:rsidR="0063582E">
        <w:rPr>
          <w:color w:val="000000"/>
        </w:rPr>
        <w:t>rovide a copy of previous annual meeting minutes by email or upon request, for distribution to members at the annual meeting.</w:t>
      </w:r>
    </w:p>
    <w:p w14:paraId="00000127" w14:textId="5A032728" w:rsidR="00A63C5B" w:rsidRDefault="0005478F">
      <w:pPr>
        <w:numPr>
          <w:ilvl w:val="1"/>
          <w:numId w:val="16"/>
        </w:numPr>
        <w:pBdr>
          <w:top w:val="nil"/>
          <w:left w:val="nil"/>
          <w:bottom w:val="nil"/>
          <w:right w:val="nil"/>
          <w:between w:val="nil"/>
        </w:pBdr>
        <w:ind w:left="1440"/>
      </w:pPr>
      <w:r>
        <w:rPr>
          <w:color w:val="000000"/>
        </w:rPr>
        <w:t>M</w:t>
      </w:r>
      <w:r w:rsidR="0063582E">
        <w:rPr>
          <w:color w:val="000000"/>
        </w:rPr>
        <w:t>aintain &amp; record changes to the Policy and Procedures Manual.</w:t>
      </w:r>
    </w:p>
    <w:p w14:paraId="00000128" w14:textId="59AF1DFF" w:rsidR="00A63C5B" w:rsidRDefault="0005478F">
      <w:pPr>
        <w:numPr>
          <w:ilvl w:val="1"/>
          <w:numId w:val="16"/>
        </w:numPr>
        <w:pBdr>
          <w:top w:val="nil"/>
          <w:left w:val="nil"/>
          <w:bottom w:val="nil"/>
          <w:right w:val="nil"/>
          <w:between w:val="nil"/>
        </w:pBdr>
        <w:ind w:left="1440"/>
      </w:pPr>
      <w:r>
        <w:rPr>
          <w:color w:val="000000"/>
        </w:rPr>
        <w:t>M</w:t>
      </w:r>
      <w:r w:rsidR="0063582E">
        <w:rPr>
          <w:color w:val="000000"/>
        </w:rPr>
        <w:t>aintain &amp; update the WACAA email list serve and website.</w:t>
      </w:r>
    </w:p>
    <w:p w14:paraId="00000129" w14:textId="77777777" w:rsidR="00A63C5B" w:rsidRDefault="00A63C5B">
      <w:pPr>
        <w:pBdr>
          <w:top w:val="nil"/>
          <w:left w:val="nil"/>
          <w:bottom w:val="nil"/>
          <w:right w:val="nil"/>
          <w:between w:val="nil"/>
        </w:pBdr>
        <w:ind w:left="1440"/>
        <w:rPr>
          <w:color w:val="000000"/>
        </w:rPr>
      </w:pPr>
    </w:p>
    <w:p w14:paraId="0000012A" w14:textId="77777777" w:rsidR="00A63C5B" w:rsidRDefault="0063582E">
      <w:pPr>
        <w:numPr>
          <w:ilvl w:val="0"/>
          <w:numId w:val="16"/>
        </w:numPr>
        <w:pBdr>
          <w:top w:val="nil"/>
          <w:left w:val="nil"/>
          <w:bottom w:val="nil"/>
          <w:right w:val="nil"/>
          <w:between w:val="nil"/>
        </w:pBdr>
        <w:ind w:left="1080"/>
      </w:pPr>
      <w:r>
        <w:rPr>
          <w:color w:val="000000"/>
        </w:rPr>
        <w:t>See board of director duties below.</w:t>
      </w:r>
    </w:p>
    <w:p w14:paraId="0000012B" w14:textId="77777777" w:rsidR="00A63C5B" w:rsidRDefault="0063582E">
      <w:pPr>
        <w:pBdr>
          <w:top w:val="nil"/>
          <w:left w:val="nil"/>
          <w:bottom w:val="nil"/>
          <w:right w:val="nil"/>
          <w:between w:val="nil"/>
        </w:pBdr>
        <w:ind w:left="720"/>
        <w:rPr>
          <w:color w:val="000000"/>
        </w:rPr>
      </w:pPr>
      <w:r>
        <w:rPr>
          <w:color w:val="000000"/>
        </w:rPr>
        <w:t xml:space="preserve"> </w:t>
      </w:r>
    </w:p>
    <w:p w14:paraId="0000012C" w14:textId="77777777" w:rsidR="00A63C5B" w:rsidRDefault="0063582E">
      <w:pPr>
        <w:rPr>
          <w:color w:val="1E4D78"/>
          <w:sz w:val="24"/>
          <w:szCs w:val="24"/>
        </w:rPr>
      </w:pPr>
      <w:r>
        <w:br w:type="page"/>
      </w:r>
    </w:p>
    <w:p w14:paraId="0000012D" w14:textId="77777777" w:rsidR="00A63C5B" w:rsidRDefault="0063582E">
      <w:pPr>
        <w:pStyle w:val="Heading3"/>
        <w:ind w:left="720"/>
        <w:rPr>
          <w:rFonts w:ascii="Calibri" w:eastAsia="Calibri" w:hAnsi="Calibri" w:cs="Calibri"/>
        </w:rPr>
      </w:pPr>
      <w:bookmarkStart w:id="22" w:name="_heading=h.2xcytpi" w:colFirst="0" w:colLast="0"/>
      <w:bookmarkEnd w:id="22"/>
      <w:r>
        <w:rPr>
          <w:rFonts w:ascii="Calibri" w:eastAsia="Calibri" w:hAnsi="Calibri" w:cs="Calibri"/>
        </w:rPr>
        <w:lastRenderedPageBreak/>
        <w:t>Treasurer</w:t>
      </w:r>
    </w:p>
    <w:p w14:paraId="0000012E" w14:textId="77777777" w:rsidR="00A63C5B" w:rsidRDefault="00A63C5B">
      <w:pPr>
        <w:pBdr>
          <w:top w:val="nil"/>
          <w:left w:val="nil"/>
          <w:bottom w:val="nil"/>
          <w:right w:val="nil"/>
          <w:between w:val="nil"/>
        </w:pBdr>
        <w:ind w:left="720"/>
        <w:rPr>
          <w:color w:val="000000"/>
        </w:rPr>
      </w:pPr>
    </w:p>
    <w:p w14:paraId="0000012F" w14:textId="77777777" w:rsidR="00A63C5B" w:rsidRDefault="0063582E">
      <w:pPr>
        <w:numPr>
          <w:ilvl w:val="0"/>
          <w:numId w:val="10"/>
        </w:numPr>
        <w:pBdr>
          <w:top w:val="nil"/>
          <w:left w:val="nil"/>
          <w:bottom w:val="nil"/>
          <w:right w:val="nil"/>
          <w:between w:val="nil"/>
        </w:pBdr>
        <w:ind w:left="1080"/>
      </w:pPr>
      <w:r>
        <w:rPr>
          <w:color w:val="000000"/>
        </w:rPr>
        <w:t>The Treasurer shall:</w:t>
      </w:r>
    </w:p>
    <w:p w14:paraId="00000130" w14:textId="697971E4" w:rsidR="00A63C5B" w:rsidRDefault="0005478F">
      <w:pPr>
        <w:numPr>
          <w:ilvl w:val="1"/>
          <w:numId w:val="10"/>
        </w:numPr>
        <w:pBdr>
          <w:top w:val="nil"/>
          <w:left w:val="nil"/>
          <w:bottom w:val="nil"/>
          <w:right w:val="nil"/>
          <w:between w:val="nil"/>
        </w:pBdr>
        <w:ind w:left="1440"/>
      </w:pPr>
      <w:r>
        <w:rPr>
          <w:color w:val="000000"/>
        </w:rPr>
        <w:t>B</w:t>
      </w:r>
      <w:r w:rsidR="0063582E">
        <w:rPr>
          <w:color w:val="000000"/>
        </w:rPr>
        <w:t>e elected for a term of two years.</w:t>
      </w:r>
    </w:p>
    <w:p w14:paraId="00000131" w14:textId="424E089B" w:rsidR="00A63C5B" w:rsidRDefault="0005478F">
      <w:pPr>
        <w:numPr>
          <w:ilvl w:val="1"/>
          <w:numId w:val="10"/>
        </w:numPr>
        <w:pBdr>
          <w:top w:val="nil"/>
          <w:left w:val="nil"/>
          <w:bottom w:val="nil"/>
          <w:right w:val="nil"/>
          <w:between w:val="nil"/>
        </w:pBdr>
        <w:ind w:left="1440"/>
      </w:pPr>
      <w:r>
        <w:rPr>
          <w:color w:val="000000"/>
        </w:rPr>
        <w:t>H</w:t>
      </w:r>
      <w:r w:rsidR="0063582E">
        <w:rPr>
          <w:color w:val="000000"/>
        </w:rPr>
        <w:t>ave at least two years remaining on the board at the time of election.</w:t>
      </w:r>
    </w:p>
    <w:p w14:paraId="00000132" w14:textId="753550C4" w:rsidR="00A63C5B" w:rsidRDefault="0005478F">
      <w:pPr>
        <w:numPr>
          <w:ilvl w:val="1"/>
          <w:numId w:val="10"/>
        </w:numPr>
        <w:pBdr>
          <w:top w:val="nil"/>
          <w:left w:val="nil"/>
          <w:bottom w:val="nil"/>
          <w:right w:val="nil"/>
          <w:between w:val="nil"/>
        </w:pBdr>
        <w:ind w:left="1440"/>
      </w:pPr>
      <w:r>
        <w:rPr>
          <w:color w:val="000000"/>
        </w:rPr>
        <w:t>B</w:t>
      </w:r>
      <w:r w:rsidR="0063582E">
        <w:rPr>
          <w:color w:val="000000"/>
        </w:rPr>
        <w:t>e elected in odd numbered years so as to alternate with the election of the secretary.</w:t>
      </w:r>
    </w:p>
    <w:p w14:paraId="00000133" w14:textId="77777777" w:rsidR="00A63C5B" w:rsidRDefault="00A63C5B">
      <w:pPr>
        <w:pBdr>
          <w:top w:val="nil"/>
          <w:left w:val="nil"/>
          <w:bottom w:val="nil"/>
          <w:right w:val="nil"/>
          <w:between w:val="nil"/>
        </w:pBdr>
        <w:ind w:left="1440"/>
        <w:rPr>
          <w:color w:val="000000"/>
        </w:rPr>
      </w:pPr>
    </w:p>
    <w:p w14:paraId="00000134" w14:textId="77777777" w:rsidR="00A63C5B" w:rsidRDefault="0063582E">
      <w:pPr>
        <w:numPr>
          <w:ilvl w:val="0"/>
          <w:numId w:val="10"/>
        </w:numPr>
        <w:pBdr>
          <w:top w:val="nil"/>
          <w:left w:val="nil"/>
          <w:bottom w:val="nil"/>
          <w:right w:val="nil"/>
          <w:between w:val="nil"/>
        </w:pBdr>
        <w:ind w:left="1080"/>
      </w:pPr>
      <w:r>
        <w:rPr>
          <w:color w:val="000000"/>
        </w:rPr>
        <w:t>The primary duties are to:</w:t>
      </w:r>
    </w:p>
    <w:p w14:paraId="00000135" w14:textId="56E2B663" w:rsidR="00A63C5B" w:rsidRDefault="0005478F">
      <w:pPr>
        <w:numPr>
          <w:ilvl w:val="1"/>
          <w:numId w:val="10"/>
        </w:numPr>
        <w:pBdr>
          <w:top w:val="nil"/>
          <w:left w:val="nil"/>
          <w:bottom w:val="nil"/>
          <w:right w:val="nil"/>
          <w:between w:val="nil"/>
        </w:pBdr>
        <w:ind w:left="1440"/>
      </w:pPr>
      <w:r>
        <w:rPr>
          <w:color w:val="000000"/>
        </w:rPr>
        <w:t>M</w:t>
      </w:r>
      <w:r w:rsidR="0063582E">
        <w:rPr>
          <w:color w:val="000000"/>
        </w:rPr>
        <w:t>aintain the association's checking account.</w:t>
      </w:r>
    </w:p>
    <w:p w14:paraId="00000136" w14:textId="76C91902" w:rsidR="00A63C5B" w:rsidRDefault="0005478F">
      <w:pPr>
        <w:numPr>
          <w:ilvl w:val="1"/>
          <w:numId w:val="10"/>
        </w:numPr>
        <w:pBdr>
          <w:top w:val="nil"/>
          <w:left w:val="nil"/>
          <w:bottom w:val="nil"/>
          <w:right w:val="nil"/>
          <w:between w:val="nil"/>
        </w:pBdr>
        <w:ind w:left="1440"/>
      </w:pPr>
      <w:r>
        <w:rPr>
          <w:color w:val="000000"/>
        </w:rPr>
        <w:t>S</w:t>
      </w:r>
      <w:r w:rsidR="0063582E">
        <w:rPr>
          <w:color w:val="000000"/>
        </w:rPr>
        <w:t>end out statements of dues to members and collect them.</w:t>
      </w:r>
    </w:p>
    <w:p w14:paraId="00000137" w14:textId="48F4ACA9" w:rsidR="00A63C5B" w:rsidRDefault="0005478F">
      <w:pPr>
        <w:numPr>
          <w:ilvl w:val="1"/>
          <w:numId w:val="10"/>
        </w:numPr>
        <w:pBdr>
          <w:top w:val="nil"/>
          <w:left w:val="nil"/>
          <w:bottom w:val="nil"/>
          <w:right w:val="nil"/>
          <w:between w:val="nil"/>
        </w:pBdr>
        <w:ind w:left="1440"/>
      </w:pPr>
      <w:r>
        <w:rPr>
          <w:color w:val="000000"/>
        </w:rPr>
        <w:t>P</w:t>
      </w:r>
      <w:r w:rsidR="0063582E">
        <w:rPr>
          <w:color w:val="000000"/>
        </w:rPr>
        <w:t>ay the bills of the association.</w:t>
      </w:r>
    </w:p>
    <w:p w14:paraId="00000138" w14:textId="62ECC6A1" w:rsidR="00A63C5B" w:rsidRDefault="0005478F">
      <w:pPr>
        <w:numPr>
          <w:ilvl w:val="1"/>
          <w:numId w:val="10"/>
        </w:numPr>
        <w:pBdr>
          <w:top w:val="nil"/>
          <w:left w:val="nil"/>
          <w:bottom w:val="nil"/>
          <w:right w:val="nil"/>
          <w:between w:val="nil"/>
        </w:pBdr>
        <w:ind w:left="1440"/>
      </w:pPr>
      <w:r>
        <w:rPr>
          <w:color w:val="000000"/>
        </w:rPr>
        <w:t>P</w:t>
      </w:r>
      <w:r w:rsidR="0063582E">
        <w:rPr>
          <w:color w:val="000000"/>
        </w:rPr>
        <w:t>ay affiliation dues to the national association.</w:t>
      </w:r>
    </w:p>
    <w:p w14:paraId="00000139" w14:textId="2B93CF57" w:rsidR="00A63C5B" w:rsidRDefault="0005478F">
      <w:pPr>
        <w:numPr>
          <w:ilvl w:val="1"/>
          <w:numId w:val="10"/>
        </w:numPr>
        <w:pBdr>
          <w:top w:val="nil"/>
          <w:left w:val="nil"/>
          <w:bottom w:val="nil"/>
          <w:right w:val="nil"/>
          <w:between w:val="nil"/>
        </w:pBdr>
        <w:ind w:left="1440"/>
      </w:pPr>
      <w:r>
        <w:rPr>
          <w:color w:val="000000"/>
        </w:rPr>
        <w:t>P</w:t>
      </w:r>
      <w:r w:rsidR="0063582E">
        <w:rPr>
          <w:color w:val="000000"/>
        </w:rPr>
        <w:t>repare and present necessary reports for the annual meeting.</w:t>
      </w:r>
    </w:p>
    <w:p w14:paraId="0000013A" w14:textId="1162F8BF" w:rsidR="00A63C5B" w:rsidRDefault="0005478F">
      <w:pPr>
        <w:numPr>
          <w:ilvl w:val="1"/>
          <w:numId w:val="10"/>
        </w:numPr>
        <w:pBdr>
          <w:top w:val="nil"/>
          <w:left w:val="nil"/>
          <w:bottom w:val="nil"/>
          <w:right w:val="nil"/>
          <w:between w:val="nil"/>
        </w:pBdr>
        <w:ind w:left="1440"/>
      </w:pPr>
      <w:r>
        <w:rPr>
          <w:color w:val="000000"/>
        </w:rPr>
        <w:t>M</w:t>
      </w:r>
      <w:r w:rsidR="0063582E">
        <w:rPr>
          <w:color w:val="000000"/>
        </w:rPr>
        <w:t>aintain the membership roster of the association.</w:t>
      </w:r>
    </w:p>
    <w:p w14:paraId="0000013B" w14:textId="5CFB1D01" w:rsidR="00A63C5B" w:rsidRDefault="0005478F">
      <w:pPr>
        <w:numPr>
          <w:ilvl w:val="1"/>
          <w:numId w:val="10"/>
        </w:numPr>
        <w:pBdr>
          <w:top w:val="nil"/>
          <w:left w:val="nil"/>
          <w:bottom w:val="nil"/>
          <w:right w:val="nil"/>
          <w:between w:val="nil"/>
        </w:pBdr>
        <w:ind w:left="1440"/>
      </w:pPr>
      <w:r>
        <w:rPr>
          <w:color w:val="000000"/>
        </w:rPr>
        <w:t>I</w:t>
      </w:r>
      <w:r w:rsidR="0063582E">
        <w:rPr>
          <w:color w:val="000000"/>
        </w:rPr>
        <w:t>nvest reserve funds.</w:t>
      </w:r>
    </w:p>
    <w:p w14:paraId="0000013C" w14:textId="68BEBAC3" w:rsidR="00A63C5B" w:rsidRDefault="0005478F">
      <w:pPr>
        <w:numPr>
          <w:ilvl w:val="1"/>
          <w:numId w:val="10"/>
        </w:numPr>
        <w:pBdr>
          <w:top w:val="nil"/>
          <w:left w:val="nil"/>
          <w:bottom w:val="nil"/>
          <w:right w:val="nil"/>
          <w:between w:val="nil"/>
        </w:pBdr>
        <w:ind w:left="1440"/>
      </w:pPr>
      <w:r>
        <w:rPr>
          <w:color w:val="000000"/>
        </w:rPr>
        <w:t>R</w:t>
      </w:r>
      <w:r w:rsidR="0063582E">
        <w:rPr>
          <w:color w:val="000000"/>
        </w:rPr>
        <w:t>ecord &amp; pay annual filing fee required by the Secretary of State.</w:t>
      </w:r>
    </w:p>
    <w:p w14:paraId="0000013D" w14:textId="0F8E8673" w:rsidR="00A63C5B" w:rsidRDefault="0005478F">
      <w:pPr>
        <w:numPr>
          <w:ilvl w:val="1"/>
          <w:numId w:val="10"/>
        </w:numPr>
        <w:pBdr>
          <w:top w:val="nil"/>
          <w:left w:val="nil"/>
          <w:bottom w:val="nil"/>
          <w:right w:val="nil"/>
          <w:between w:val="nil"/>
        </w:pBdr>
        <w:ind w:left="1440"/>
      </w:pPr>
      <w:r>
        <w:rPr>
          <w:color w:val="000000"/>
        </w:rPr>
        <w:t>S</w:t>
      </w:r>
      <w:r w:rsidR="0063582E">
        <w:rPr>
          <w:color w:val="000000"/>
        </w:rPr>
        <w:t>erve as WACAA’s Registered Agent.</w:t>
      </w:r>
    </w:p>
    <w:p w14:paraId="0000013E" w14:textId="50CF9214" w:rsidR="00A63C5B" w:rsidRDefault="0005478F">
      <w:pPr>
        <w:numPr>
          <w:ilvl w:val="1"/>
          <w:numId w:val="10"/>
        </w:numPr>
        <w:pBdr>
          <w:top w:val="nil"/>
          <w:left w:val="nil"/>
          <w:bottom w:val="nil"/>
          <w:right w:val="nil"/>
          <w:between w:val="nil"/>
        </w:pBdr>
        <w:ind w:left="1440"/>
      </w:pPr>
      <w:r>
        <w:rPr>
          <w:color w:val="000000"/>
        </w:rPr>
        <w:t>K</w:t>
      </w:r>
      <w:r w:rsidR="0063582E">
        <w:rPr>
          <w:color w:val="000000"/>
        </w:rPr>
        <w:t>eep a record of the association's active and life memberships including current mailing addresses.</w:t>
      </w:r>
    </w:p>
    <w:p w14:paraId="0000013F" w14:textId="68D51F9A" w:rsidR="00A63C5B" w:rsidRDefault="0005478F">
      <w:pPr>
        <w:numPr>
          <w:ilvl w:val="1"/>
          <w:numId w:val="10"/>
        </w:numPr>
        <w:pBdr>
          <w:top w:val="nil"/>
          <w:left w:val="nil"/>
          <w:bottom w:val="nil"/>
          <w:right w:val="nil"/>
          <w:between w:val="nil"/>
        </w:pBdr>
        <w:ind w:left="1440"/>
      </w:pPr>
      <w:r>
        <w:rPr>
          <w:color w:val="000000"/>
        </w:rPr>
        <w:t>S</w:t>
      </w:r>
      <w:r w:rsidR="0063582E">
        <w:rPr>
          <w:color w:val="000000"/>
        </w:rPr>
        <w:t>ubmit the retiring members’ NACAA life membership dues upon collection from life member.</w:t>
      </w:r>
    </w:p>
    <w:p w14:paraId="00000140" w14:textId="15EBD1B1" w:rsidR="00A63C5B" w:rsidRDefault="0005478F">
      <w:pPr>
        <w:numPr>
          <w:ilvl w:val="1"/>
          <w:numId w:val="10"/>
        </w:numPr>
        <w:pBdr>
          <w:top w:val="nil"/>
          <w:left w:val="nil"/>
          <w:bottom w:val="nil"/>
          <w:right w:val="nil"/>
          <w:between w:val="nil"/>
        </w:pBdr>
        <w:ind w:left="1440"/>
      </w:pPr>
      <w:r>
        <w:rPr>
          <w:color w:val="000000"/>
        </w:rPr>
        <w:t>P</w:t>
      </w:r>
      <w:r w:rsidR="0063582E">
        <w:rPr>
          <w:color w:val="000000"/>
        </w:rPr>
        <w:t>ay first year members’ national dues.</w:t>
      </w:r>
    </w:p>
    <w:p w14:paraId="00000141" w14:textId="57330C3C" w:rsidR="00A63C5B" w:rsidRDefault="0005478F">
      <w:pPr>
        <w:numPr>
          <w:ilvl w:val="1"/>
          <w:numId w:val="10"/>
        </w:numPr>
        <w:pBdr>
          <w:top w:val="nil"/>
          <w:left w:val="nil"/>
          <w:bottom w:val="nil"/>
          <w:right w:val="nil"/>
          <w:between w:val="nil"/>
        </w:pBdr>
        <w:ind w:left="1440"/>
      </w:pPr>
      <w:r>
        <w:rPr>
          <w:color w:val="000000"/>
        </w:rPr>
        <w:t>C</w:t>
      </w:r>
      <w:r w:rsidR="0063582E">
        <w:rPr>
          <w:color w:val="000000"/>
        </w:rPr>
        <w:t>ontribute $20 towards the members’ NACAA Scholarship Fund when the member contributes their first $20.</w:t>
      </w:r>
    </w:p>
    <w:p w14:paraId="00000142" w14:textId="4A0E8FF9" w:rsidR="00A63C5B" w:rsidRDefault="0005478F">
      <w:pPr>
        <w:numPr>
          <w:ilvl w:val="1"/>
          <w:numId w:val="10"/>
        </w:numPr>
        <w:pBdr>
          <w:top w:val="nil"/>
          <w:left w:val="nil"/>
          <w:bottom w:val="nil"/>
          <w:right w:val="nil"/>
          <w:between w:val="nil"/>
        </w:pBdr>
        <w:ind w:left="1440"/>
      </w:pPr>
      <w:r>
        <w:rPr>
          <w:color w:val="000000"/>
        </w:rPr>
        <w:t>W</w:t>
      </w:r>
      <w:r w:rsidR="0063582E">
        <w:rPr>
          <w:color w:val="000000"/>
        </w:rPr>
        <w:t>ork with scholarship committee chair to make timely payments of members’ contributions to the NACAA scholarship fund.</w:t>
      </w:r>
    </w:p>
    <w:p w14:paraId="00000143" w14:textId="77777777" w:rsidR="00A63C5B" w:rsidRDefault="00A63C5B">
      <w:pPr>
        <w:pBdr>
          <w:top w:val="nil"/>
          <w:left w:val="nil"/>
          <w:bottom w:val="nil"/>
          <w:right w:val="nil"/>
          <w:between w:val="nil"/>
        </w:pBdr>
        <w:ind w:left="1440"/>
        <w:rPr>
          <w:color w:val="000000"/>
        </w:rPr>
      </w:pPr>
    </w:p>
    <w:p w14:paraId="00000144" w14:textId="77777777" w:rsidR="00A63C5B" w:rsidRDefault="0063582E">
      <w:pPr>
        <w:numPr>
          <w:ilvl w:val="0"/>
          <w:numId w:val="10"/>
        </w:numPr>
        <w:pBdr>
          <w:top w:val="nil"/>
          <w:left w:val="nil"/>
          <w:bottom w:val="nil"/>
          <w:right w:val="nil"/>
          <w:between w:val="nil"/>
        </w:pBdr>
        <w:ind w:left="1080"/>
      </w:pPr>
      <w:r>
        <w:rPr>
          <w:color w:val="000000"/>
        </w:rPr>
        <w:t>See board of director duties below.</w:t>
      </w:r>
    </w:p>
    <w:p w14:paraId="00000145" w14:textId="77777777" w:rsidR="00A63C5B" w:rsidRDefault="00A63C5B">
      <w:pPr>
        <w:pBdr>
          <w:top w:val="nil"/>
          <w:left w:val="nil"/>
          <w:bottom w:val="nil"/>
          <w:right w:val="nil"/>
          <w:between w:val="nil"/>
        </w:pBdr>
        <w:ind w:left="720"/>
        <w:rPr>
          <w:color w:val="000000"/>
        </w:rPr>
      </w:pPr>
    </w:p>
    <w:p w14:paraId="00000146" w14:textId="77777777" w:rsidR="00A63C5B" w:rsidRDefault="00A63C5B">
      <w:pPr>
        <w:pBdr>
          <w:top w:val="nil"/>
          <w:left w:val="nil"/>
          <w:bottom w:val="nil"/>
          <w:right w:val="nil"/>
          <w:between w:val="nil"/>
        </w:pBdr>
        <w:ind w:left="720"/>
        <w:rPr>
          <w:color w:val="000000"/>
        </w:rPr>
      </w:pPr>
    </w:p>
    <w:p w14:paraId="00000147" w14:textId="77777777" w:rsidR="00A63C5B" w:rsidRDefault="0063582E">
      <w:pPr>
        <w:pBdr>
          <w:top w:val="nil"/>
          <w:left w:val="nil"/>
          <w:bottom w:val="nil"/>
          <w:right w:val="nil"/>
          <w:between w:val="nil"/>
        </w:pBdr>
        <w:ind w:left="720"/>
        <w:rPr>
          <w:color w:val="000000"/>
        </w:rPr>
      </w:pPr>
      <w:r>
        <w:rPr>
          <w:color w:val="000000"/>
        </w:rPr>
        <w:t>Timetable for Treasurer</w:t>
      </w:r>
    </w:p>
    <w:p w14:paraId="00000148" w14:textId="77777777" w:rsidR="00A63C5B" w:rsidRDefault="00A63C5B">
      <w:pPr>
        <w:pBdr>
          <w:top w:val="nil"/>
          <w:left w:val="nil"/>
          <w:bottom w:val="nil"/>
          <w:right w:val="nil"/>
          <w:between w:val="nil"/>
        </w:pBdr>
        <w:ind w:left="720"/>
        <w:rPr>
          <w:color w:val="000000"/>
        </w:rPr>
      </w:pPr>
    </w:p>
    <w:p w14:paraId="00000149" w14:textId="1C0381E0" w:rsidR="00A63C5B" w:rsidRDefault="00B0258D">
      <w:pPr>
        <w:pBdr>
          <w:top w:val="nil"/>
          <w:left w:val="nil"/>
          <w:bottom w:val="nil"/>
          <w:right w:val="nil"/>
          <w:between w:val="nil"/>
        </w:pBdr>
        <w:ind w:left="1980" w:hanging="1260"/>
        <w:rPr>
          <w:color w:val="000000"/>
        </w:rPr>
      </w:pPr>
      <w:sdt>
        <w:sdtPr>
          <w:rPr>
            <w:b/>
            <w:bCs/>
          </w:rPr>
          <w:tag w:val="goog_rdk_29"/>
          <w:id w:val="-630246515"/>
        </w:sdtPr>
        <w:sdtEndPr/>
        <w:sdtContent>
          <w:r w:rsidR="0063582E" w:rsidRPr="0005478F">
            <w:rPr>
              <w:b/>
              <w:bCs/>
              <w:color w:val="000000"/>
            </w:rPr>
            <w:t>October</w:t>
          </w:r>
        </w:sdtContent>
      </w:sdt>
      <w:r w:rsidR="0063582E">
        <w:rPr>
          <w:color w:val="000000"/>
        </w:rPr>
        <w:tab/>
        <w:t>Email annual statements of state and national dues to members (some need early statements for budget purposes).</w:t>
      </w:r>
    </w:p>
    <w:p w14:paraId="0000014A" w14:textId="77777777" w:rsidR="00A63C5B" w:rsidRDefault="00A63C5B">
      <w:pPr>
        <w:pBdr>
          <w:top w:val="nil"/>
          <w:left w:val="nil"/>
          <w:bottom w:val="nil"/>
          <w:right w:val="nil"/>
          <w:between w:val="nil"/>
        </w:pBdr>
        <w:ind w:left="1980" w:hanging="1260"/>
        <w:rPr>
          <w:color w:val="000000"/>
        </w:rPr>
      </w:pPr>
    </w:p>
    <w:p w14:paraId="0000014B" w14:textId="0FFA9D71" w:rsidR="00A63C5B" w:rsidRDefault="00B0258D">
      <w:pPr>
        <w:pBdr>
          <w:top w:val="nil"/>
          <w:left w:val="nil"/>
          <w:bottom w:val="nil"/>
          <w:right w:val="nil"/>
          <w:between w:val="nil"/>
        </w:pBdr>
        <w:ind w:left="1980" w:hanging="1260"/>
        <w:rPr>
          <w:color w:val="000000"/>
        </w:rPr>
      </w:pPr>
      <w:sdt>
        <w:sdtPr>
          <w:rPr>
            <w:b/>
            <w:bCs/>
          </w:rPr>
          <w:tag w:val="goog_rdk_32"/>
          <w:id w:val="2135978926"/>
        </w:sdtPr>
        <w:sdtEndPr/>
        <w:sdtContent>
          <w:r w:rsidR="0063582E" w:rsidRPr="0005478F">
            <w:rPr>
              <w:b/>
              <w:bCs/>
              <w:color w:val="000000"/>
            </w:rPr>
            <w:t>December</w:t>
          </w:r>
        </w:sdtContent>
      </w:sdt>
      <w:r w:rsidR="0063582E" w:rsidRPr="0005478F">
        <w:rPr>
          <w:b/>
          <w:bCs/>
          <w:color w:val="000000"/>
        </w:rPr>
        <w:t xml:space="preserve"> 15</w:t>
      </w:r>
      <w:r w:rsidR="0063582E">
        <w:rPr>
          <w:color w:val="000000"/>
        </w:rPr>
        <w:tab/>
        <w:t xml:space="preserve">Deadline for membership dues to WACAA treasurer. </w:t>
      </w:r>
    </w:p>
    <w:p w14:paraId="0000014C" w14:textId="77777777" w:rsidR="00A63C5B" w:rsidRDefault="00A63C5B">
      <w:pPr>
        <w:pBdr>
          <w:top w:val="nil"/>
          <w:left w:val="nil"/>
          <w:bottom w:val="nil"/>
          <w:right w:val="nil"/>
          <w:between w:val="nil"/>
        </w:pBdr>
        <w:ind w:left="1980" w:hanging="1260"/>
        <w:rPr>
          <w:color w:val="000000"/>
        </w:rPr>
      </w:pPr>
    </w:p>
    <w:sdt>
      <w:sdtPr>
        <w:tag w:val="goog_rdk_38"/>
        <w:id w:val="-1528642219"/>
      </w:sdtPr>
      <w:sdtEndPr/>
      <w:sdtContent>
        <w:p w14:paraId="0000014D" w14:textId="7D86EBC8" w:rsidR="00A63C5B" w:rsidRDefault="00B0258D">
          <w:pPr>
            <w:pBdr>
              <w:top w:val="nil"/>
              <w:left w:val="nil"/>
              <w:bottom w:val="nil"/>
              <w:right w:val="nil"/>
              <w:between w:val="nil"/>
            </w:pBdr>
            <w:ind w:left="1980" w:hanging="1260"/>
            <w:rPr>
              <w:color w:val="000000"/>
            </w:rPr>
          </w:pPr>
          <w:sdt>
            <w:sdtPr>
              <w:tag w:val="goog_rdk_36"/>
              <w:id w:val="-976216697"/>
            </w:sdtPr>
            <w:sdtEndPr/>
            <w:sdtContent>
              <w:r w:rsidR="0063582E">
                <w:rPr>
                  <w:b/>
                  <w:color w:val="000000"/>
                </w:rPr>
                <w:t>January</w:t>
              </w:r>
            </w:sdtContent>
          </w:sdt>
          <w:r w:rsidR="0063582E">
            <w:rPr>
              <w:b/>
              <w:color w:val="000000"/>
            </w:rPr>
            <w:t xml:space="preserve"> 15</w:t>
          </w:r>
          <w:r w:rsidR="0063582E">
            <w:rPr>
              <w:color w:val="000000"/>
            </w:rPr>
            <w:tab/>
            <w:t>Deadline for payment of NACAA dues.</w:t>
          </w:r>
          <w:sdt>
            <w:sdtPr>
              <w:tag w:val="goog_rdk_37"/>
              <w:id w:val="363637905"/>
            </w:sdtPr>
            <w:sdtEndPr/>
            <w:sdtContent/>
          </w:sdt>
        </w:p>
      </w:sdtContent>
    </w:sdt>
    <w:sdt>
      <w:sdtPr>
        <w:tag w:val="goog_rdk_40"/>
        <w:id w:val="540415833"/>
      </w:sdtPr>
      <w:sdtEndPr/>
      <w:sdtContent>
        <w:p w14:paraId="0000014E" w14:textId="79E943AD" w:rsidR="00A63C5B" w:rsidRDefault="00B0258D">
          <w:pPr>
            <w:pBdr>
              <w:top w:val="nil"/>
              <w:left w:val="nil"/>
              <w:bottom w:val="nil"/>
              <w:right w:val="nil"/>
              <w:between w:val="nil"/>
            </w:pBdr>
            <w:ind w:left="1980" w:hanging="1260"/>
            <w:rPr>
              <w:color w:val="000000"/>
            </w:rPr>
          </w:pPr>
          <w:sdt>
            <w:sdtPr>
              <w:tag w:val="goog_rdk_39"/>
              <w:id w:val="-1472969133"/>
              <w:showingPlcHdr/>
            </w:sdtPr>
            <w:sdtEndPr/>
            <w:sdtContent>
              <w:r w:rsidR="00102602">
                <w:t xml:space="preserve">     </w:t>
              </w:r>
            </w:sdtContent>
          </w:sdt>
        </w:p>
      </w:sdtContent>
    </w:sdt>
    <w:sdt>
      <w:sdtPr>
        <w:tag w:val="goog_rdk_43"/>
        <w:id w:val="829566337"/>
      </w:sdtPr>
      <w:sdtEndPr/>
      <w:sdtContent>
        <w:p w14:paraId="0000014F" w14:textId="77777777" w:rsidR="00A63C5B" w:rsidRPr="0005478F" w:rsidRDefault="00B0258D">
          <w:pPr>
            <w:pBdr>
              <w:top w:val="nil"/>
              <w:left w:val="nil"/>
              <w:bottom w:val="nil"/>
              <w:right w:val="nil"/>
              <w:between w:val="nil"/>
            </w:pBdr>
            <w:ind w:left="1980" w:hanging="1260"/>
          </w:pPr>
          <w:sdt>
            <w:sdtPr>
              <w:tag w:val="goog_rdk_41"/>
              <w:id w:val="-38207429"/>
            </w:sdtPr>
            <w:sdtEndPr/>
            <w:sdtContent>
              <w:r w:rsidR="0063582E" w:rsidRPr="0005478F">
                <w:rPr>
                  <w:b/>
                  <w:bCs/>
                  <w:color w:val="000000"/>
                </w:rPr>
                <w:t>February 15</w:t>
              </w:r>
              <w:r w:rsidR="0063582E">
                <w:rPr>
                  <w:color w:val="000000"/>
                </w:rPr>
                <w:t xml:space="preserve">    $10 late fee instated by NACAA for any dues paid after this point</w:t>
              </w:r>
            </w:sdtContent>
          </w:sdt>
          <w:sdt>
            <w:sdtPr>
              <w:tag w:val="goog_rdk_42"/>
              <w:id w:val="806511172"/>
            </w:sdtPr>
            <w:sdtEndPr/>
            <w:sdtContent/>
          </w:sdt>
        </w:p>
      </w:sdtContent>
    </w:sdt>
    <w:p w14:paraId="00000150" w14:textId="77777777" w:rsidR="00A63C5B" w:rsidRDefault="0063582E">
      <w:pPr>
        <w:pBdr>
          <w:top w:val="nil"/>
          <w:left w:val="nil"/>
          <w:bottom w:val="nil"/>
          <w:right w:val="nil"/>
          <w:between w:val="nil"/>
        </w:pBdr>
        <w:ind w:left="720"/>
        <w:rPr>
          <w:color w:val="000000"/>
        </w:rPr>
      </w:pPr>
      <w:r>
        <w:rPr>
          <w:color w:val="000000"/>
        </w:rPr>
        <w:t xml:space="preserve"> </w:t>
      </w:r>
    </w:p>
    <w:p w14:paraId="00000151" w14:textId="77777777" w:rsidR="00A63C5B" w:rsidRDefault="00A63C5B">
      <w:pPr>
        <w:pBdr>
          <w:top w:val="nil"/>
          <w:left w:val="nil"/>
          <w:bottom w:val="nil"/>
          <w:right w:val="nil"/>
          <w:between w:val="nil"/>
        </w:pBdr>
        <w:ind w:left="720"/>
        <w:rPr>
          <w:color w:val="000000"/>
        </w:rPr>
      </w:pPr>
    </w:p>
    <w:p w14:paraId="00000152" w14:textId="77777777" w:rsidR="00A63C5B" w:rsidRDefault="0063582E">
      <w:pPr>
        <w:rPr>
          <w:color w:val="1E4D78"/>
          <w:sz w:val="24"/>
          <w:szCs w:val="24"/>
        </w:rPr>
      </w:pPr>
      <w:r>
        <w:br w:type="page"/>
      </w:r>
    </w:p>
    <w:p w14:paraId="00000153" w14:textId="77777777" w:rsidR="00A63C5B" w:rsidRDefault="0063582E">
      <w:pPr>
        <w:pStyle w:val="Heading3"/>
        <w:ind w:left="720"/>
        <w:rPr>
          <w:rFonts w:ascii="Calibri" w:eastAsia="Calibri" w:hAnsi="Calibri" w:cs="Calibri"/>
        </w:rPr>
      </w:pPr>
      <w:bookmarkStart w:id="23" w:name="_heading=h.1ci93xb" w:colFirst="0" w:colLast="0"/>
      <w:bookmarkEnd w:id="23"/>
      <w:r>
        <w:rPr>
          <w:rFonts w:ascii="Calibri" w:eastAsia="Calibri" w:hAnsi="Calibri" w:cs="Calibri"/>
        </w:rPr>
        <w:lastRenderedPageBreak/>
        <w:t>Past President</w:t>
      </w:r>
    </w:p>
    <w:p w14:paraId="00000154" w14:textId="77777777" w:rsidR="00A63C5B" w:rsidRDefault="00A63C5B">
      <w:pPr>
        <w:pBdr>
          <w:top w:val="nil"/>
          <w:left w:val="nil"/>
          <w:bottom w:val="nil"/>
          <w:right w:val="nil"/>
          <w:between w:val="nil"/>
        </w:pBdr>
        <w:ind w:left="720"/>
        <w:rPr>
          <w:color w:val="000000"/>
        </w:rPr>
      </w:pPr>
    </w:p>
    <w:p w14:paraId="00000155" w14:textId="77777777" w:rsidR="00A63C5B" w:rsidRDefault="0063582E">
      <w:pPr>
        <w:numPr>
          <w:ilvl w:val="0"/>
          <w:numId w:val="19"/>
        </w:numPr>
        <w:pBdr>
          <w:top w:val="nil"/>
          <w:left w:val="nil"/>
          <w:bottom w:val="nil"/>
          <w:right w:val="nil"/>
          <w:between w:val="nil"/>
        </w:pBdr>
        <w:ind w:left="1080"/>
      </w:pPr>
      <w:r>
        <w:rPr>
          <w:color w:val="000000"/>
        </w:rPr>
        <w:t>The primary duty of the Past President is to:</w:t>
      </w:r>
    </w:p>
    <w:p w14:paraId="00000156" w14:textId="4E20E128" w:rsidR="00A63C5B" w:rsidRDefault="0005478F">
      <w:pPr>
        <w:numPr>
          <w:ilvl w:val="1"/>
          <w:numId w:val="19"/>
        </w:numPr>
        <w:pBdr>
          <w:top w:val="nil"/>
          <w:left w:val="nil"/>
          <w:bottom w:val="nil"/>
          <w:right w:val="nil"/>
          <w:between w:val="nil"/>
        </w:pBdr>
        <w:ind w:left="1440"/>
      </w:pPr>
      <w:r>
        <w:rPr>
          <w:color w:val="000000"/>
        </w:rPr>
        <w:t>S</w:t>
      </w:r>
      <w:r w:rsidR="0063582E">
        <w:rPr>
          <w:color w:val="000000"/>
        </w:rPr>
        <w:t>erve as an ex-officio member of the board of directors.</w:t>
      </w:r>
    </w:p>
    <w:p w14:paraId="00000157" w14:textId="77777777" w:rsidR="00A63C5B" w:rsidRDefault="00A63C5B">
      <w:pPr>
        <w:pBdr>
          <w:top w:val="nil"/>
          <w:left w:val="nil"/>
          <w:bottom w:val="nil"/>
          <w:right w:val="nil"/>
          <w:between w:val="nil"/>
        </w:pBdr>
        <w:ind w:left="1440"/>
        <w:rPr>
          <w:color w:val="000000"/>
        </w:rPr>
      </w:pPr>
    </w:p>
    <w:p w14:paraId="00000158" w14:textId="77777777" w:rsidR="00A63C5B" w:rsidRDefault="0063582E">
      <w:pPr>
        <w:numPr>
          <w:ilvl w:val="0"/>
          <w:numId w:val="19"/>
        </w:numPr>
        <w:pBdr>
          <w:top w:val="nil"/>
          <w:left w:val="nil"/>
          <w:bottom w:val="nil"/>
          <w:right w:val="nil"/>
          <w:between w:val="nil"/>
        </w:pBdr>
        <w:ind w:left="1080"/>
      </w:pPr>
      <w:r>
        <w:rPr>
          <w:color w:val="000000"/>
        </w:rPr>
        <w:t>Other duties include:</w:t>
      </w:r>
    </w:p>
    <w:p w14:paraId="00000159" w14:textId="3C19165B" w:rsidR="00A63C5B" w:rsidRDefault="0005478F">
      <w:pPr>
        <w:numPr>
          <w:ilvl w:val="1"/>
          <w:numId w:val="19"/>
        </w:numPr>
        <w:pBdr>
          <w:top w:val="nil"/>
          <w:left w:val="nil"/>
          <w:bottom w:val="nil"/>
          <w:right w:val="nil"/>
          <w:between w:val="nil"/>
        </w:pBdr>
        <w:ind w:left="1440"/>
      </w:pPr>
      <w:r>
        <w:rPr>
          <w:color w:val="000000"/>
        </w:rPr>
        <w:t>S</w:t>
      </w:r>
      <w:r w:rsidR="0063582E">
        <w:rPr>
          <w:color w:val="000000"/>
        </w:rPr>
        <w:t>erving as chair of the Policy and Procedures Committee.</w:t>
      </w:r>
    </w:p>
    <w:p w14:paraId="0000015A" w14:textId="7D7D8562" w:rsidR="00A63C5B" w:rsidRDefault="0005478F">
      <w:pPr>
        <w:numPr>
          <w:ilvl w:val="1"/>
          <w:numId w:val="19"/>
        </w:numPr>
        <w:pBdr>
          <w:top w:val="nil"/>
          <w:left w:val="nil"/>
          <w:bottom w:val="nil"/>
          <w:right w:val="nil"/>
          <w:between w:val="nil"/>
        </w:pBdr>
        <w:ind w:left="1440"/>
      </w:pPr>
      <w:r>
        <w:rPr>
          <w:color w:val="000000"/>
        </w:rPr>
        <w:t>A</w:t>
      </w:r>
      <w:r w:rsidR="0063582E">
        <w:rPr>
          <w:color w:val="000000"/>
        </w:rPr>
        <w:t>dvising president, president-elect and committee chairs on committee operations and functions.</w:t>
      </w:r>
    </w:p>
    <w:p w14:paraId="0000015B" w14:textId="7DFE3010" w:rsidR="00A63C5B" w:rsidRDefault="0005478F">
      <w:pPr>
        <w:numPr>
          <w:ilvl w:val="1"/>
          <w:numId w:val="19"/>
        </w:numPr>
        <w:pBdr>
          <w:top w:val="nil"/>
          <w:left w:val="nil"/>
          <w:bottom w:val="nil"/>
          <w:right w:val="nil"/>
          <w:between w:val="nil"/>
        </w:pBdr>
        <w:ind w:left="1440"/>
      </w:pPr>
      <w:r>
        <w:rPr>
          <w:color w:val="000000"/>
        </w:rPr>
        <w:t>S</w:t>
      </w:r>
      <w:r w:rsidR="0063582E">
        <w:rPr>
          <w:color w:val="000000"/>
        </w:rPr>
        <w:t>erving as a WACAA representative to the JCEP – Wisconsin executive board for a 3-year term.</w:t>
      </w:r>
    </w:p>
    <w:p w14:paraId="0000015C" w14:textId="77777777" w:rsidR="00A63C5B" w:rsidRDefault="00A63C5B">
      <w:pPr>
        <w:pBdr>
          <w:top w:val="nil"/>
          <w:left w:val="nil"/>
          <w:bottom w:val="nil"/>
          <w:right w:val="nil"/>
          <w:between w:val="nil"/>
        </w:pBdr>
        <w:ind w:left="1440"/>
        <w:rPr>
          <w:color w:val="000000"/>
        </w:rPr>
      </w:pPr>
    </w:p>
    <w:p w14:paraId="0000015D" w14:textId="77777777" w:rsidR="00A63C5B" w:rsidRDefault="0063582E">
      <w:pPr>
        <w:numPr>
          <w:ilvl w:val="0"/>
          <w:numId w:val="19"/>
        </w:numPr>
        <w:pBdr>
          <w:top w:val="nil"/>
          <w:left w:val="nil"/>
          <w:bottom w:val="nil"/>
          <w:right w:val="nil"/>
          <w:between w:val="nil"/>
        </w:pBdr>
        <w:ind w:left="1080"/>
      </w:pPr>
      <w:r>
        <w:rPr>
          <w:color w:val="000000"/>
        </w:rPr>
        <w:t>See board of director duties below.</w:t>
      </w:r>
    </w:p>
    <w:p w14:paraId="0000015E" w14:textId="77777777" w:rsidR="00A63C5B" w:rsidRDefault="00A63C5B"/>
    <w:p w14:paraId="0000015F" w14:textId="77777777" w:rsidR="00A63C5B" w:rsidRDefault="00A63C5B">
      <w:pPr>
        <w:pStyle w:val="Heading3"/>
        <w:ind w:left="720"/>
        <w:rPr>
          <w:rFonts w:ascii="Calibri" w:eastAsia="Calibri" w:hAnsi="Calibri" w:cs="Calibri"/>
        </w:rPr>
      </w:pPr>
    </w:p>
    <w:p w14:paraId="00000160" w14:textId="77777777" w:rsidR="00A63C5B" w:rsidRDefault="00A63C5B"/>
    <w:p w14:paraId="00000161" w14:textId="77777777" w:rsidR="00A63C5B" w:rsidRDefault="00A63C5B"/>
    <w:p w14:paraId="00000162" w14:textId="77777777" w:rsidR="00A63C5B" w:rsidRDefault="00A63C5B"/>
    <w:p w14:paraId="00000163" w14:textId="77777777" w:rsidR="00A63C5B" w:rsidRDefault="00A63C5B">
      <w:pPr>
        <w:pStyle w:val="Heading3"/>
        <w:ind w:left="720"/>
        <w:rPr>
          <w:rFonts w:ascii="Calibri" w:eastAsia="Calibri" w:hAnsi="Calibri" w:cs="Calibri"/>
        </w:rPr>
      </w:pPr>
    </w:p>
    <w:p w14:paraId="00000164" w14:textId="77777777" w:rsidR="00A63C5B" w:rsidRDefault="0063582E">
      <w:pPr>
        <w:pStyle w:val="Heading2"/>
        <w:rPr>
          <w:rFonts w:ascii="Calibri" w:eastAsia="Calibri" w:hAnsi="Calibri" w:cs="Calibri"/>
        </w:rPr>
      </w:pPr>
      <w:bookmarkStart w:id="24" w:name="_heading=h.3whwml4" w:colFirst="0" w:colLast="0"/>
      <w:bookmarkEnd w:id="24"/>
      <w:r>
        <w:rPr>
          <w:rFonts w:ascii="Calibri" w:eastAsia="Calibri" w:hAnsi="Calibri" w:cs="Calibri"/>
        </w:rPr>
        <w:t>Life Membership Liaison</w:t>
      </w:r>
    </w:p>
    <w:p w14:paraId="00000165" w14:textId="77777777" w:rsidR="00A63C5B" w:rsidRDefault="00A63C5B">
      <w:pPr>
        <w:pBdr>
          <w:top w:val="nil"/>
          <w:left w:val="nil"/>
          <w:bottom w:val="nil"/>
          <w:right w:val="nil"/>
          <w:between w:val="nil"/>
        </w:pBdr>
        <w:ind w:left="720"/>
        <w:rPr>
          <w:color w:val="000000"/>
        </w:rPr>
      </w:pPr>
    </w:p>
    <w:p w14:paraId="00000166" w14:textId="77777777" w:rsidR="00A63C5B" w:rsidRDefault="0063582E">
      <w:pPr>
        <w:pBdr>
          <w:top w:val="nil"/>
          <w:left w:val="nil"/>
          <w:bottom w:val="nil"/>
          <w:right w:val="nil"/>
          <w:between w:val="nil"/>
        </w:pBdr>
        <w:ind w:left="720"/>
        <w:rPr>
          <w:color w:val="000000"/>
        </w:rPr>
      </w:pPr>
      <w:r>
        <w:rPr>
          <w:color w:val="000000"/>
        </w:rPr>
        <w:t>One WACAA director or one WACAA/NACAA life member(s) will be selected to serve as liaison to the WACAA directors and officers.</w:t>
      </w:r>
    </w:p>
    <w:p w14:paraId="00000167" w14:textId="77777777" w:rsidR="00A63C5B" w:rsidRDefault="00A63C5B">
      <w:pPr>
        <w:pBdr>
          <w:top w:val="nil"/>
          <w:left w:val="nil"/>
          <w:bottom w:val="nil"/>
          <w:right w:val="nil"/>
          <w:between w:val="nil"/>
        </w:pBdr>
        <w:ind w:left="720"/>
        <w:rPr>
          <w:color w:val="000000"/>
        </w:rPr>
      </w:pPr>
    </w:p>
    <w:p w14:paraId="00000168" w14:textId="77777777" w:rsidR="00A63C5B" w:rsidRDefault="0063582E">
      <w:pPr>
        <w:pBdr>
          <w:top w:val="nil"/>
          <w:left w:val="nil"/>
          <w:bottom w:val="nil"/>
          <w:right w:val="nil"/>
          <w:between w:val="nil"/>
        </w:pBdr>
        <w:ind w:left="720"/>
        <w:rPr>
          <w:color w:val="000000"/>
        </w:rPr>
      </w:pPr>
      <w:r>
        <w:rPr>
          <w:color w:val="000000"/>
        </w:rPr>
        <w:t>Duties and responsibilities include:</w:t>
      </w:r>
    </w:p>
    <w:p w14:paraId="00000169" w14:textId="1D4EDA7A" w:rsidR="00A63C5B" w:rsidRDefault="0005478F">
      <w:pPr>
        <w:numPr>
          <w:ilvl w:val="0"/>
          <w:numId w:val="11"/>
        </w:numPr>
        <w:pBdr>
          <w:top w:val="nil"/>
          <w:left w:val="nil"/>
          <w:bottom w:val="nil"/>
          <w:right w:val="nil"/>
          <w:between w:val="nil"/>
        </w:pBdr>
      </w:pPr>
      <w:r>
        <w:rPr>
          <w:color w:val="000000"/>
        </w:rPr>
        <w:t>A</w:t>
      </w:r>
      <w:r w:rsidR="0063582E">
        <w:rPr>
          <w:color w:val="000000"/>
        </w:rPr>
        <w:t>ssisting the life membership committee in reviewing and updating life members’ addresses</w:t>
      </w:r>
    </w:p>
    <w:p w14:paraId="0000016A" w14:textId="7235B27D" w:rsidR="00A63C5B" w:rsidRDefault="0005478F">
      <w:pPr>
        <w:numPr>
          <w:ilvl w:val="0"/>
          <w:numId w:val="11"/>
        </w:numPr>
        <w:pBdr>
          <w:top w:val="nil"/>
          <w:left w:val="nil"/>
          <w:bottom w:val="nil"/>
          <w:right w:val="nil"/>
          <w:between w:val="nil"/>
        </w:pBdr>
      </w:pPr>
      <w:r>
        <w:rPr>
          <w:color w:val="000000"/>
        </w:rPr>
        <w:t>N</w:t>
      </w:r>
      <w:r w:rsidR="0063582E">
        <w:rPr>
          <w:color w:val="000000"/>
        </w:rPr>
        <w:t>otifying the committee of illness or death of any life member</w:t>
      </w:r>
    </w:p>
    <w:p w14:paraId="0000016B" w14:textId="4936D2D6" w:rsidR="00A63C5B" w:rsidRDefault="0005478F">
      <w:pPr>
        <w:numPr>
          <w:ilvl w:val="0"/>
          <w:numId w:val="11"/>
        </w:numPr>
        <w:pBdr>
          <w:top w:val="nil"/>
          <w:left w:val="nil"/>
          <w:bottom w:val="nil"/>
          <w:right w:val="nil"/>
          <w:between w:val="nil"/>
        </w:pBdr>
      </w:pPr>
      <w:r>
        <w:rPr>
          <w:color w:val="000000"/>
        </w:rPr>
        <w:t>C</w:t>
      </w:r>
      <w:r w:rsidR="0063582E">
        <w:rPr>
          <w:color w:val="000000"/>
        </w:rPr>
        <w:t>ontribute relevant information about life members and activities.</w:t>
      </w:r>
    </w:p>
    <w:p w14:paraId="0000016C" w14:textId="46A25B5D" w:rsidR="00A63C5B" w:rsidRDefault="0005478F">
      <w:pPr>
        <w:numPr>
          <w:ilvl w:val="0"/>
          <w:numId w:val="11"/>
        </w:numPr>
        <w:pBdr>
          <w:top w:val="nil"/>
          <w:left w:val="nil"/>
          <w:bottom w:val="nil"/>
          <w:right w:val="nil"/>
          <w:between w:val="nil"/>
        </w:pBdr>
      </w:pPr>
      <w:r>
        <w:rPr>
          <w:color w:val="000000"/>
        </w:rPr>
        <w:t>A</w:t>
      </w:r>
      <w:r w:rsidR="0063582E">
        <w:rPr>
          <w:color w:val="000000"/>
        </w:rPr>
        <w:t>ssisting in promoting life membership to agents as they retire.</w:t>
      </w:r>
    </w:p>
    <w:p w14:paraId="0000016D" w14:textId="25C2DF46" w:rsidR="00A63C5B" w:rsidRDefault="0005478F">
      <w:pPr>
        <w:numPr>
          <w:ilvl w:val="0"/>
          <w:numId w:val="11"/>
        </w:numPr>
        <w:pBdr>
          <w:top w:val="nil"/>
          <w:left w:val="nil"/>
          <w:bottom w:val="nil"/>
          <w:right w:val="nil"/>
          <w:between w:val="nil"/>
        </w:pBdr>
      </w:pPr>
      <w:r>
        <w:rPr>
          <w:color w:val="000000"/>
        </w:rPr>
        <w:t>A</w:t>
      </w:r>
      <w:r w:rsidR="0063582E">
        <w:rPr>
          <w:color w:val="000000"/>
        </w:rPr>
        <w:t>ssisting WACAA in inviting life members to WACAA events and functions.</w:t>
      </w:r>
    </w:p>
    <w:p w14:paraId="0000016E" w14:textId="4AB06DD2" w:rsidR="00A63C5B" w:rsidRDefault="0005478F">
      <w:pPr>
        <w:numPr>
          <w:ilvl w:val="0"/>
          <w:numId w:val="11"/>
        </w:numPr>
        <w:pBdr>
          <w:top w:val="nil"/>
          <w:left w:val="nil"/>
          <w:bottom w:val="nil"/>
          <w:right w:val="nil"/>
          <w:between w:val="nil"/>
        </w:pBdr>
      </w:pPr>
      <w:r>
        <w:rPr>
          <w:color w:val="000000"/>
        </w:rPr>
        <w:t>D</w:t>
      </w:r>
      <w:r w:rsidR="0063582E">
        <w:rPr>
          <w:color w:val="000000"/>
        </w:rPr>
        <w:t>istributing the ‘W” blanket to retiring WACAA members in good standing.</w:t>
      </w:r>
    </w:p>
    <w:p w14:paraId="0000016F" w14:textId="77777777" w:rsidR="00A63C5B" w:rsidRDefault="00A63C5B"/>
    <w:p w14:paraId="00000170" w14:textId="77777777" w:rsidR="00A63C5B" w:rsidRDefault="00A63C5B"/>
    <w:p w14:paraId="00000171" w14:textId="77777777" w:rsidR="00A63C5B" w:rsidRDefault="00A63C5B"/>
    <w:p w14:paraId="00000172" w14:textId="77777777" w:rsidR="00A63C5B" w:rsidRDefault="00A63C5B"/>
    <w:p w14:paraId="00000173" w14:textId="77777777" w:rsidR="00A63C5B" w:rsidRDefault="00A63C5B"/>
    <w:p w14:paraId="00000174" w14:textId="77777777" w:rsidR="00A63C5B" w:rsidRDefault="0063582E">
      <w:pPr>
        <w:pBdr>
          <w:top w:val="nil"/>
          <w:left w:val="nil"/>
          <w:bottom w:val="nil"/>
          <w:right w:val="nil"/>
          <w:between w:val="nil"/>
        </w:pBdr>
        <w:ind w:left="720"/>
        <w:rPr>
          <w:color w:val="000000"/>
        </w:rPr>
      </w:pPr>
      <w:r>
        <w:rPr>
          <w:color w:val="000000"/>
        </w:rPr>
        <w:t xml:space="preserve"> </w:t>
      </w:r>
    </w:p>
    <w:p w14:paraId="00000175" w14:textId="77777777" w:rsidR="00A63C5B" w:rsidRDefault="0063582E">
      <w:pPr>
        <w:pStyle w:val="Heading2"/>
        <w:rPr>
          <w:rFonts w:ascii="Calibri" w:eastAsia="Calibri" w:hAnsi="Calibri" w:cs="Calibri"/>
        </w:rPr>
      </w:pPr>
      <w:bookmarkStart w:id="25" w:name="_heading=h.2bn6wsx" w:colFirst="0" w:colLast="0"/>
      <w:bookmarkEnd w:id="25"/>
      <w:r>
        <w:rPr>
          <w:rFonts w:ascii="Calibri" w:eastAsia="Calibri" w:hAnsi="Calibri" w:cs="Calibri"/>
        </w:rPr>
        <w:t>Board of Directors Duties</w:t>
      </w:r>
    </w:p>
    <w:p w14:paraId="00000176" w14:textId="77777777" w:rsidR="00A63C5B" w:rsidRDefault="00A63C5B">
      <w:pPr>
        <w:pBdr>
          <w:top w:val="nil"/>
          <w:left w:val="nil"/>
          <w:bottom w:val="nil"/>
          <w:right w:val="nil"/>
          <w:between w:val="nil"/>
        </w:pBdr>
        <w:ind w:left="720"/>
        <w:rPr>
          <w:color w:val="000000"/>
        </w:rPr>
      </w:pPr>
    </w:p>
    <w:p w14:paraId="00000177" w14:textId="77777777" w:rsidR="00A63C5B" w:rsidRDefault="0063582E">
      <w:pPr>
        <w:numPr>
          <w:ilvl w:val="0"/>
          <w:numId w:val="2"/>
        </w:numPr>
        <w:pBdr>
          <w:top w:val="nil"/>
          <w:left w:val="nil"/>
          <w:bottom w:val="nil"/>
          <w:right w:val="nil"/>
          <w:between w:val="nil"/>
        </w:pBdr>
        <w:ind w:left="1080"/>
      </w:pPr>
      <w:r>
        <w:rPr>
          <w:color w:val="000000"/>
        </w:rPr>
        <w:t>The primary duties of the Board of Directors are as follows:</w:t>
      </w:r>
    </w:p>
    <w:p w14:paraId="00000178" w14:textId="48C026DB" w:rsidR="00A63C5B" w:rsidRDefault="0063582E">
      <w:pPr>
        <w:pBdr>
          <w:top w:val="nil"/>
          <w:left w:val="nil"/>
          <w:bottom w:val="nil"/>
          <w:right w:val="nil"/>
          <w:between w:val="nil"/>
        </w:pBdr>
        <w:ind w:left="1440" w:hanging="360"/>
        <w:rPr>
          <w:color w:val="000000"/>
        </w:rPr>
      </w:pPr>
      <w:r>
        <w:rPr>
          <w:color w:val="000000"/>
        </w:rPr>
        <w:t>1.</w:t>
      </w:r>
      <w:r>
        <w:rPr>
          <w:color w:val="000000"/>
        </w:rPr>
        <w:tab/>
      </w:r>
      <w:r w:rsidR="0005478F">
        <w:rPr>
          <w:color w:val="000000"/>
        </w:rPr>
        <w:t>B</w:t>
      </w:r>
      <w:r>
        <w:rPr>
          <w:color w:val="000000"/>
        </w:rPr>
        <w:t>e a member in good standing.</w:t>
      </w:r>
    </w:p>
    <w:p w14:paraId="00000179" w14:textId="1665D6B7" w:rsidR="00A63C5B" w:rsidRDefault="0063582E">
      <w:pPr>
        <w:pBdr>
          <w:top w:val="nil"/>
          <w:left w:val="nil"/>
          <w:bottom w:val="nil"/>
          <w:right w:val="nil"/>
          <w:between w:val="nil"/>
        </w:pBdr>
        <w:ind w:left="1440" w:hanging="360"/>
        <w:rPr>
          <w:color w:val="000000"/>
        </w:rPr>
      </w:pPr>
      <w:r>
        <w:rPr>
          <w:color w:val="000000"/>
        </w:rPr>
        <w:t>2.</w:t>
      </w:r>
      <w:r>
        <w:rPr>
          <w:color w:val="000000"/>
        </w:rPr>
        <w:tab/>
      </w:r>
      <w:r w:rsidR="0005478F">
        <w:rPr>
          <w:color w:val="000000"/>
        </w:rPr>
        <w:t>S</w:t>
      </w:r>
      <w:r>
        <w:rPr>
          <w:color w:val="000000"/>
        </w:rPr>
        <w:t>erve for a term of three years.</w:t>
      </w:r>
    </w:p>
    <w:p w14:paraId="0000017A" w14:textId="5B1B5FA4" w:rsidR="00A63C5B" w:rsidRDefault="0063582E">
      <w:pPr>
        <w:pBdr>
          <w:top w:val="nil"/>
          <w:left w:val="nil"/>
          <w:bottom w:val="nil"/>
          <w:right w:val="nil"/>
          <w:between w:val="nil"/>
        </w:pBdr>
        <w:ind w:left="1440" w:hanging="360"/>
        <w:rPr>
          <w:color w:val="000000"/>
        </w:rPr>
      </w:pPr>
      <w:r>
        <w:rPr>
          <w:color w:val="000000"/>
        </w:rPr>
        <w:t>3.</w:t>
      </w:r>
      <w:r>
        <w:rPr>
          <w:color w:val="000000"/>
        </w:rPr>
        <w:tab/>
      </w:r>
      <w:r w:rsidR="0005478F">
        <w:rPr>
          <w:color w:val="000000"/>
        </w:rPr>
        <w:t>S</w:t>
      </w:r>
      <w:r>
        <w:rPr>
          <w:color w:val="000000"/>
        </w:rPr>
        <w:t>trive to attend all National Meetings during term of office.</w:t>
      </w:r>
    </w:p>
    <w:p w14:paraId="0000017B" w14:textId="27E8237D" w:rsidR="00A63C5B" w:rsidRDefault="0063582E">
      <w:pPr>
        <w:pBdr>
          <w:top w:val="nil"/>
          <w:left w:val="nil"/>
          <w:bottom w:val="nil"/>
          <w:right w:val="nil"/>
          <w:between w:val="nil"/>
        </w:pBdr>
        <w:ind w:left="1440" w:hanging="360"/>
        <w:rPr>
          <w:color w:val="000000"/>
        </w:rPr>
      </w:pPr>
      <w:r>
        <w:rPr>
          <w:color w:val="000000"/>
        </w:rPr>
        <w:t>4.</w:t>
      </w:r>
      <w:r>
        <w:rPr>
          <w:color w:val="000000"/>
        </w:rPr>
        <w:tab/>
      </w:r>
      <w:r w:rsidR="0005478F">
        <w:rPr>
          <w:color w:val="000000"/>
        </w:rPr>
        <w:t>A</w:t>
      </w:r>
      <w:r>
        <w:rPr>
          <w:color w:val="000000"/>
        </w:rPr>
        <w:t>ttend all board meetings and association meetings unless excused by the President.</w:t>
      </w:r>
    </w:p>
    <w:p w14:paraId="0000017C" w14:textId="772D22EC" w:rsidR="00A63C5B" w:rsidRDefault="0063582E">
      <w:pPr>
        <w:pBdr>
          <w:top w:val="nil"/>
          <w:left w:val="nil"/>
          <w:bottom w:val="nil"/>
          <w:right w:val="nil"/>
          <w:between w:val="nil"/>
        </w:pBdr>
        <w:ind w:left="1440" w:hanging="360"/>
        <w:rPr>
          <w:color w:val="000000"/>
        </w:rPr>
      </w:pPr>
      <w:r>
        <w:rPr>
          <w:color w:val="000000"/>
        </w:rPr>
        <w:t>5.</w:t>
      </w:r>
      <w:r>
        <w:rPr>
          <w:color w:val="000000"/>
        </w:rPr>
        <w:tab/>
      </w:r>
      <w:r w:rsidR="0005478F">
        <w:rPr>
          <w:color w:val="000000"/>
        </w:rPr>
        <w:t>E</w:t>
      </w:r>
      <w:r>
        <w:rPr>
          <w:color w:val="000000"/>
        </w:rPr>
        <w:t>ncourage 100% membership within their respective Extension Administrative Regions.</w:t>
      </w:r>
    </w:p>
    <w:p w14:paraId="0000017D" w14:textId="6B9609E2" w:rsidR="00A63C5B" w:rsidRDefault="0063582E">
      <w:pPr>
        <w:pBdr>
          <w:top w:val="nil"/>
          <w:left w:val="nil"/>
          <w:bottom w:val="nil"/>
          <w:right w:val="nil"/>
          <w:between w:val="nil"/>
        </w:pBdr>
        <w:ind w:left="1440" w:hanging="360"/>
        <w:rPr>
          <w:color w:val="000000"/>
        </w:rPr>
      </w:pPr>
      <w:r>
        <w:rPr>
          <w:color w:val="000000"/>
        </w:rPr>
        <w:t>6.</w:t>
      </w:r>
      <w:r>
        <w:rPr>
          <w:color w:val="000000"/>
        </w:rPr>
        <w:tab/>
      </w:r>
      <w:r w:rsidR="0005478F">
        <w:rPr>
          <w:color w:val="000000"/>
        </w:rPr>
        <w:t>R</w:t>
      </w:r>
      <w:r>
        <w:rPr>
          <w:color w:val="000000"/>
        </w:rPr>
        <w:t>epresent WACAA at retirement functions within their respective regions if a member of the life membership committee is unable to attend such functions.</w:t>
      </w:r>
    </w:p>
    <w:p w14:paraId="0000017E" w14:textId="5F6953D9" w:rsidR="00A63C5B" w:rsidRDefault="0063582E">
      <w:pPr>
        <w:pBdr>
          <w:top w:val="nil"/>
          <w:left w:val="nil"/>
          <w:bottom w:val="nil"/>
          <w:right w:val="nil"/>
          <w:between w:val="nil"/>
        </w:pBdr>
        <w:ind w:left="1440" w:hanging="360"/>
        <w:rPr>
          <w:color w:val="000000"/>
        </w:rPr>
      </w:pPr>
      <w:r>
        <w:rPr>
          <w:color w:val="000000"/>
        </w:rPr>
        <w:t>7.</w:t>
      </w:r>
      <w:r>
        <w:rPr>
          <w:color w:val="000000"/>
        </w:rPr>
        <w:tab/>
      </w:r>
      <w:r w:rsidR="0005478F">
        <w:rPr>
          <w:color w:val="000000"/>
        </w:rPr>
        <w:t>I</w:t>
      </w:r>
      <w:r>
        <w:rPr>
          <w:color w:val="000000"/>
        </w:rPr>
        <w:t>nform the President of happenings within each director's respective region.</w:t>
      </w:r>
    </w:p>
    <w:p w14:paraId="0000017F" w14:textId="77777777" w:rsidR="00A63C5B" w:rsidRDefault="0063582E">
      <w:pPr>
        <w:pBdr>
          <w:top w:val="nil"/>
          <w:left w:val="nil"/>
          <w:bottom w:val="nil"/>
          <w:right w:val="nil"/>
          <w:between w:val="nil"/>
        </w:pBdr>
        <w:ind w:left="1440" w:hanging="360"/>
        <w:rPr>
          <w:color w:val="000000"/>
        </w:rPr>
      </w:pPr>
      <w:r>
        <w:rPr>
          <w:color w:val="000000"/>
        </w:rPr>
        <w:t>8.</w:t>
      </w:r>
      <w:r>
        <w:rPr>
          <w:color w:val="000000"/>
        </w:rPr>
        <w:tab/>
        <w:t xml:space="preserve">Board member shall host an in-person or </w:t>
      </w:r>
      <w:r>
        <w:t>virtual</w:t>
      </w:r>
      <w:r>
        <w:rPr>
          <w:color w:val="000000"/>
        </w:rPr>
        <w:t xml:space="preserve"> meeting each July to onboard new chairs while past chair duties are still relatively fresh in mind for those exiting. This should be led by the immediate past-president. </w:t>
      </w:r>
    </w:p>
    <w:p w14:paraId="00000180" w14:textId="77777777" w:rsidR="00A63C5B" w:rsidRDefault="0063582E">
      <w:pPr>
        <w:pStyle w:val="Heading2"/>
        <w:rPr>
          <w:rFonts w:ascii="Calibri" w:eastAsia="Calibri" w:hAnsi="Calibri" w:cs="Calibri"/>
        </w:rPr>
      </w:pPr>
      <w:bookmarkStart w:id="26" w:name="_heading=h.qsh70q" w:colFirst="0" w:colLast="0"/>
      <w:bookmarkEnd w:id="26"/>
      <w:r>
        <w:lastRenderedPageBreak/>
        <w:t xml:space="preserve"> </w:t>
      </w:r>
      <w:r>
        <w:rPr>
          <w:rFonts w:ascii="Calibri" w:eastAsia="Calibri" w:hAnsi="Calibri" w:cs="Calibri"/>
        </w:rPr>
        <w:t>Committee Structures</w:t>
      </w:r>
    </w:p>
    <w:p w14:paraId="00000181" w14:textId="77777777" w:rsidR="00A63C5B" w:rsidRDefault="0063582E">
      <w:pPr>
        <w:pStyle w:val="Heading3"/>
        <w:ind w:left="720"/>
        <w:rPr>
          <w:rFonts w:ascii="Calibri" w:eastAsia="Calibri" w:hAnsi="Calibri" w:cs="Calibri"/>
        </w:rPr>
      </w:pPr>
      <w:bookmarkStart w:id="27" w:name="_heading=h.3as4poj" w:colFirst="0" w:colLast="0"/>
      <w:bookmarkEnd w:id="27"/>
      <w:r>
        <w:rPr>
          <w:rFonts w:ascii="Calibri" w:eastAsia="Calibri" w:hAnsi="Calibri" w:cs="Calibri"/>
        </w:rPr>
        <w:t>Program Recognition Council (PRC) Committees:</w:t>
      </w:r>
    </w:p>
    <w:p w14:paraId="00000182" w14:textId="77777777" w:rsidR="00A63C5B" w:rsidRDefault="0063582E">
      <w:pPr>
        <w:numPr>
          <w:ilvl w:val="0"/>
          <w:numId w:val="12"/>
        </w:numPr>
        <w:pBdr>
          <w:top w:val="nil"/>
          <w:left w:val="nil"/>
          <w:bottom w:val="nil"/>
          <w:right w:val="nil"/>
          <w:between w:val="nil"/>
        </w:pBdr>
      </w:pPr>
      <w:r>
        <w:rPr>
          <w:color w:val="000000"/>
        </w:rPr>
        <w:t xml:space="preserve">Communication </w:t>
      </w:r>
    </w:p>
    <w:p w14:paraId="00000183" w14:textId="77777777" w:rsidR="00A63C5B" w:rsidRDefault="0063582E">
      <w:pPr>
        <w:numPr>
          <w:ilvl w:val="0"/>
          <w:numId w:val="12"/>
        </w:numPr>
        <w:pBdr>
          <w:top w:val="nil"/>
          <w:left w:val="nil"/>
          <w:bottom w:val="nil"/>
          <w:right w:val="nil"/>
          <w:between w:val="nil"/>
        </w:pBdr>
      </w:pPr>
      <w:r>
        <w:rPr>
          <w:color w:val="000000"/>
        </w:rPr>
        <w:t xml:space="preserve">Search for Excellence </w:t>
      </w:r>
    </w:p>
    <w:p w14:paraId="00000184" w14:textId="77777777" w:rsidR="00A63C5B" w:rsidRDefault="0063582E">
      <w:pPr>
        <w:numPr>
          <w:ilvl w:val="0"/>
          <w:numId w:val="12"/>
        </w:numPr>
        <w:pBdr>
          <w:top w:val="nil"/>
          <w:left w:val="nil"/>
          <w:bottom w:val="nil"/>
          <w:right w:val="nil"/>
          <w:between w:val="nil"/>
        </w:pBdr>
      </w:pPr>
      <w:r>
        <w:rPr>
          <w:color w:val="000000"/>
        </w:rPr>
        <w:t xml:space="preserve">4-H &amp; Youth </w:t>
      </w:r>
    </w:p>
    <w:p w14:paraId="00000185" w14:textId="77777777" w:rsidR="00A63C5B" w:rsidRDefault="0063582E">
      <w:pPr>
        <w:numPr>
          <w:ilvl w:val="0"/>
          <w:numId w:val="12"/>
        </w:numPr>
        <w:pBdr>
          <w:top w:val="nil"/>
          <w:left w:val="nil"/>
          <w:bottom w:val="nil"/>
          <w:right w:val="nil"/>
          <w:between w:val="nil"/>
        </w:pBdr>
      </w:pPr>
      <w:r>
        <w:rPr>
          <w:color w:val="000000"/>
        </w:rPr>
        <w:t xml:space="preserve">Professional Excellence </w:t>
      </w:r>
    </w:p>
    <w:p w14:paraId="00000186" w14:textId="77777777" w:rsidR="00A63C5B" w:rsidRDefault="0063582E">
      <w:pPr>
        <w:numPr>
          <w:ilvl w:val="0"/>
          <w:numId w:val="12"/>
        </w:numPr>
        <w:pBdr>
          <w:top w:val="nil"/>
          <w:left w:val="nil"/>
          <w:bottom w:val="nil"/>
          <w:right w:val="nil"/>
          <w:between w:val="nil"/>
        </w:pBdr>
      </w:pPr>
      <w:r>
        <w:rPr>
          <w:color w:val="000000"/>
        </w:rPr>
        <w:t>Public Relations</w:t>
      </w:r>
    </w:p>
    <w:p w14:paraId="00000187" w14:textId="77777777" w:rsidR="00A63C5B" w:rsidRDefault="0063582E">
      <w:pPr>
        <w:numPr>
          <w:ilvl w:val="0"/>
          <w:numId w:val="12"/>
        </w:numPr>
        <w:pBdr>
          <w:top w:val="nil"/>
          <w:left w:val="nil"/>
          <w:bottom w:val="nil"/>
          <w:right w:val="nil"/>
          <w:between w:val="nil"/>
        </w:pBdr>
      </w:pPr>
      <w:r>
        <w:rPr>
          <w:color w:val="000000"/>
        </w:rPr>
        <w:t xml:space="preserve">Recognition &amp; Awards </w:t>
      </w:r>
    </w:p>
    <w:p w14:paraId="00000188" w14:textId="77777777" w:rsidR="00A63C5B" w:rsidRDefault="0063582E">
      <w:pPr>
        <w:numPr>
          <w:ilvl w:val="0"/>
          <w:numId w:val="12"/>
        </w:numPr>
        <w:pBdr>
          <w:top w:val="nil"/>
          <w:left w:val="nil"/>
          <w:bottom w:val="nil"/>
          <w:right w:val="nil"/>
          <w:between w:val="nil"/>
        </w:pBdr>
      </w:pPr>
      <w:r>
        <w:rPr>
          <w:color w:val="000000"/>
        </w:rPr>
        <w:t>Scholarship</w:t>
      </w:r>
    </w:p>
    <w:p w14:paraId="00000189" w14:textId="77777777" w:rsidR="00A63C5B" w:rsidRDefault="00A63C5B">
      <w:pPr>
        <w:pBdr>
          <w:top w:val="nil"/>
          <w:left w:val="nil"/>
          <w:bottom w:val="nil"/>
          <w:right w:val="nil"/>
          <w:between w:val="nil"/>
        </w:pBdr>
        <w:ind w:left="720"/>
        <w:rPr>
          <w:color w:val="000000"/>
        </w:rPr>
      </w:pPr>
    </w:p>
    <w:p w14:paraId="0000018A" w14:textId="77777777" w:rsidR="00A63C5B" w:rsidRDefault="0063582E">
      <w:pPr>
        <w:numPr>
          <w:ilvl w:val="0"/>
          <w:numId w:val="13"/>
        </w:numPr>
        <w:pBdr>
          <w:top w:val="nil"/>
          <w:left w:val="nil"/>
          <w:bottom w:val="nil"/>
          <w:right w:val="nil"/>
          <w:between w:val="nil"/>
        </w:pBdr>
        <w:ind w:left="1080"/>
      </w:pPr>
      <w:r>
        <w:rPr>
          <w:color w:val="000000"/>
        </w:rPr>
        <w:t>Chairs of Program Recognition Council committees must be members of WACAA and are automatically members of that national committee of NACAA.</w:t>
      </w:r>
    </w:p>
    <w:p w14:paraId="0000018B" w14:textId="77777777" w:rsidR="00A63C5B" w:rsidRDefault="00A63C5B"/>
    <w:p w14:paraId="0000018C" w14:textId="77777777" w:rsidR="00A63C5B" w:rsidRDefault="0063582E">
      <w:pPr>
        <w:numPr>
          <w:ilvl w:val="0"/>
          <w:numId w:val="13"/>
        </w:numPr>
        <w:pBdr>
          <w:top w:val="nil"/>
          <w:left w:val="nil"/>
          <w:bottom w:val="nil"/>
          <w:right w:val="nil"/>
          <w:between w:val="nil"/>
        </w:pBdr>
        <w:ind w:left="1080"/>
      </w:pPr>
      <w:r>
        <w:rPr>
          <w:color w:val="000000"/>
        </w:rPr>
        <w:t xml:space="preserve">The term of a Program Recognition Council committee chair begins immediately following the NACAA annual meeting and </w:t>
      </w:r>
      <w:r>
        <w:t>continues</w:t>
      </w:r>
      <w:r>
        <w:rPr>
          <w:color w:val="000000"/>
        </w:rPr>
        <w:t xml:space="preserve"> through the following year's NACAA annual meeting. </w:t>
      </w:r>
      <w:r>
        <w:rPr>
          <w:b/>
          <w:color w:val="000000"/>
        </w:rPr>
        <w:t>Good communication between outgoing and incoming chairs needs to be exercised.</w:t>
      </w:r>
    </w:p>
    <w:p w14:paraId="0000018D" w14:textId="77777777" w:rsidR="00A63C5B" w:rsidRDefault="00A63C5B">
      <w:pPr>
        <w:pBdr>
          <w:top w:val="nil"/>
          <w:left w:val="nil"/>
          <w:bottom w:val="nil"/>
          <w:right w:val="nil"/>
          <w:between w:val="nil"/>
        </w:pBdr>
        <w:ind w:left="360"/>
        <w:rPr>
          <w:color w:val="000000"/>
        </w:rPr>
      </w:pPr>
    </w:p>
    <w:p w14:paraId="0000018E" w14:textId="77777777" w:rsidR="00A63C5B" w:rsidRDefault="0063582E">
      <w:pPr>
        <w:numPr>
          <w:ilvl w:val="0"/>
          <w:numId w:val="13"/>
        </w:numPr>
        <w:pBdr>
          <w:top w:val="nil"/>
          <w:left w:val="nil"/>
          <w:bottom w:val="nil"/>
          <w:right w:val="nil"/>
          <w:between w:val="nil"/>
        </w:pBdr>
        <w:ind w:left="1080"/>
      </w:pPr>
      <w:r>
        <w:rPr>
          <w:color w:val="000000"/>
        </w:rPr>
        <w:t>Program Recognition Council committee chairs should make a concerted effort to attend the NACAA AM/PIC or arrange to have a committee representative participate in the committee's activities at the annual meeting.</w:t>
      </w:r>
    </w:p>
    <w:p w14:paraId="0000018F" w14:textId="77777777" w:rsidR="00A63C5B" w:rsidRDefault="00A63C5B">
      <w:pPr>
        <w:pBdr>
          <w:top w:val="nil"/>
          <w:left w:val="nil"/>
          <w:bottom w:val="nil"/>
          <w:right w:val="nil"/>
          <w:between w:val="nil"/>
        </w:pBdr>
        <w:ind w:left="360"/>
        <w:rPr>
          <w:color w:val="000000"/>
        </w:rPr>
      </w:pPr>
    </w:p>
    <w:p w14:paraId="00000190" w14:textId="77777777" w:rsidR="00A63C5B" w:rsidRDefault="0063582E">
      <w:pPr>
        <w:numPr>
          <w:ilvl w:val="0"/>
          <w:numId w:val="13"/>
        </w:numPr>
        <w:pBdr>
          <w:top w:val="nil"/>
          <w:left w:val="nil"/>
          <w:bottom w:val="nil"/>
          <w:right w:val="nil"/>
          <w:between w:val="nil"/>
        </w:pBdr>
        <w:ind w:left="1080"/>
      </w:pPr>
      <w:r>
        <w:rPr>
          <w:color w:val="000000"/>
        </w:rPr>
        <w:t>Program Recognition Council committee chairs are to report on their respective committee's yearly activities. This report is to be presented to the Board of Directors prior to the annual meeting and to the membership at the WACAA annual meeting. (Note: The board of directors usually meets just prior to the WACAA annual meeting during the JCEP-Wisconsin annual conference.)</w:t>
      </w:r>
    </w:p>
    <w:p w14:paraId="00000191" w14:textId="77777777" w:rsidR="00A63C5B" w:rsidRDefault="00A63C5B">
      <w:pPr>
        <w:pBdr>
          <w:top w:val="nil"/>
          <w:left w:val="nil"/>
          <w:bottom w:val="nil"/>
          <w:right w:val="nil"/>
          <w:between w:val="nil"/>
        </w:pBdr>
        <w:ind w:left="360"/>
        <w:rPr>
          <w:color w:val="000000"/>
        </w:rPr>
      </w:pPr>
    </w:p>
    <w:p w14:paraId="00000192" w14:textId="77777777" w:rsidR="00A63C5B" w:rsidRDefault="0063582E">
      <w:pPr>
        <w:numPr>
          <w:ilvl w:val="0"/>
          <w:numId w:val="13"/>
        </w:numPr>
        <w:pBdr>
          <w:top w:val="nil"/>
          <w:left w:val="nil"/>
          <w:bottom w:val="nil"/>
          <w:right w:val="nil"/>
          <w:between w:val="nil"/>
        </w:pBdr>
        <w:ind w:left="1080"/>
      </w:pPr>
      <w:r>
        <w:rPr>
          <w:color w:val="000000"/>
        </w:rPr>
        <w:t>Program Recognition Council Committee Chairs are responsible for notifying WACAA President-Elect of award winners for the ordering of plaques to be presented at the WACAA annual recognition program/award banquet.</w:t>
      </w:r>
    </w:p>
    <w:p w14:paraId="00000193" w14:textId="77777777" w:rsidR="00A63C5B" w:rsidRDefault="00A63C5B">
      <w:pPr>
        <w:pBdr>
          <w:top w:val="nil"/>
          <w:left w:val="nil"/>
          <w:bottom w:val="nil"/>
          <w:right w:val="nil"/>
          <w:between w:val="nil"/>
        </w:pBdr>
        <w:ind w:left="360"/>
        <w:rPr>
          <w:color w:val="000000"/>
        </w:rPr>
      </w:pPr>
    </w:p>
    <w:p w14:paraId="00000194" w14:textId="77777777" w:rsidR="00A63C5B" w:rsidRDefault="0063582E">
      <w:pPr>
        <w:numPr>
          <w:ilvl w:val="0"/>
          <w:numId w:val="13"/>
        </w:numPr>
        <w:pBdr>
          <w:top w:val="nil"/>
          <w:left w:val="nil"/>
          <w:bottom w:val="nil"/>
          <w:right w:val="nil"/>
          <w:between w:val="nil"/>
        </w:pBdr>
        <w:ind w:left="1080"/>
      </w:pPr>
      <w:r>
        <w:rPr>
          <w:color w:val="000000"/>
        </w:rPr>
        <w:t>The following pages explain the programs and activities associated with the respective committees.</w:t>
      </w:r>
    </w:p>
    <w:p w14:paraId="00000195" w14:textId="77777777" w:rsidR="00A63C5B" w:rsidRDefault="0063582E">
      <w:pPr>
        <w:pBdr>
          <w:top w:val="nil"/>
          <w:left w:val="nil"/>
          <w:bottom w:val="nil"/>
          <w:right w:val="nil"/>
          <w:between w:val="nil"/>
        </w:pBdr>
        <w:ind w:left="720"/>
        <w:rPr>
          <w:color w:val="000000"/>
        </w:rPr>
      </w:pPr>
      <w:r>
        <w:rPr>
          <w:color w:val="000000"/>
        </w:rPr>
        <w:t xml:space="preserve"> </w:t>
      </w:r>
    </w:p>
    <w:p w14:paraId="00000196" w14:textId="77777777" w:rsidR="00A63C5B" w:rsidRDefault="0063582E">
      <w:pPr>
        <w:rPr>
          <w:i/>
          <w:color w:val="1F4E79"/>
        </w:rPr>
      </w:pPr>
      <w:r>
        <w:br w:type="page"/>
      </w:r>
    </w:p>
    <w:p w14:paraId="00000197" w14:textId="77777777" w:rsidR="00A63C5B" w:rsidRDefault="0063582E">
      <w:pPr>
        <w:pStyle w:val="Heading4"/>
        <w:ind w:left="720"/>
        <w:rPr>
          <w:rFonts w:ascii="Calibri" w:eastAsia="Calibri" w:hAnsi="Calibri" w:cs="Calibri"/>
        </w:rPr>
      </w:pPr>
      <w:r>
        <w:rPr>
          <w:rFonts w:ascii="Calibri" w:eastAsia="Calibri" w:hAnsi="Calibri" w:cs="Calibri"/>
        </w:rPr>
        <w:lastRenderedPageBreak/>
        <w:t>Communications Committee</w:t>
      </w:r>
    </w:p>
    <w:p w14:paraId="00000198" w14:textId="77777777" w:rsidR="00A63C5B" w:rsidRDefault="00A63C5B"/>
    <w:p w14:paraId="00000199" w14:textId="77777777" w:rsidR="00A63C5B" w:rsidRDefault="0063582E">
      <w:pPr>
        <w:pBdr>
          <w:top w:val="nil"/>
          <w:left w:val="nil"/>
          <w:bottom w:val="nil"/>
          <w:right w:val="nil"/>
          <w:between w:val="nil"/>
        </w:pBdr>
        <w:ind w:left="720"/>
        <w:rPr>
          <w:color w:val="000000"/>
        </w:rPr>
      </w:pPr>
      <w:r>
        <w:rPr>
          <w:color w:val="000000"/>
        </w:rPr>
        <w:t>The WACAA Communications Committee works to help association members provide Extension programming through effective use of the media. Members are encouraged to develop and improve their communication skills and to employ those skills in expanded use of mass media in their Extension programming. The committee strives to assist members in developing these needed communication skills. The committee strives to accomplish this goal in a number of ways:</w:t>
      </w:r>
    </w:p>
    <w:p w14:paraId="0000019A" w14:textId="77777777" w:rsidR="00A63C5B" w:rsidRDefault="00A63C5B">
      <w:pPr>
        <w:pBdr>
          <w:top w:val="nil"/>
          <w:left w:val="nil"/>
          <w:bottom w:val="nil"/>
          <w:right w:val="nil"/>
          <w:between w:val="nil"/>
        </w:pBdr>
        <w:ind w:left="720"/>
        <w:rPr>
          <w:color w:val="000000"/>
        </w:rPr>
      </w:pPr>
    </w:p>
    <w:p w14:paraId="0000019B" w14:textId="77777777" w:rsidR="00A63C5B" w:rsidRDefault="0063582E">
      <w:pPr>
        <w:pBdr>
          <w:top w:val="nil"/>
          <w:left w:val="nil"/>
          <w:bottom w:val="nil"/>
          <w:right w:val="nil"/>
          <w:between w:val="nil"/>
        </w:pBdr>
        <w:ind w:left="1080" w:hanging="360"/>
        <w:rPr>
          <w:color w:val="000000"/>
        </w:rPr>
      </w:pPr>
      <w:r>
        <w:rPr>
          <w:color w:val="000000"/>
        </w:rPr>
        <w:t>1.</w:t>
      </w:r>
      <w:r>
        <w:rPr>
          <w:color w:val="000000"/>
        </w:rPr>
        <w:tab/>
        <w:t>It conducts and encourages member participation in the various NACAA awards activities, namely, the Communication Awards Program.</w:t>
      </w:r>
    </w:p>
    <w:p w14:paraId="0000019C" w14:textId="77777777" w:rsidR="00A63C5B" w:rsidRDefault="00A63C5B">
      <w:pPr>
        <w:pBdr>
          <w:top w:val="nil"/>
          <w:left w:val="nil"/>
          <w:bottom w:val="nil"/>
          <w:right w:val="nil"/>
          <w:between w:val="nil"/>
        </w:pBdr>
        <w:ind w:left="1080" w:hanging="360"/>
        <w:rPr>
          <w:color w:val="000000"/>
        </w:rPr>
      </w:pPr>
    </w:p>
    <w:p w14:paraId="0000019D" w14:textId="77777777" w:rsidR="00A63C5B" w:rsidRDefault="0063582E">
      <w:pPr>
        <w:pBdr>
          <w:top w:val="nil"/>
          <w:left w:val="nil"/>
          <w:bottom w:val="nil"/>
          <w:right w:val="nil"/>
          <w:between w:val="nil"/>
        </w:pBdr>
        <w:ind w:left="1080" w:hanging="360"/>
        <w:rPr>
          <w:color w:val="000000"/>
        </w:rPr>
      </w:pPr>
      <w:r>
        <w:rPr>
          <w:color w:val="000000"/>
        </w:rPr>
        <w:t>2.</w:t>
      </w:r>
      <w:r>
        <w:rPr>
          <w:color w:val="000000"/>
        </w:rPr>
        <w:tab/>
        <w:t>It encourages training in communication skills and enhances outlets for Extension information by working with state Extension information specialists.</w:t>
      </w:r>
    </w:p>
    <w:p w14:paraId="0000019E" w14:textId="77777777" w:rsidR="00A63C5B" w:rsidRDefault="00A63C5B">
      <w:pPr>
        <w:pBdr>
          <w:top w:val="nil"/>
          <w:left w:val="nil"/>
          <w:bottom w:val="nil"/>
          <w:right w:val="nil"/>
          <w:between w:val="nil"/>
        </w:pBdr>
        <w:ind w:left="720"/>
        <w:rPr>
          <w:color w:val="000000"/>
        </w:rPr>
      </w:pPr>
    </w:p>
    <w:p w14:paraId="0000019F" w14:textId="77777777" w:rsidR="00A63C5B" w:rsidRDefault="00A63C5B">
      <w:pPr>
        <w:pBdr>
          <w:top w:val="nil"/>
          <w:left w:val="nil"/>
          <w:bottom w:val="nil"/>
          <w:right w:val="nil"/>
          <w:between w:val="nil"/>
        </w:pBdr>
        <w:ind w:left="720"/>
        <w:rPr>
          <w:color w:val="000000"/>
        </w:rPr>
      </w:pPr>
    </w:p>
    <w:p w14:paraId="000001A0" w14:textId="77777777" w:rsidR="00A63C5B" w:rsidRDefault="0063582E">
      <w:pPr>
        <w:pBdr>
          <w:top w:val="nil"/>
          <w:left w:val="nil"/>
          <w:bottom w:val="nil"/>
          <w:right w:val="nil"/>
          <w:between w:val="nil"/>
        </w:pBdr>
        <w:ind w:left="720"/>
        <w:rPr>
          <w:color w:val="000000"/>
        </w:rPr>
      </w:pPr>
      <w:r>
        <w:rPr>
          <w:color w:val="000000"/>
        </w:rPr>
        <w:t>COMMITTEE CHAIR RESPONSIBILITIES AND TIMETABLE</w:t>
      </w:r>
    </w:p>
    <w:p w14:paraId="000001A1" w14:textId="77777777" w:rsidR="00A63C5B" w:rsidRDefault="00A63C5B">
      <w:pPr>
        <w:pBdr>
          <w:top w:val="nil"/>
          <w:left w:val="nil"/>
          <w:bottom w:val="nil"/>
          <w:right w:val="nil"/>
          <w:between w:val="nil"/>
        </w:pBdr>
        <w:ind w:left="720"/>
        <w:rPr>
          <w:color w:val="000000"/>
        </w:rPr>
      </w:pPr>
    </w:p>
    <w:p w14:paraId="000001A2" w14:textId="77777777" w:rsidR="00A63C5B" w:rsidRDefault="0063582E">
      <w:pPr>
        <w:pBdr>
          <w:top w:val="nil"/>
          <w:left w:val="nil"/>
          <w:bottom w:val="nil"/>
          <w:right w:val="nil"/>
          <w:between w:val="nil"/>
        </w:pBdr>
        <w:ind w:left="720"/>
        <w:rPr>
          <w:b/>
          <w:color w:val="000000"/>
        </w:rPr>
      </w:pPr>
      <w:r>
        <w:rPr>
          <w:b/>
          <w:color w:val="000000"/>
        </w:rPr>
        <w:t>Sep-Dec</w:t>
      </w:r>
    </w:p>
    <w:p w14:paraId="000001A3" w14:textId="77777777" w:rsidR="00A63C5B" w:rsidRDefault="0063582E">
      <w:pPr>
        <w:numPr>
          <w:ilvl w:val="0"/>
          <w:numId w:val="17"/>
        </w:numPr>
        <w:pBdr>
          <w:top w:val="nil"/>
          <w:left w:val="nil"/>
          <w:bottom w:val="nil"/>
          <w:right w:val="nil"/>
          <w:between w:val="nil"/>
        </w:pBdr>
        <w:ind w:left="2160"/>
      </w:pPr>
      <w:r>
        <w:rPr>
          <w:color w:val="000000"/>
        </w:rPr>
        <w:t>Organize committee, plan strategy for encouraging entries in each administrative region.</w:t>
      </w:r>
    </w:p>
    <w:p w14:paraId="000001A4" w14:textId="77777777" w:rsidR="00A63C5B" w:rsidRDefault="0063582E">
      <w:pPr>
        <w:numPr>
          <w:ilvl w:val="0"/>
          <w:numId w:val="17"/>
        </w:numPr>
        <w:pBdr>
          <w:top w:val="nil"/>
          <w:left w:val="nil"/>
          <w:bottom w:val="nil"/>
          <w:right w:val="nil"/>
          <w:between w:val="nil"/>
        </w:pBdr>
        <w:ind w:left="2160"/>
      </w:pPr>
      <w:r>
        <w:rPr>
          <w:color w:val="000000"/>
        </w:rPr>
        <w:t>Begin work on securing award program sponsors for cash awards at the state level.</w:t>
      </w:r>
    </w:p>
    <w:p w14:paraId="000001A5" w14:textId="77777777" w:rsidR="00A63C5B" w:rsidRDefault="00A63C5B">
      <w:pPr>
        <w:pBdr>
          <w:top w:val="nil"/>
          <w:left w:val="nil"/>
          <w:bottom w:val="nil"/>
          <w:right w:val="nil"/>
          <w:between w:val="nil"/>
        </w:pBdr>
        <w:ind w:left="720"/>
        <w:rPr>
          <w:color w:val="000000"/>
        </w:rPr>
      </w:pPr>
    </w:p>
    <w:p w14:paraId="000001A6" w14:textId="77777777" w:rsidR="00A63C5B" w:rsidRDefault="0063582E">
      <w:pPr>
        <w:pBdr>
          <w:top w:val="nil"/>
          <w:left w:val="nil"/>
          <w:bottom w:val="nil"/>
          <w:right w:val="nil"/>
          <w:between w:val="nil"/>
        </w:pBdr>
        <w:ind w:left="720"/>
        <w:rPr>
          <w:b/>
          <w:color w:val="000000"/>
        </w:rPr>
      </w:pPr>
      <w:r>
        <w:rPr>
          <w:b/>
          <w:color w:val="000000"/>
        </w:rPr>
        <w:t>Jan 1 – Feb 1</w:t>
      </w:r>
    </w:p>
    <w:p w14:paraId="000001A7" w14:textId="77777777" w:rsidR="00A63C5B" w:rsidRDefault="0063582E">
      <w:pPr>
        <w:numPr>
          <w:ilvl w:val="0"/>
          <w:numId w:val="20"/>
        </w:numPr>
        <w:pBdr>
          <w:top w:val="nil"/>
          <w:left w:val="nil"/>
          <w:bottom w:val="nil"/>
          <w:right w:val="nil"/>
          <w:between w:val="nil"/>
        </w:pBdr>
        <w:tabs>
          <w:tab w:val="left" w:pos="2160"/>
        </w:tabs>
        <w:ind w:left="2160"/>
      </w:pPr>
      <w:r>
        <w:rPr>
          <w:color w:val="000000"/>
        </w:rPr>
        <w:t>Send NACAA Professional Improvement weblink to members and encourage applications.</w:t>
      </w:r>
    </w:p>
    <w:p w14:paraId="000001A8" w14:textId="77777777" w:rsidR="00A63C5B" w:rsidRDefault="0063582E">
      <w:pPr>
        <w:numPr>
          <w:ilvl w:val="0"/>
          <w:numId w:val="20"/>
        </w:numPr>
        <w:pBdr>
          <w:top w:val="nil"/>
          <w:left w:val="nil"/>
          <w:bottom w:val="nil"/>
          <w:right w:val="nil"/>
          <w:between w:val="nil"/>
        </w:pBdr>
        <w:tabs>
          <w:tab w:val="left" w:pos="2160"/>
        </w:tabs>
        <w:ind w:left="2160"/>
      </w:pPr>
      <w:r>
        <w:rPr>
          <w:color w:val="000000"/>
        </w:rPr>
        <w:t>Confirm judge for each category.</w:t>
      </w:r>
    </w:p>
    <w:p w14:paraId="000001A9" w14:textId="77777777" w:rsidR="00A63C5B" w:rsidRDefault="0063582E">
      <w:pPr>
        <w:numPr>
          <w:ilvl w:val="0"/>
          <w:numId w:val="20"/>
        </w:numPr>
        <w:pBdr>
          <w:top w:val="nil"/>
          <w:left w:val="nil"/>
          <w:bottom w:val="nil"/>
          <w:right w:val="nil"/>
          <w:between w:val="nil"/>
        </w:pBdr>
        <w:tabs>
          <w:tab w:val="left" w:pos="2160"/>
        </w:tabs>
        <w:ind w:left="2160"/>
      </w:pPr>
      <w:r>
        <w:rPr>
          <w:color w:val="000000"/>
        </w:rPr>
        <w:t>Confirm sponsorship for cash awards.</w:t>
      </w:r>
    </w:p>
    <w:p w14:paraId="000001AA" w14:textId="77777777" w:rsidR="00A63C5B" w:rsidRDefault="00A63C5B"/>
    <w:p w14:paraId="000001AB" w14:textId="19F47833" w:rsidR="00A63C5B" w:rsidRDefault="0063582E">
      <w:pPr>
        <w:pBdr>
          <w:top w:val="nil"/>
          <w:left w:val="nil"/>
          <w:bottom w:val="nil"/>
          <w:right w:val="nil"/>
          <w:between w:val="nil"/>
        </w:pBdr>
        <w:tabs>
          <w:tab w:val="left" w:pos="2160"/>
        </w:tabs>
        <w:ind w:left="720"/>
        <w:rPr>
          <w:color w:val="000000"/>
        </w:rPr>
      </w:pPr>
      <w:r>
        <w:rPr>
          <w:b/>
          <w:color w:val="000000"/>
        </w:rPr>
        <w:t>Feb</w:t>
      </w:r>
      <w:r w:rsidR="00B0258D">
        <w:rPr>
          <w:b/>
          <w:color w:val="000000"/>
        </w:rPr>
        <w:t>ruary</w:t>
      </w:r>
      <w:r>
        <w:rPr>
          <w:b/>
          <w:color w:val="000000"/>
        </w:rPr>
        <w:t xml:space="preserve"> 1</w:t>
      </w:r>
      <w:r>
        <w:rPr>
          <w:color w:val="000000"/>
        </w:rPr>
        <w:t xml:space="preserve"> </w:t>
      </w:r>
      <w:r>
        <w:rPr>
          <w:color w:val="000000"/>
        </w:rPr>
        <w:tab/>
        <w:t>Via emails, continue to encourage members to apply and resend weblink.</w:t>
      </w:r>
    </w:p>
    <w:p w14:paraId="000001AC" w14:textId="77777777" w:rsidR="00A63C5B" w:rsidRDefault="00A63C5B">
      <w:pPr>
        <w:pBdr>
          <w:top w:val="nil"/>
          <w:left w:val="nil"/>
          <w:bottom w:val="nil"/>
          <w:right w:val="nil"/>
          <w:between w:val="nil"/>
        </w:pBdr>
        <w:ind w:left="720"/>
        <w:rPr>
          <w:color w:val="000000"/>
        </w:rPr>
      </w:pPr>
    </w:p>
    <w:p w14:paraId="000001AD" w14:textId="59C4C3AC" w:rsidR="00A63C5B" w:rsidRDefault="0063582E">
      <w:pPr>
        <w:pBdr>
          <w:top w:val="nil"/>
          <w:left w:val="nil"/>
          <w:bottom w:val="nil"/>
          <w:right w:val="nil"/>
          <w:between w:val="nil"/>
        </w:pBdr>
        <w:ind w:left="720"/>
        <w:rPr>
          <w:color w:val="000000"/>
        </w:rPr>
      </w:pPr>
      <w:r>
        <w:rPr>
          <w:b/>
          <w:color w:val="000000"/>
        </w:rPr>
        <w:t>Mar</w:t>
      </w:r>
      <w:r w:rsidR="00B0258D">
        <w:rPr>
          <w:b/>
          <w:color w:val="000000"/>
        </w:rPr>
        <w:t>ch</w:t>
      </w:r>
      <w:r>
        <w:rPr>
          <w:b/>
          <w:color w:val="000000"/>
        </w:rPr>
        <w:t xml:space="preserve"> 1</w:t>
      </w:r>
      <w:r>
        <w:rPr>
          <w:color w:val="000000"/>
        </w:rPr>
        <w:tab/>
        <w:t xml:space="preserve">Entry deadline </w:t>
      </w:r>
    </w:p>
    <w:p w14:paraId="000001AE" w14:textId="77777777" w:rsidR="00A63C5B" w:rsidRDefault="00A63C5B">
      <w:pPr>
        <w:pBdr>
          <w:top w:val="nil"/>
          <w:left w:val="nil"/>
          <w:bottom w:val="nil"/>
          <w:right w:val="nil"/>
          <w:between w:val="nil"/>
        </w:pBdr>
        <w:ind w:left="720"/>
        <w:rPr>
          <w:color w:val="000000"/>
        </w:rPr>
      </w:pPr>
    </w:p>
    <w:p w14:paraId="000001AF" w14:textId="3C45B886" w:rsidR="00A63C5B" w:rsidRDefault="0063582E">
      <w:pPr>
        <w:pBdr>
          <w:top w:val="nil"/>
          <w:left w:val="nil"/>
          <w:bottom w:val="nil"/>
          <w:right w:val="nil"/>
          <w:between w:val="nil"/>
        </w:pBdr>
        <w:ind w:left="720"/>
        <w:rPr>
          <w:color w:val="000000"/>
        </w:rPr>
      </w:pPr>
      <w:r>
        <w:rPr>
          <w:b/>
          <w:color w:val="000000"/>
        </w:rPr>
        <w:t>Mar</w:t>
      </w:r>
      <w:r w:rsidR="00B0258D">
        <w:rPr>
          <w:b/>
          <w:color w:val="000000"/>
        </w:rPr>
        <w:t>ch</w:t>
      </w:r>
      <w:r>
        <w:rPr>
          <w:b/>
          <w:color w:val="000000"/>
        </w:rPr>
        <w:t xml:space="preserve"> 1 – 10</w:t>
      </w:r>
      <w:r>
        <w:rPr>
          <w:color w:val="000000"/>
        </w:rPr>
        <w:tab/>
        <w:t>Organize submissions and scorecards, then send to judges.</w:t>
      </w:r>
    </w:p>
    <w:p w14:paraId="000001B0" w14:textId="77777777" w:rsidR="00A63C5B" w:rsidRDefault="00A63C5B">
      <w:pPr>
        <w:pBdr>
          <w:top w:val="nil"/>
          <w:left w:val="nil"/>
          <w:bottom w:val="nil"/>
          <w:right w:val="nil"/>
          <w:between w:val="nil"/>
        </w:pBdr>
        <w:ind w:left="720"/>
        <w:rPr>
          <w:color w:val="000000"/>
        </w:rPr>
      </w:pPr>
    </w:p>
    <w:p w14:paraId="000001B1" w14:textId="30681C92" w:rsidR="00A63C5B" w:rsidRDefault="0063582E">
      <w:pPr>
        <w:pBdr>
          <w:top w:val="nil"/>
          <w:left w:val="nil"/>
          <w:bottom w:val="nil"/>
          <w:right w:val="nil"/>
          <w:between w:val="nil"/>
        </w:pBdr>
        <w:ind w:left="720"/>
        <w:rPr>
          <w:color w:val="000000"/>
        </w:rPr>
      </w:pPr>
      <w:r>
        <w:rPr>
          <w:b/>
          <w:color w:val="000000"/>
        </w:rPr>
        <w:t>Mar</w:t>
      </w:r>
      <w:r w:rsidR="00B0258D">
        <w:rPr>
          <w:b/>
          <w:color w:val="000000"/>
        </w:rPr>
        <w:t>ch</w:t>
      </w:r>
      <w:r>
        <w:rPr>
          <w:b/>
          <w:color w:val="000000"/>
        </w:rPr>
        <w:t xml:space="preserve"> 23</w:t>
      </w:r>
      <w:r>
        <w:rPr>
          <w:color w:val="000000"/>
        </w:rPr>
        <w:tab/>
        <w:t>Deadline for judges to return completed scorecards and placings.</w:t>
      </w:r>
    </w:p>
    <w:p w14:paraId="000001B2" w14:textId="77777777" w:rsidR="00A63C5B" w:rsidRDefault="00A63C5B">
      <w:pPr>
        <w:pBdr>
          <w:top w:val="nil"/>
          <w:left w:val="nil"/>
          <w:bottom w:val="nil"/>
          <w:right w:val="nil"/>
          <w:between w:val="nil"/>
        </w:pBdr>
        <w:ind w:left="720"/>
        <w:rPr>
          <w:color w:val="000000"/>
        </w:rPr>
      </w:pPr>
    </w:p>
    <w:p w14:paraId="000001B3" w14:textId="5CD2C573" w:rsidR="00A63C5B" w:rsidRDefault="0063582E">
      <w:pPr>
        <w:pBdr>
          <w:top w:val="nil"/>
          <w:left w:val="nil"/>
          <w:bottom w:val="nil"/>
          <w:right w:val="nil"/>
          <w:between w:val="nil"/>
        </w:pBdr>
        <w:ind w:left="720"/>
        <w:rPr>
          <w:b/>
          <w:color w:val="000000"/>
        </w:rPr>
      </w:pPr>
      <w:r>
        <w:rPr>
          <w:b/>
          <w:color w:val="000000"/>
        </w:rPr>
        <w:t>Mar</w:t>
      </w:r>
      <w:r w:rsidR="00B0258D">
        <w:rPr>
          <w:b/>
          <w:color w:val="000000"/>
        </w:rPr>
        <w:t>ch</w:t>
      </w:r>
      <w:r>
        <w:rPr>
          <w:b/>
          <w:color w:val="000000"/>
        </w:rPr>
        <w:t xml:space="preserve"> 25</w:t>
      </w:r>
    </w:p>
    <w:p w14:paraId="000001B4" w14:textId="77777777" w:rsidR="00A63C5B" w:rsidRDefault="0063582E">
      <w:pPr>
        <w:numPr>
          <w:ilvl w:val="0"/>
          <w:numId w:val="22"/>
        </w:numPr>
        <w:pBdr>
          <w:top w:val="nil"/>
          <w:left w:val="nil"/>
          <w:bottom w:val="nil"/>
          <w:right w:val="nil"/>
          <w:between w:val="nil"/>
        </w:pBdr>
      </w:pPr>
      <w:r>
        <w:rPr>
          <w:color w:val="000000"/>
        </w:rPr>
        <w:t>Send results to President-Elect for plaque order and to include in recognition program/award banquet.</w:t>
      </w:r>
    </w:p>
    <w:p w14:paraId="000001B5" w14:textId="77777777" w:rsidR="00A63C5B" w:rsidRDefault="0063582E">
      <w:pPr>
        <w:numPr>
          <w:ilvl w:val="0"/>
          <w:numId w:val="22"/>
        </w:numPr>
        <w:pBdr>
          <w:top w:val="nil"/>
          <w:left w:val="nil"/>
          <w:bottom w:val="nil"/>
          <w:right w:val="nil"/>
          <w:between w:val="nil"/>
        </w:pBdr>
      </w:pPr>
      <w:r>
        <w:rPr>
          <w:color w:val="000000"/>
        </w:rPr>
        <w:t>Send information on award winners to Public Relations Committee Chair for media coverage. Send copies of awards program, winners, list, and thank you letters to sponsors.</w:t>
      </w:r>
    </w:p>
    <w:p w14:paraId="000001B6" w14:textId="77777777" w:rsidR="00A63C5B" w:rsidRDefault="0063582E">
      <w:pPr>
        <w:numPr>
          <w:ilvl w:val="0"/>
          <w:numId w:val="22"/>
        </w:numPr>
        <w:pBdr>
          <w:top w:val="nil"/>
          <w:left w:val="nil"/>
          <w:bottom w:val="nil"/>
          <w:right w:val="nil"/>
          <w:between w:val="nil"/>
        </w:pBdr>
      </w:pPr>
      <w:r>
        <w:rPr>
          <w:color w:val="000000"/>
        </w:rPr>
        <w:t>Mark state winners on NACAA application site for Wisconsin entries so they can be included in Regional judging.</w:t>
      </w:r>
    </w:p>
    <w:p w14:paraId="000001B7" w14:textId="77777777" w:rsidR="00A63C5B" w:rsidRDefault="00A63C5B">
      <w:pPr>
        <w:pBdr>
          <w:top w:val="nil"/>
          <w:left w:val="nil"/>
          <w:bottom w:val="nil"/>
          <w:right w:val="nil"/>
          <w:between w:val="nil"/>
        </w:pBdr>
        <w:ind w:left="720"/>
        <w:rPr>
          <w:color w:val="000000"/>
        </w:rPr>
      </w:pPr>
    </w:p>
    <w:p w14:paraId="000001B8" w14:textId="6570FDCF" w:rsidR="00A63C5B" w:rsidRDefault="0063582E">
      <w:pPr>
        <w:pBdr>
          <w:top w:val="nil"/>
          <w:left w:val="nil"/>
          <w:bottom w:val="nil"/>
          <w:right w:val="nil"/>
          <w:between w:val="nil"/>
        </w:pBdr>
        <w:tabs>
          <w:tab w:val="left" w:pos="2160"/>
        </w:tabs>
        <w:ind w:left="720"/>
        <w:rPr>
          <w:color w:val="000000"/>
        </w:rPr>
      </w:pPr>
      <w:r>
        <w:rPr>
          <w:b/>
          <w:color w:val="000000"/>
        </w:rPr>
        <w:t>Apr</w:t>
      </w:r>
      <w:r w:rsidR="00B0258D">
        <w:rPr>
          <w:b/>
          <w:color w:val="000000"/>
        </w:rPr>
        <w:t>il</w:t>
      </w:r>
      <w:r>
        <w:rPr>
          <w:color w:val="000000"/>
        </w:rPr>
        <w:tab/>
        <w:t>Present awards at annual meeting. Prepare annual committee report.</w:t>
      </w:r>
    </w:p>
    <w:p w14:paraId="000001B9" w14:textId="77777777" w:rsidR="00A63C5B" w:rsidRDefault="0063582E">
      <w:pPr>
        <w:pBdr>
          <w:top w:val="nil"/>
          <w:left w:val="nil"/>
          <w:bottom w:val="nil"/>
          <w:right w:val="nil"/>
          <w:between w:val="nil"/>
        </w:pBdr>
        <w:ind w:left="720"/>
        <w:rPr>
          <w:color w:val="000000"/>
        </w:rPr>
      </w:pPr>
      <w:r>
        <w:rPr>
          <w:color w:val="000000"/>
        </w:rPr>
        <w:t xml:space="preserve"> </w:t>
      </w:r>
    </w:p>
    <w:p w14:paraId="000001BA" w14:textId="77777777" w:rsidR="00A63C5B" w:rsidRDefault="0063582E">
      <w:pPr>
        <w:rPr>
          <w:i/>
          <w:color w:val="1F4E79"/>
        </w:rPr>
      </w:pPr>
      <w:r>
        <w:br w:type="page"/>
      </w:r>
    </w:p>
    <w:p w14:paraId="000001BB" w14:textId="77777777" w:rsidR="00A63C5B" w:rsidRDefault="0063582E">
      <w:pPr>
        <w:pStyle w:val="Heading4"/>
        <w:ind w:left="720"/>
        <w:rPr>
          <w:rFonts w:ascii="Calibri" w:eastAsia="Calibri" w:hAnsi="Calibri" w:cs="Calibri"/>
        </w:rPr>
      </w:pPr>
      <w:r>
        <w:rPr>
          <w:rFonts w:ascii="Calibri" w:eastAsia="Calibri" w:hAnsi="Calibri" w:cs="Calibri"/>
        </w:rPr>
        <w:lastRenderedPageBreak/>
        <w:t>Search for Excellence Committee</w:t>
      </w:r>
    </w:p>
    <w:p w14:paraId="000001BC" w14:textId="77777777" w:rsidR="00A63C5B" w:rsidRDefault="0063582E">
      <w:pPr>
        <w:pBdr>
          <w:top w:val="nil"/>
          <w:left w:val="nil"/>
          <w:bottom w:val="nil"/>
          <w:right w:val="nil"/>
          <w:between w:val="nil"/>
        </w:pBdr>
        <w:ind w:left="720"/>
        <w:rPr>
          <w:color w:val="000000"/>
        </w:rPr>
      </w:pPr>
      <w:r>
        <w:rPr>
          <w:color w:val="000000"/>
        </w:rPr>
        <w:t>The WACAA Extension Programs Committee assumes operational responsibility for the following NACAA “Search for Excellence” Awards:</w:t>
      </w:r>
    </w:p>
    <w:p w14:paraId="2D95AD1D" w14:textId="2A029529" w:rsidR="0041755E" w:rsidRDefault="0041755E" w:rsidP="0041755E">
      <w:pPr>
        <w:pBdr>
          <w:top w:val="nil"/>
          <w:left w:val="nil"/>
          <w:bottom w:val="nil"/>
          <w:right w:val="nil"/>
          <w:between w:val="nil"/>
        </w:pBdr>
        <w:rPr>
          <w:color w:val="000000"/>
        </w:rPr>
      </w:pPr>
    </w:p>
    <w:p w14:paraId="44768F7C" w14:textId="526E6581" w:rsidR="0041755E" w:rsidRDefault="0041755E" w:rsidP="0041755E">
      <w:pPr>
        <w:pStyle w:val="ListParagraph"/>
        <w:numPr>
          <w:ilvl w:val="0"/>
          <w:numId w:val="24"/>
        </w:numPr>
        <w:pBdr>
          <w:top w:val="nil"/>
          <w:left w:val="nil"/>
          <w:bottom w:val="nil"/>
          <w:right w:val="nil"/>
          <w:between w:val="nil"/>
        </w:pBdr>
        <w:ind w:left="1080"/>
        <w:rPr>
          <w:color w:val="000000"/>
        </w:rPr>
      </w:pPr>
      <w:r>
        <w:rPr>
          <w:color w:val="000000"/>
        </w:rPr>
        <w:t>4 – H &amp; Youth Programming: This program recognizes a NACAA member who has developed and carried out an outstanding youth development program(s) for 4-H and other youth.</w:t>
      </w:r>
    </w:p>
    <w:p w14:paraId="777F08AA" w14:textId="77777777" w:rsidR="0041755E" w:rsidRPr="0041755E" w:rsidRDefault="0041755E" w:rsidP="0041755E">
      <w:pPr>
        <w:pBdr>
          <w:top w:val="nil"/>
          <w:left w:val="nil"/>
          <w:bottom w:val="nil"/>
          <w:right w:val="nil"/>
          <w:between w:val="nil"/>
        </w:pBdr>
        <w:ind w:left="720"/>
        <w:rPr>
          <w:color w:val="000000"/>
        </w:rPr>
      </w:pPr>
    </w:p>
    <w:p w14:paraId="000001BE" w14:textId="16BBFA1B" w:rsidR="00A63C5B" w:rsidRDefault="0063582E" w:rsidP="0041755E">
      <w:pPr>
        <w:pStyle w:val="ListParagraph"/>
        <w:numPr>
          <w:ilvl w:val="0"/>
          <w:numId w:val="24"/>
        </w:numPr>
        <w:pBdr>
          <w:top w:val="nil"/>
          <w:left w:val="nil"/>
          <w:bottom w:val="nil"/>
          <w:right w:val="nil"/>
          <w:between w:val="nil"/>
        </w:pBdr>
        <w:ind w:left="1080"/>
        <w:rPr>
          <w:color w:val="000000"/>
        </w:rPr>
      </w:pPr>
      <w:r w:rsidRPr="0041755E">
        <w:rPr>
          <w:b/>
          <w:color w:val="000000"/>
        </w:rPr>
        <w:t>Crop Production</w:t>
      </w:r>
      <w:r w:rsidRPr="0041755E">
        <w:rPr>
          <w:color w:val="000000"/>
        </w:rPr>
        <w:t>: This program recognizes a NACAA member who has developed and carried out an outstanding extension educational program in crop production.</w:t>
      </w:r>
    </w:p>
    <w:p w14:paraId="57E7EEC7" w14:textId="77777777" w:rsidR="0041755E" w:rsidRPr="0041755E" w:rsidRDefault="0041755E" w:rsidP="0041755E">
      <w:pPr>
        <w:pStyle w:val="ListParagraph"/>
        <w:rPr>
          <w:color w:val="000000"/>
        </w:rPr>
      </w:pPr>
    </w:p>
    <w:p w14:paraId="3AE911B1" w14:textId="77777777" w:rsidR="0041755E" w:rsidRDefault="0041755E" w:rsidP="0041755E">
      <w:pPr>
        <w:pStyle w:val="ListParagraph"/>
        <w:numPr>
          <w:ilvl w:val="0"/>
          <w:numId w:val="24"/>
        </w:numPr>
        <w:pBdr>
          <w:top w:val="nil"/>
          <w:left w:val="nil"/>
          <w:bottom w:val="nil"/>
          <w:right w:val="nil"/>
          <w:between w:val="nil"/>
        </w:pBdr>
        <w:ind w:left="1080"/>
        <w:rPr>
          <w:color w:val="000000"/>
        </w:rPr>
      </w:pPr>
      <w:r w:rsidRPr="0041755E">
        <w:rPr>
          <w:b/>
          <w:bCs/>
          <w:color w:val="000000"/>
        </w:rPr>
        <w:t>Commercial and Consumer</w:t>
      </w:r>
      <w:r w:rsidRPr="0041755E">
        <w:rPr>
          <w:b/>
          <w:color w:val="000000"/>
        </w:rPr>
        <w:t xml:space="preserve"> Horticulture</w:t>
      </w:r>
      <w:r w:rsidRPr="0041755E">
        <w:rPr>
          <w:color w:val="000000"/>
        </w:rPr>
        <w:t>: This program recognizes a NACAA member who has developed and carried out an outstanding extension educational program in horticulture.</w:t>
      </w:r>
    </w:p>
    <w:p w14:paraId="3FF48AD8" w14:textId="77777777" w:rsidR="0041755E" w:rsidRPr="0041755E" w:rsidRDefault="0041755E" w:rsidP="0041755E">
      <w:pPr>
        <w:pBdr>
          <w:top w:val="nil"/>
          <w:left w:val="nil"/>
          <w:bottom w:val="nil"/>
          <w:right w:val="nil"/>
          <w:between w:val="nil"/>
        </w:pBdr>
        <w:rPr>
          <w:color w:val="000000"/>
        </w:rPr>
      </w:pPr>
    </w:p>
    <w:p w14:paraId="7C6E4D3F" w14:textId="303E49BD" w:rsidR="0041755E" w:rsidRDefault="0041755E" w:rsidP="0041755E">
      <w:pPr>
        <w:pStyle w:val="ListParagraph"/>
        <w:numPr>
          <w:ilvl w:val="0"/>
          <w:numId w:val="24"/>
        </w:numPr>
        <w:pBdr>
          <w:top w:val="nil"/>
          <w:left w:val="nil"/>
          <w:bottom w:val="nil"/>
          <w:right w:val="nil"/>
          <w:between w:val="nil"/>
        </w:pBdr>
        <w:ind w:left="1080"/>
        <w:rPr>
          <w:color w:val="000000"/>
        </w:rPr>
      </w:pPr>
      <w:r>
        <w:rPr>
          <w:b/>
          <w:color w:val="000000"/>
        </w:rPr>
        <w:t xml:space="preserve">Farm and Ranch </w:t>
      </w:r>
      <w:r>
        <w:rPr>
          <w:b/>
          <w:color w:val="000000"/>
        </w:rPr>
        <w:t>Business</w:t>
      </w:r>
      <w:r>
        <w:rPr>
          <w:b/>
          <w:color w:val="000000"/>
        </w:rPr>
        <w:t xml:space="preserve"> Management</w:t>
      </w:r>
      <w:r>
        <w:rPr>
          <w:color w:val="000000"/>
        </w:rPr>
        <w:t>: This program recognizes a NACAA member who has developed and carried out an outstanding extension educational program in farm and ranch financial management.</w:t>
      </w:r>
    </w:p>
    <w:p w14:paraId="2E966538" w14:textId="77777777" w:rsidR="0041755E" w:rsidRPr="0041755E" w:rsidRDefault="0041755E" w:rsidP="0041755E">
      <w:pPr>
        <w:pStyle w:val="ListParagraph"/>
        <w:rPr>
          <w:b/>
          <w:color w:val="000000"/>
        </w:rPr>
      </w:pPr>
    </w:p>
    <w:p w14:paraId="000001C0" w14:textId="58638190" w:rsidR="00A63C5B" w:rsidRDefault="0063582E" w:rsidP="0041755E">
      <w:pPr>
        <w:pStyle w:val="ListParagraph"/>
        <w:numPr>
          <w:ilvl w:val="0"/>
          <w:numId w:val="24"/>
        </w:numPr>
        <w:pBdr>
          <w:top w:val="nil"/>
          <w:left w:val="nil"/>
          <w:bottom w:val="nil"/>
          <w:right w:val="nil"/>
          <w:between w:val="nil"/>
        </w:pBdr>
        <w:ind w:left="1080"/>
        <w:rPr>
          <w:color w:val="000000"/>
        </w:rPr>
      </w:pPr>
      <w:r w:rsidRPr="0041755E">
        <w:rPr>
          <w:b/>
          <w:color w:val="000000"/>
        </w:rPr>
        <w:t>Livestock Production</w:t>
      </w:r>
      <w:r w:rsidRPr="0041755E">
        <w:rPr>
          <w:color w:val="000000"/>
        </w:rPr>
        <w:t>: This program recognizes a NACAA member who has developed and carried out an outstanding extension educational program in livestock production.</w:t>
      </w:r>
    </w:p>
    <w:p w14:paraId="3FEA8181" w14:textId="77777777" w:rsidR="0041755E" w:rsidRPr="0041755E" w:rsidRDefault="0041755E" w:rsidP="0041755E">
      <w:pPr>
        <w:pStyle w:val="ListParagraph"/>
        <w:rPr>
          <w:color w:val="000000"/>
        </w:rPr>
      </w:pPr>
    </w:p>
    <w:p w14:paraId="3717693D" w14:textId="77777777" w:rsidR="0041755E" w:rsidRDefault="0041755E" w:rsidP="0041755E">
      <w:pPr>
        <w:pStyle w:val="ListParagraph"/>
        <w:numPr>
          <w:ilvl w:val="0"/>
          <w:numId w:val="24"/>
        </w:numPr>
        <w:pBdr>
          <w:top w:val="nil"/>
          <w:left w:val="nil"/>
          <w:bottom w:val="nil"/>
          <w:right w:val="nil"/>
          <w:between w:val="nil"/>
        </w:pBdr>
        <w:ind w:left="1080"/>
        <w:rPr>
          <w:color w:val="000000"/>
        </w:rPr>
      </w:pPr>
      <w:r w:rsidRPr="0041755E">
        <w:rPr>
          <w:b/>
          <w:color w:val="000000"/>
        </w:rPr>
        <w:t>Young, Beginning, or Small Farmers/Ranchers</w:t>
      </w:r>
      <w:r w:rsidRPr="0041755E">
        <w:rPr>
          <w:color w:val="000000"/>
        </w:rPr>
        <w:t>: This program recognizes NACAA members who have developed and carried out outstanding Extension educational programs for Young (&lt;35 years of age), Beginning (&lt;10 years management experience), or Small Farmer/Ranchers (&lt;250,000 annual agricultural sales).</w:t>
      </w:r>
    </w:p>
    <w:p w14:paraId="182D28EC" w14:textId="77777777" w:rsidR="0041755E" w:rsidRPr="0041755E" w:rsidRDefault="0041755E" w:rsidP="0041755E">
      <w:pPr>
        <w:pStyle w:val="ListParagraph"/>
        <w:rPr>
          <w:color w:val="000000"/>
        </w:rPr>
      </w:pPr>
    </w:p>
    <w:p w14:paraId="000001CD" w14:textId="17A57A82" w:rsidR="00A63C5B" w:rsidRPr="0041755E" w:rsidRDefault="0063582E" w:rsidP="0041755E">
      <w:pPr>
        <w:pStyle w:val="ListParagraph"/>
        <w:numPr>
          <w:ilvl w:val="0"/>
          <w:numId w:val="24"/>
        </w:numPr>
        <w:pBdr>
          <w:top w:val="nil"/>
          <w:left w:val="nil"/>
          <w:bottom w:val="nil"/>
          <w:right w:val="nil"/>
          <w:between w:val="nil"/>
        </w:pBdr>
        <w:ind w:left="1080"/>
        <w:rPr>
          <w:color w:val="000000"/>
          <w:sz w:val="18"/>
          <w:szCs w:val="18"/>
        </w:rPr>
      </w:pPr>
      <w:r w:rsidRPr="0041755E">
        <w:rPr>
          <w:b/>
          <w:color w:val="000000"/>
        </w:rPr>
        <w:t>Sustainable Agriculture</w:t>
      </w:r>
      <w:r w:rsidRPr="0041755E">
        <w:rPr>
          <w:color w:val="000000"/>
        </w:rPr>
        <w:t>: This program recognizes NACAA members who develop and implement outstanding educational programs in sustainable agriculture.</w:t>
      </w:r>
    </w:p>
    <w:p w14:paraId="16C9A973" w14:textId="77777777" w:rsidR="0041755E" w:rsidRPr="0041755E" w:rsidRDefault="0041755E" w:rsidP="0041755E">
      <w:pPr>
        <w:pStyle w:val="ListParagraph"/>
        <w:rPr>
          <w:color w:val="000000"/>
          <w:sz w:val="18"/>
          <w:szCs w:val="18"/>
        </w:rPr>
      </w:pPr>
    </w:p>
    <w:p w14:paraId="257F115B" w14:textId="77777777" w:rsidR="0041755E" w:rsidRDefault="0041755E" w:rsidP="0041755E">
      <w:pPr>
        <w:pStyle w:val="ListParagraph"/>
        <w:pBdr>
          <w:top w:val="nil"/>
          <w:left w:val="nil"/>
          <w:bottom w:val="nil"/>
          <w:right w:val="nil"/>
          <w:between w:val="nil"/>
        </w:pBdr>
        <w:ind w:left="1080"/>
        <w:rPr>
          <w:color w:val="000000"/>
          <w:sz w:val="18"/>
          <w:szCs w:val="18"/>
        </w:rPr>
      </w:pPr>
    </w:p>
    <w:p w14:paraId="000001CE" w14:textId="77777777" w:rsidR="00A63C5B" w:rsidRDefault="0063582E">
      <w:pPr>
        <w:pBdr>
          <w:top w:val="nil"/>
          <w:left w:val="nil"/>
          <w:bottom w:val="nil"/>
          <w:right w:val="nil"/>
          <w:between w:val="nil"/>
        </w:pBdr>
        <w:ind w:left="720"/>
        <w:rPr>
          <w:color w:val="000000"/>
        </w:rPr>
      </w:pPr>
      <w:r>
        <w:rPr>
          <w:color w:val="000000"/>
        </w:rPr>
        <w:t>Applications for awards offered through this program are received from members. The committee reviews them and selects the winners in each category. The state winners' applications are then sent on to national competition. The program is to cover work performed during the past three (3) years. Team entries are permitted. National winners will present his/her program at the function during the NACAA AM/PIC.</w:t>
      </w:r>
    </w:p>
    <w:p w14:paraId="000001CF" w14:textId="77777777" w:rsidR="00A63C5B" w:rsidRDefault="00A63C5B">
      <w:pPr>
        <w:pBdr>
          <w:top w:val="nil"/>
          <w:left w:val="nil"/>
          <w:bottom w:val="nil"/>
          <w:right w:val="nil"/>
          <w:between w:val="nil"/>
        </w:pBdr>
        <w:ind w:left="720"/>
        <w:rPr>
          <w:color w:val="000000"/>
          <w:sz w:val="18"/>
          <w:szCs w:val="18"/>
        </w:rPr>
      </w:pPr>
    </w:p>
    <w:p w14:paraId="000001D0" w14:textId="77777777" w:rsidR="00A63C5B" w:rsidRDefault="0063582E">
      <w:pPr>
        <w:pBdr>
          <w:top w:val="nil"/>
          <w:left w:val="nil"/>
          <w:bottom w:val="nil"/>
          <w:right w:val="nil"/>
          <w:between w:val="nil"/>
        </w:pBdr>
        <w:ind w:left="720"/>
        <w:rPr>
          <w:color w:val="000000"/>
        </w:rPr>
      </w:pPr>
      <w:r>
        <w:rPr>
          <w:color w:val="000000"/>
        </w:rPr>
        <w:t xml:space="preserve">PROGRAM TIMETABLE </w:t>
      </w:r>
    </w:p>
    <w:p w14:paraId="000001D1" w14:textId="46134F4B" w:rsidR="00A63C5B" w:rsidRDefault="0063582E">
      <w:pPr>
        <w:pBdr>
          <w:top w:val="nil"/>
          <w:left w:val="nil"/>
          <w:bottom w:val="nil"/>
          <w:right w:val="nil"/>
          <w:between w:val="nil"/>
        </w:pBdr>
        <w:ind w:left="2430" w:hanging="1710"/>
        <w:rPr>
          <w:color w:val="000000"/>
        </w:rPr>
      </w:pPr>
      <w:r>
        <w:rPr>
          <w:b/>
          <w:color w:val="000000"/>
        </w:rPr>
        <w:t>Dec</w:t>
      </w:r>
      <w:r w:rsidR="00B0258D">
        <w:rPr>
          <w:b/>
          <w:color w:val="000000"/>
        </w:rPr>
        <w:t>ember</w:t>
      </w:r>
      <w:r>
        <w:rPr>
          <w:b/>
          <w:color w:val="000000"/>
        </w:rPr>
        <w:t xml:space="preserve"> 15</w:t>
      </w:r>
      <w:r>
        <w:rPr>
          <w:color w:val="000000"/>
        </w:rPr>
        <w:tab/>
        <w:t>National Chair provides promotional material for up-coming year application. State Chair sends weblink to members and encourages applications.</w:t>
      </w:r>
    </w:p>
    <w:p w14:paraId="000001D2" w14:textId="40BFA25E" w:rsidR="00A63C5B" w:rsidRDefault="0063582E">
      <w:pPr>
        <w:pBdr>
          <w:top w:val="nil"/>
          <w:left w:val="nil"/>
          <w:bottom w:val="nil"/>
          <w:right w:val="nil"/>
          <w:between w:val="nil"/>
        </w:pBdr>
        <w:ind w:left="2430" w:hanging="1710"/>
        <w:rPr>
          <w:color w:val="000000"/>
        </w:rPr>
      </w:pPr>
      <w:r>
        <w:rPr>
          <w:b/>
          <w:color w:val="000000"/>
        </w:rPr>
        <w:t>Mar</w:t>
      </w:r>
      <w:r w:rsidR="00B0258D">
        <w:rPr>
          <w:b/>
          <w:color w:val="000000"/>
        </w:rPr>
        <w:t>ch</w:t>
      </w:r>
      <w:r>
        <w:rPr>
          <w:b/>
          <w:color w:val="000000"/>
        </w:rPr>
        <w:t xml:space="preserve"> 1</w:t>
      </w:r>
      <w:r>
        <w:rPr>
          <w:color w:val="000000"/>
        </w:rPr>
        <w:tab/>
        <w:t>Applications due at state level.</w:t>
      </w:r>
    </w:p>
    <w:p w14:paraId="000001D3" w14:textId="441BAE0D" w:rsidR="00A63C5B" w:rsidRDefault="0063582E">
      <w:pPr>
        <w:pBdr>
          <w:top w:val="nil"/>
          <w:left w:val="nil"/>
          <w:bottom w:val="nil"/>
          <w:right w:val="nil"/>
          <w:between w:val="nil"/>
        </w:pBdr>
        <w:ind w:left="2430" w:hanging="1710"/>
        <w:rPr>
          <w:b/>
          <w:color w:val="000000"/>
        </w:rPr>
      </w:pPr>
      <w:r>
        <w:rPr>
          <w:b/>
          <w:color w:val="000000"/>
        </w:rPr>
        <w:t>Mar</w:t>
      </w:r>
      <w:r w:rsidR="00B0258D">
        <w:rPr>
          <w:b/>
          <w:color w:val="000000"/>
        </w:rPr>
        <w:t>ch</w:t>
      </w:r>
      <w:r>
        <w:rPr>
          <w:b/>
          <w:color w:val="000000"/>
        </w:rPr>
        <w:t xml:space="preserve"> 1</w:t>
      </w:r>
      <w:r w:rsidR="00B0258D">
        <w:rPr>
          <w:b/>
          <w:color w:val="000000"/>
        </w:rPr>
        <w:t xml:space="preserve"> </w:t>
      </w:r>
      <w:r>
        <w:rPr>
          <w:b/>
          <w:color w:val="000000"/>
        </w:rPr>
        <w:t>- 15</w:t>
      </w:r>
      <w:r>
        <w:rPr>
          <w:b/>
          <w:color w:val="000000"/>
        </w:rPr>
        <w:tab/>
      </w:r>
    </w:p>
    <w:p w14:paraId="000001D4" w14:textId="77777777" w:rsidR="00A63C5B" w:rsidRDefault="0063582E">
      <w:pPr>
        <w:numPr>
          <w:ilvl w:val="0"/>
          <w:numId w:val="18"/>
        </w:numPr>
        <w:pBdr>
          <w:top w:val="nil"/>
          <w:left w:val="nil"/>
          <w:bottom w:val="nil"/>
          <w:right w:val="nil"/>
          <w:between w:val="nil"/>
        </w:pBdr>
        <w:ind w:left="2430" w:hanging="270"/>
      </w:pPr>
      <w:r>
        <w:rPr>
          <w:color w:val="000000"/>
        </w:rPr>
        <w:t>Selection of State Winners by committee.</w:t>
      </w:r>
    </w:p>
    <w:p w14:paraId="000001D5" w14:textId="77777777" w:rsidR="00A63C5B" w:rsidRDefault="0063582E">
      <w:pPr>
        <w:numPr>
          <w:ilvl w:val="0"/>
          <w:numId w:val="18"/>
        </w:numPr>
        <w:pBdr>
          <w:top w:val="nil"/>
          <w:left w:val="nil"/>
          <w:bottom w:val="nil"/>
          <w:right w:val="nil"/>
          <w:between w:val="nil"/>
        </w:pBdr>
        <w:ind w:left="2430" w:hanging="270"/>
      </w:pPr>
      <w:r>
        <w:rPr>
          <w:color w:val="000000"/>
        </w:rPr>
        <w:t>Send results to President-Elect for plaque order and to include in recognition program/award banquet.</w:t>
      </w:r>
    </w:p>
    <w:p w14:paraId="000001D6" w14:textId="77777777" w:rsidR="00A63C5B" w:rsidRDefault="0063582E">
      <w:pPr>
        <w:numPr>
          <w:ilvl w:val="0"/>
          <w:numId w:val="18"/>
        </w:numPr>
        <w:pBdr>
          <w:top w:val="nil"/>
          <w:left w:val="nil"/>
          <w:bottom w:val="nil"/>
          <w:right w:val="nil"/>
          <w:between w:val="nil"/>
        </w:pBdr>
        <w:ind w:left="2430" w:hanging="270"/>
      </w:pPr>
      <w:r>
        <w:rPr>
          <w:color w:val="000000"/>
        </w:rPr>
        <w:t>Send information on award winners to Public Relations Committee Chair for media coverage.</w:t>
      </w:r>
    </w:p>
    <w:p w14:paraId="000001D7" w14:textId="5B49ACE5" w:rsidR="00A63C5B" w:rsidRDefault="0063582E">
      <w:pPr>
        <w:pBdr>
          <w:top w:val="nil"/>
          <w:left w:val="nil"/>
          <w:bottom w:val="nil"/>
          <w:right w:val="nil"/>
          <w:between w:val="nil"/>
        </w:pBdr>
        <w:ind w:left="2430" w:hanging="1710"/>
        <w:rPr>
          <w:color w:val="000000"/>
        </w:rPr>
      </w:pPr>
      <w:r>
        <w:rPr>
          <w:b/>
          <w:color w:val="000000"/>
        </w:rPr>
        <w:t>Apr</w:t>
      </w:r>
      <w:r w:rsidR="00B0258D">
        <w:rPr>
          <w:b/>
          <w:color w:val="000000"/>
        </w:rPr>
        <w:t>il</w:t>
      </w:r>
      <w:r>
        <w:rPr>
          <w:b/>
          <w:color w:val="000000"/>
        </w:rPr>
        <w:t xml:space="preserve">   1</w:t>
      </w:r>
      <w:r>
        <w:rPr>
          <w:color w:val="000000"/>
        </w:rPr>
        <w:tab/>
        <w:t>State winner application to Regional Vice-Chair.</w:t>
      </w:r>
    </w:p>
    <w:p w14:paraId="000001D8" w14:textId="014234D8" w:rsidR="00A63C5B" w:rsidRDefault="0063582E">
      <w:pPr>
        <w:pBdr>
          <w:top w:val="nil"/>
          <w:left w:val="nil"/>
          <w:bottom w:val="nil"/>
          <w:right w:val="nil"/>
          <w:between w:val="nil"/>
        </w:pBdr>
        <w:ind w:left="2430" w:hanging="1710"/>
        <w:rPr>
          <w:color w:val="000000"/>
        </w:rPr>
      </w:pPr>
      <w:r>
        <w:rPr>
          <w:b/>
          <w:color w:val="000000"/>
        </w:rPr>
        <w:t>Apr</w:t>
      </w:r>
      <w:r w:rsidR="00B0258D">
        <w:rPr>
          <w:b/>
          <w:color w:val="000000"/>
        </w:rPr>
        <w:t>il</w:t>
      </w:r>
      <w:r>
        <w:rPr>
          <w:b/>
          <w:color w:val="000000"/>
        </w:rPr>
        <w:t xml:space="preserve"> 15</w:t>
      </w:r>
      <w:r>
        <w:rPr>
          <w:color w:val="000000"/>
        </w:rPr>
        <w:tab/>
        <w:t xml:space="preserve">Regional winners to National Chair. </w:t>
      </w:r>
    </w:p>
    <w:p w14:paraId="000001D9" w14:textId="77777777" w:rsidR="00A63C5B" w:rsidRDefault="0063582E">
      <w:pPr>
        <w:rPr>
          <w:i/>
          <w:color w:val="1F4E79"/>
        </w:rPr>
      </w:pPr>
      <w:r>
        <w:br w:type="page"/>
      </w:r>
    </w:p>
    <w:p w14:paraId="000001DA" w14:textId="77777777" w:rsidR="00A63C5B" w:rsidRDefault="0063582E">
      <w:pPr>
        <w:pStyle w:val="Heading4"/>
        <w:ind w:left="720"/>
        <w:rPr>
          <w:rFonts w:ascii="Calibri" w:eastAsia="Calibri" w:hAnsi="Calibri" w:cs="Calibri"/>
        </w:rPr>
      </w:pPr>
      <w:r>
        <w:rPr>
          <w:rFonts w:ascii="Calibri" w:eastAsia="Calibri" w:hAnsi="Calibri" w:cs="Calibri"/>
        </w:rPr>
        <w:lastRenderedPageBreak/>
        <w:t>4-H and Youth Committee</w:t>
      </w:r>
    </w:p>
    <w:p w14:paraId="000001DB" w14:textId="77777777" w:rsidR="00A63C5B" w:rsidRDefault="00A63C5B">
      <w:pPr>
        <w:pBdr>
          <w:top w:val="nil"/>
          <w:left w:val="nil"/>
          <w:bottom w:val="nil"/>
          <w:right w:val="nil"/>
          <w:between w:val="nil"/>
        </w:pBdr>
        <w:ind w:left="720"/>
        <w:rPr>
          <w:color w:val="000000"/>
        </w:rPr>
      </w:pPr>
    </w:p>
    <w:p w14:paraId="000001DC" w14:textId="77777777" w:rsidR="00A63C5B" w:rsidRDefault="0063582E">
      <w:pPr>
        <w:pBdr>
          <w:top w:val="nil"/>
          <w:left w:val="nil"/>
          <w:bottom w:val="nil"/>
          <w:right w:val="nil"/>
          <w:between w:val="nil"/>
        </w:pBdr>
        <w:ind w:left="720"/>
        <w:rPr>
          <w:color w:val="000000"/>
        </w:rPr>
      </w:pPr>
      <w:r>
        <w:rPr>
          <w:color w:val="000000"/>
        </w:rPr>
        <w:t>The WACAA 4-H and Youth Committee seeks to obtain recognition for members who have developed and carried out outstanding Extension Education Programs in Agriculture and Natural Resources for 4-H Members. This committee is responsible for promoting and seeking entries in the NACAA Program Recognition Council Awards Program. 4-H and Youth Committee reviews entries and selects the state winner which is sent on to regional and national competition.</w:t>
      </w:r>
    </w:p>
    <w:p w14:paraId="000001DD" w14:textId="77777777" w:rsidR="00A63C5B" w:rsidRDefault="00A63C5B">
      <w:pPr>
        <w:pBdr>
          <w:top w:val="nil"/>
          <w:left w:val="nil"/>
          <w:bottom w:val="nil"/>
          <w:right w:val="nil"/>
          <w:between w:val="nil"/>
        </w:pBdr>
        <w:ind w:left="720"/>
        <w:rPr>
          <w:color w:val="000000"/>
        </w:rPr>
      </w:pPr>
    </w:p>
    <w:p w14:paraId="000001DE" w14:textId="77777777" w:rsidR="00A63C5B" w:rsidRDefault="0063582E">
      <w:pPr>
        <w:pBdr>
          <w:top w:val="nil"/>
          <w:left w:val="nil"/>
          <w:bottom w:val="nil"/>
          <w:right w:val="nil"/>
          <w:between w:val="nil"/>
        </w:pBdr>
        <w:ind w:left="720"/>
        <w:rPr>
          <w:color w:val="000000"/>
        </w:rPr>
      </w:pPr>
      <w:r>
        <w:rPr>
          <w:color w:val="000000"/>
        </w:rPr>
        <w:t>When the National Convention is held in the North Central Region, this committee shall solicit entries for the National 4-H Talent Review and communicate that interest to the host state AM/PIC Talent Review Committee. Members and/or 4-H clubs from throughout Wisconsin shall be encouraged to audition to perform at this event which is an annual part of the program at each NACAA Annual Meeting/Professional Improvement Conference (AM/PIC).</w:t>
      </w:r>
    </w:p>
    <w:p w14:paraId="000001DF" w14:textId="77777777" w:rsidR="00A63C5B" w:rsidRDefault="00A63C5B">
      <w:pPr>
        <w:pBdr>
          <w:top w:val="nil"/>
          <w:left w:val="nil"/>
          <w:bottom w:val="nil"/>
          <w:right w:val="nil"/>
          <w:between w:val="nil"/>
        </w:pBdr>
        <w:ind w:left="720"/>
        <w:rPr>
          <w:color w:val="000000"/>
        </w:rPr>
      </w:pPr>
    </w:p>
    <w:p w14:paraId="000001E0" w14:textId="77777777" w:rsidR="00A63C5B" w:rsidRDefault="0063582E">
      <w:pPr>
        <w:pBdr>
          <w:top w:val="nil"/>
          <w:left w:val="nil"/>
          <w:bottom w:val="nil"/>
          <w:right w:val="nil"/>
          <w:between w:val="nil"/>
        </w:pBdr>
        <w:ind w:left="720"/>
        <w:rPr>
          <w:color w:val="000000"/>
        </w:rPr>
      </w:pPr>
      <w:r>
        <w:rPr>
          <w:color w:val="000000"/>
        </w:rPr>
        <w:t>Previous state and regional winners are encouraged to participate again each year. National winners in this program during the past three (3) years, State 4-H and Youth committee chairs and regional 4-H and Youth vice chairs are not eligible to participate in this program.</w:t>
      </w:r>
    </w:p>
    <w:p w14:paraId="000001E1" w14:textId="77777777" w:rsidR="00A63C5B" w:rsidRDefault="00A63C5B">
      <w:pPr>
        <w:pBdr>
          <w:top w:val="nil"/>
          <w:left w:val="nil"/>
          <w:bottom w:val="nil"/>
          <w:right w:val="nil"/>
          <w:between w:val="nil"/>
        </w:pBdr>
        <w:ind w:left="720"/>
        <w:rPr>
          <w:color w:val="000000"/>
        </w:rPr>
      </w:pPr>
    </w:p>
    <w:p w14:paraId="000001E2" w14:textId="77777777" w:rsidR="00A63C5B" w:rsidRDefault="0063582E">
      <w:pPr>
        <w:pBdr>
          <w:top w:val="nil"/>
          <w:left w:val="nil"/>
          <w:bottom w:val="nil"/>
          <w:right w:val="nil"/>
          <w:between w:val="nil"/>
        </w:pBdr>
        <w:ind w:left="720"/>
        <w:rPr>
          <w:color w:val="000000"/>
        </w:rPr>
      </w:pPr>
      <w:r>
        <w:rPr>
          <w:color w:val="000000"/>
        </w:rPr>
        <w:t>Winners will be recognized at the NACAA AM/PIC. The national winner is expected to attend the NACAA AM/PIC and report on his/her award-winning program by displaying a poster in the exhibit area.</w:t>
      </w:r>
    </w:p>
    <w:p w14:paraId="000001E3" w14:textId="77777777" w:rsidR="00A63C5B" w:rsidRDefault="00A63C5B">
      <w:pPr>
        <w:pBdr>
          <w:top w:val="nil"/>
          <w:left w:val="nil"/>
          <w:bottom w:val="nil"/>
          <w:right w:val="nil"/>
          <w:between w:val="nil"/>
        </w:pBdr>
        <w:ind w:left="720"/>
        <w:rPr>
          <w:color w:val="000000"/>
        </w:rPr>
      </w:pPr>
    </w:p>
    <w:p w14:paraId="000001E4" w14:textId="77777777" w:rsidR="00A63C5B" w:rsidRDefault="0063582E">
      <w:pPr>
        <w:pBdr>
          <w:top w:val="nil"/>
          <w:left w:val="nil"/>
          <w:bottom w:val="nil"/>
          <w:right w:val="nil"/>
          <w:between w:val="nil"/>
        </w:pBdr>
        <w:ind w:left="720"/>
        <w:rPr>
          <w:color w:val="000000"/>
        </w:rPr>
      </w:pPr>
      <w:r>
        <w:rPr>
          <w:color w:val="000000"/>
        </w:rPr>
        <w:t>COMMITTEE TIMETABLE</w:t>
      </w:r>
    </w:p>
    <w:p w14:paraId="000001E5" w14:textId="77777777" w:rsidR="00A63C5B" w:rsidRDefault="00A63C5B">
      <w:pPr>
        <w:pBdr>
          <w:top w:val="nil"/>
          <w:left w:val="nil"/>
          <w:bottom w:val="nil"/>
          <w:right w:val="nil"/>
          <w:between w:val="nil"/>
        </w:pBdr>
        <w:ind w:left="720"/>
        <w:rPr>
          <w:color w:val="000000"/>
        </w:rPr>
      </w:pPr>
    </w:p>
    <w:p w14:paraId="000001E6" w14:textId="2BB9500D" w:rsidR="00A63C5B" w:rsidRDefault="0063582E">
      <w:pPr>
        <w:pBdr>
          <w:top w:val="nil"/>
          <w:left w:val="nil"/>
          <w:bottom w:val="nil"/>
          <w:right w:val="nil"/>
          <w:between w:val="nil"/>
        </w:pBdr>
        <w:ind w:left="2340" w:hanging="1620"/>
        <w:rPr>
          <w:color w:val="000000"/>
        </w:rPr>
      </w:pPr>
      <w:r>
        <w:rPr>
          <w:b/>
          <w:color w:val="000000"/>
        </w:rPr>
        <w:t>Dec</w:t>
      </w:r>
      <w:r w:rsidR="00B0258D">
        <w:rPr>
          <w:b/>
          <w:color w:val="000000"/>
        </w:rPr>
        <w:t>ember</w:t>
      </w:r>
      <w:r>
        <w:rPr>
          <w:b/>
          <w:color w:val="000000"/>
        </w:rPr>
        <w:t xml:space="preserve"> 15</w:t>
      </w:r>
      <w:r>
        <w:rPr>
          <w:color w:val="000000"/>
        </w:rPr>
        <w:tab/>
        <w:t>National Chair provides promotional material for up-coming year application. State Chair sends weblink to members and encourages applications.</w:t>
      </w:r>
    </w:p>
    <w:p w14:paraId="000001E7" w14:textId="77777777" w:rsidR="00A63C5B" w:rsidRDefault="00A63C5B">
      <w:pPr>
        <w:pBdr>
          <w:top w:val="nil"/>
          <w:left w:val="nil"/>
          <w:bottom w:val="nil"/>
          <w:right w:val="nil"/>
          <w:between w:val="nil"/>
        </w:pBdr>
        <w:ind w:left="2340" w:hanging="1620"/>
        <w:rPr>
          <w:color w:val="000000"/>
        </w:rPr>
      </w:pPr>
    </w:p>
    <w:p w14:paraId="000001E8" w14:textId="1A501823" w:rsidR="00A63C5B" w:rsidRDefault="0063582E">
      <w:pPr>
        <w:pBdr>
          <w:top w:val="nil"/>
          <w:left w:val="nil"/>
          <w:bottom w:val="nil"/>
          <w:right w:val="nil"/>
          <w:between w:val="nil"/>
        </w:pBdr>
        <w:ind w:left="2340" w:hanging="1620"/>
        <w:rPr>
          <w:color w:val="000000"/>
        </w:rPr>
      </w:pPr>
      <w:r>
        <w:rPr>
          <w:b/>
          <w:color w:val="000000"/>
        </w:rPr>
        <w:t>Mar</w:t>
      </w:r>
      <w:r w:rsidR="00B0258D">
        <w:rPr>
          <w:b/>
          <w:color w:val="000000"/>
        </w:rPr>
        <w:t>ch</w:t>
      </w:r>
      <w:r>
        <w:rPr>
          <w:b/>
          <w:color w:val="000000"/>
        </w:rPr>
        <w:t xml:space="preserve"> 1</w:t>
      </w:r>
      <w:r>
        <w:rPr>
          <w:color w:val="000000"/>
        </w:rPr>
        <w:tab/>
        <w:t>Applications due at the state level.</w:t>
      </w:r>
    </w:p>
    <w:p w14:paraId="000001E9" w14:textId="77777777" w:rsidR="00A63C5B" w:rsidRDefault="00A63C5B">
      <w:pPr>
        <w:pBdr>
          <w:top w:val="nil"/>
          <w:left w:val="nil"/>
          <w:bottom w:val="nil"/>
          <w:right w:val="nil"/>
          <w:between w:val="nil"/>
        </w:pBdr>
        <w:ind w:left="2340" w:hanging="1620"/>
        <w:rPr>
          <w:color w:val="000000"/>
        </w:rPr>
      </w:pPr>
    </w:p>
    <w:p w14:paraId="000001EA" w14:textId="3716EC5B" w:rsidR="00A63C5B" w:rsidRDefault="0063582E">
      <w:pPr>
        <w:pBdr>
          <w:top w:val="nil"/>
          <w:left w:val="nil"/>
          <w:bottom w:val="nil"/>
          <w:right w:val="nil"/>
          <w:between w:val="nil"/>
        </w:pBdr>
        <w:ind w:left="2340" w:hanging="1620"/>
        <w:rPr>
          <w:b/>
          <w:color w:val="000000"/>
        </w:rPr>
      </w:pPr>
      <w:r>
        <w:rPr>
          <w:b/>
          <w:color w:val="000000"/>
        </w:rPr>
        <w:t>Mar</w:t>
      </w:r>
      <w:r w:rsidR="00B0258D">
        <w:rPr>
          <w:b/>
          <w:color w:val="000000"/>
        </w:rPr>
        <w:t>ch</w:t>
      </w:r>
      <w:r>
        <w:rPr>
          <w:b/>
          <w:color w:val="000000"/>
        </w:rPr>
        <w:t xml:space="preserve"> 1</w:t>
      </w:r>
      <w:r w:rsidR="00B0258D">
        <w:rPr>
          <w:b/>
          <w:color w:val="000000"/>
        </w:rPr>
        <w:t xml:space="preserve"> </w:t>
      </w:r>
      <w:r>
        <w:rPr>
          <w:b/>
          <w:color w:val="000000"/>
        </w:rPr>
        <w:t>- 15</w:t>
      </w:r>
      <w:r>
        <w:rPr>
          <w:b/>
          <w:color w:val="000000"/>
        </w:rPr>
        <w:tab/>
      </w:r>
    </w:p>
    <w:p w14:paraId="000001EB" w14:textId="77777777" w:rsidR="00A63C5B" w:rsidRDefault="0063582E">
      <w:pPr>
        <w:numPr>
          <w:ilvl w:val="0"/>
          <w:numId w:val="4"/>
        </w:numPr>
        <w:pBdr>
          <w:top w:val="nil"/>
          <w:left w:val="nil"/>
          <w:bottom w:val="nil"/>
          <w:right w:val="nil"/>
          <w:between w:val="nil"/>
        </w:pBdr>
        <w:ind w:left="2340" w:hanging="450"/>
      </w:pPr>
      <w:r>
        <w:rPr>
          <w:color w:val="000000"/>
        </w:rPr>
        <w:t>Selection of State Winners by committee.</w:t>
      </w:r>
    </w:p>
    <w:p w14:paraId="000001EC" w14:textId="77777777" w:rsidR="00A63C5B" w:rsidRDefault="0063582E">
      <w:pPr>
        <w:numPr>
          <w:ilvl w:val="0"/>
          <w:numId w:val="4"/>
        </w:numPr>
        <w:pBdr>
          <w:top w:val="nil"/>
          <w:left w:val="nil"/>
          <w:bottom w:val="nil"/>
          <w:right w:val="nil"/>
          <w:between w:val="nil"/>
        </w:pBdr>
        <w:ind w:left="2340" w:hanging="450"/>
      </w:pPr>
      <w:r>
        <w:rPr>
          <w:color w:val="000000"/>
        </w:rPr>
        <w:t>Send results to President-Elect for plaque order and to include in recognition program/award banquet.</w:t>
      </w:r>
    </w:p>
    <w:p w14:paraId="000001ED" w14:textId="77777777" w:rsidR="00A63C5B" w:rsidRDefault="0063582E">
      <w:pPr>
        <w:numPr>
          <w:ilvl w:val="0"/>
          <w:numId w:val="4"/>
        </w:numPr>
        <w:pBdr>
          <w:top w:val="nil"/>
          <w:left w:val="nil"/>
          <w:bottom w:val="nil"/>
          <w:right w:val="nil"/>
          <w:between w:val="nil"/>
        </w:pBdr>
        <w:ind w:left="2340" w:hanging="450"/>
      </w:pPr>
      <w:r>
        <w:rPr>
          <w:color w:val="000000"/>
        </w:rPr>
        <w:t>Send information on award winners to Public Relations committee chair for media coverage.</w:t>
      </w:r>
    </w:p>
    <w:p w14:paraId="000001EE" w14:textId="77777777" w:rsidR="00A63C5B" w:rsidRDefault="00A63C5B">
      <w:pPr>
        <w:pBdr>
          <w:top w:val="nil"/>
          <w:left w:val="nil"/>
          <w:bottom w:val="nil"/>
          <w:right w:val="nil"/>
          <w:between w:val="nil"/>
        </w:pBdr>
        <w:ind w:left="2340"/>
        <w:rPr>
          <w:color w:val="000000"/>
        </w:rPr>
      </w:pPr>
    </w:p>
    <w:p w14:paraId="000001EF" w14:textId="55562239" w:rsidR="00A63C5B" w:rsidRDefault="0063582E">
      <w:pPr>
        <w:pBdr>
          <w:top w:val="nil"/>
          <w:left w:val="nil"/>
          <w:bottom w:val="nil"/>
          <w:right w:val="nil"/>
          <w:between w:val="nil"/>
        </w:pBdr>
        <w:ind w:left="2340" w:hanging="1620"/>
        <w:rPr>
          <w:color w:val="000000"/>
        </w:rPr>
      </w:pPr>
      <w:r>
        <w:rPr>
          <w:b/>
          <w:color w:val="000000"/>
        </w:rPr>
        <w:t>Apr</w:t>
      </w:r>
      <w:r w:rsidR="00B0258D">
        <w:rPr>
          <w:b/>
          <w:color w:val="000000"/>
        </w:rPr>
        <w:t>il</w:t>
      </w:r>
      <w:r>
        <w:rPr>
          <w:b/>
          <w:color w:val="000000"/>
        </w:rPr>
        <w:t xml:space="preserve">   1</w:t>
      </w:r>
      <w:r>
        <w:rPr>
          <w:color w:val="000000"/>
        </w:rPr>
        <w:tab/>
        <w:t>State winner application submitted to Regional Vice-Chair.</w:t>
      </w:r>
    </w:p>
    <w:p w14:paraId="000001F0" w14:textId="77777777" w:rsidR="00A63C5B" w:rsidRDefault="00A63C5B">
      <w:pPr>
        <w:pBdr>
          <w:top w:val="nil"/>
          <w:left w:val="nil"/>
          <w:bottom w:val="nil"/>
          <w:right w:val="nil"/>
          <w:between w:val="nil"/>
        </w:pBdr>
        <w:ind w:left="2340" w:hanging="1620"/>
        <w:rPr>
          <w:color w:val="000000"/>
        </w:rPr>
      </w:pPr>
    </w:p>
    <w:p w14:paraId="000001F1" w14:textId="551FB597" w:rsidR="00A63C5B" w:rsidRDefault="0063582E">
      <w:pPr>
        <w:pBdr>
          <w:top w:val="nil"/>
          <w:left w:val="nil"/>
          <w:bottom w:val="nil"/>
          <w:right w:val="nil"/>
          <w:between w:val="nil"/>
        </w:pBdr>
        <w:ind w:left="2340" w:hanging="1620"/>
        <w:rPr>
          <w:color w:val="000000"/>
        </w:rPr>
      </w:pPr>
      <w:r>
        <w:rPr>
          <w:b/>
          <w:color w:val="000000"/>
        </w:rPr>
        <w:t>Apr</w:t>
      </w:r>
      <w:r w:rsidR="00B0258D">
        <w:rPr>
          <w:b/>
          <w:color w:val="000000"/>
        </w:rPr>
        <w:t>il</w:t>
      </w:r>
      <w:r>
        <w:rPr>
          <w:b/>
          <w:color w:val="000000"/>
        </w:rPr>
        <w:t xml:space="preserve"> 15</w:t>
      </w:r>
      <w:r>
        <w:rPr>
          <w:color w:val="000000"/>
        </w:rPr>
        <w:tab/>
        <w:t>Regional winners due to National Chair.</w:t>
      </w:r>
    </w:p>
    <w:p w14:paraId="000001F2" w14:textId="77777777" w:rsidR="00A63C5B" w:rsidRDefault="00A63C5B">
      <w:pPr>
        <w:pBdr>
          <w:top w:val="nil"/>
          <w:left w:val="nil"/>
          <w:bottom w:val="nil"/>
          <w:right w:val="nil"/>
          <w:between w:val="nil"/>
        </w:pBdr>
        <w:ind w:left="2340" w:hanging="1620"/>
        <w:rPr>
          <w:color w:val="000000"/>
        </w:rPr>
      </w:pPr>
    </w:p>
    <w:p w14:paraId="000001F3" w14:textId="77777777" w:rsidR="00A63C5B" w:rsidRDefault="00A63C5B">
      <w:pPr>
        <w:pBdr>
          <w:top w:val="nil"/>
          <w:left w:val="nil"/>
          <w:bottom w:val="nil"/>
          <w:right w:val="nil"/>
          <w:between w:val="nil"/>
        </w:pBdr>
        <w:ind w:left="720"/>
        <w:rPr>
          <w:color w:val="000000"/>
        </w:rPr>
      </w:pPr>
    </w:p>
    <w:p w14:paraId="000001F4" w14:textId="77777777" w:rsidR="00A63C5B" w:rsidRDefault="0063582E">
      <w:pPr>
        <w:rPr>
          <w:i/>
          <w:color w:val="1F4E79"/>
          <w:highlight w:val="yellow"/>
        </w:rPr>
      </w:pPr>
      <w:r>
        <w:br w:type="page"/>
      </w:r>
    </w:p>
    <w:p w14:paraId="000001F5" w14:textId="77777777" w:rsidR="00A63C5B" w:rsidRDefault="0063582E">
      <w:pPr>
        <w:pStyle w:val="Heading4"/>
        <w:ind w:left="720"/>
        <w:rPr>
          <w:rFonts w:ascii="Calibri" w:eastAsia="Calibri" w:hAnsi="Calibri" w:cs="Calibri"/>
        </w:rPr>
      </w:pPr>
      <w:r>
        <w:rPr>
          <w:rFonts w:ascii="Calibri" w:eastAsia="Calibri" w:hAnsi="Calibri" w:cs="Calibri"/>
        </w:rPr>
        <w:lastRenderedPageBreak/>
        <w:t>Professional Excellence Committee</w:t>
      </w:r>
    </w:p>
    <w:p w14:paraId="000001F6" w14:textId="77777777" w:rsidR="00A63C5B" w:rsidRDefault="00A63C5B"/>
    <w:p w14:paraId="000001F7" w14:textId="77777777" w:rsidR="00A63C5B" w:rsidRDefault="0063582E">
      <w:pPr>
        <w:pBdr>
          <w:top w:val="nil"/>
          <w:left w:val="nil"/>
          <w:bottom w:val="nil"/>
          <w:right w:val="nil"/>
          <w:between w:val="nil"/>
        </w:pBdr>
        <w:ind w:left="720"/>
        <w:rPr>
          <w:color w:val="000000"/>
        </w:rPr>
      </w:pPr>
      <w:r>
        <w:rPr>
          <w:color w:val="000000"/>
        </w:rPr>
        <w:t>The WACAA Professional Excellence Committee is responsible for soliciting Papers for the Poster Session.  As applications are received, the committee reviews them and selects winners in each category.</w:t>
      </w:r>
    </w:p>
    <w:p w14:paraId="000001F8" w14:textId="77777777" w:rsidR="00A63C5B" w:rsidRDefault="00A63C5B">
      <w:pPr>
        <w:pBdr>
          <w:top w:val="nil"/>
          <w:left w:val="nil"/>
          <w:bottom w:val="nil"/>
          <w:right w:val="nil"/>
          <w:between w:val="nil"/>
        </w:pBdr>
        <w:ind w:left="720"/>
        <w:rPr>
          <w:color w:val="000000"/>
        </w:rPr>
      </w:pPr>
    </w:p>
    <w:p w14:paraId="000001F9" w14:textId="77777777" w:rsidR="00A63C5B" w:rsidRDefault="0063582E">
      <w:pPr>
        <w:pBdr>
          <w:top w:val="nil"/>
          <w:left w:val="nil"/>
          <w:bottom w:val="nil"/>
          <w:right w:val="nil"/>
          <w:between w:val="nil"/>
        </w:pBdr>
        <w:ind w:left="720"/>
        <w:rPr>
          <w:color w:val="000000"/>
        </w:rPr>
      </w:pPr>
      <w:r>
        <w:rPr>
          <w:color w:val="000000"/>
        </w:rPr>
        <w:t xml:space="preserve">CALL FOR PAPERS FOR THE POSTER SESSION: This opportunity will provide members in good standing the opportunity to present their work at the NACAA AM/PIC in the form of a poster paper, at a session dedicated to </w:t>
      </w:r>
      <w:r>
        <w:rPr>
          <w:b/>
          <w:color w:val="000000"/>
        </w:rPr>
        <w:t>applied research</w:t>
      </w:r>
      <w:r>
        <w:rPr>
          <w:color w:val="000000"/>
        </w:rPr>
        <w:t xml:space="preserve"> or a session dedicated to </w:t>
      </w:r>
      <w:r>
        <w:rPr>
          <w:b/>
          <w:color w:val="000000"/>
        </w:rPr>
        <w:t>Extension Education programs</w:t>
      </w:r>
      <w:r>
        <w:rPr>
          <w:color w:val="000000"/>
        </w:rPr>
        <w:t>.</w:t>
      </w:r>
    </w:p>
    <w:p w14:paraId="000001FA" w14:textId="77777777" w:rsidR="00A63C5B" w:rsidRDefault="00A63C5B">
      <w:pPr>
        <w:pBdr>
          <w:top w:val="nil"/>
          <w:left w:val="nil"/>
          <w:bottom w:val="nil"/>
          <w:right w:val="nil"/>
          <w:between w:val="nil"/>
        </w:pBdr>
        <w:ind w:left="720"/>
        <w:rPr>
          <w:color w:val="000000"/>
        </w:rPr>
      </w:pPr>
    </w:p>
    <w:p w14:paraId="000001FB" w14:textId="77777777" w:rsidR="00A63C5B" w:rsidRDefault="0063582E">
      <w:pPr>
        <w:pBdr>
          <w:top w:val="nil"/>
          <w:left w:val="nil"/>
          <w:bottom w:val="nil"/>
          <w:right w:val="nil"/>
          <w:between w:val="nil"/>
        </w:pBdr>
        <w:ind w:left="720"/>
        <w:rPr>
          <w:color w:val="000000"/>
        </w:rPr>
      </w:pPr>
      <w:r>
        <w:rPr>
          <w:color w:val="000000"/>
        </w:rPr>
        <w:t>An NACAA member in good standing must submit an abstract to which they have been a contributing investigator. A member can only be the senior author (the first name appearing on the poster) on one poster in each category each year.</w:t>
      </w:r>
    </w:p>
    <w:p w14:paraId="000001FC" w14:textId="77777777" w:rsidR="00A63C5B" w:rsidRDefault="00A63C5B">
      <w:pPr>
        <w:pBdr>
          <w:top w:val="nil"/>
          <w:left w:val="nil"/>
          <w:bottom w:val="nil"/>
          <w:right w:val="nil"/>
          <w:between w:val="nil"/>
        </w:pBdr>
        <w:ind w:left="720"/>
        <w:rPr>
          <w:color w:val="000000"/>
        </w:rPr>
      </w:pPr>
    </w:p>
    <w:p w14:paraId="000001FD" w14:textId="77777777" w:rsidR="00A63C5B" w:rsidRDefault="0063582E">
      <w:pPr>
        <w:pBdr>
          <w:top w:val="nil"/>
          <w:left w:val="nil"/>
          <w:bottom w:val="nil"/>
          <w:right w:val="nil"/>
          <w:between w:val="nil"/>
        </w:pBdr>
        <w:ind w:left="720"/>
        <w:rPr>
          <w:color w:val="000000"/>
        </w:rPr>
      </w:pPr>
      <w:r>
        <w:rPr>
          <w:color w:val="000000"/>
        </w:rPr>
        <w:t>The senior member author of the posters must be registered for the NACAA AM/PIC (minimum of 1 day fee) and be in attendance at the meet the authors session during the AM/PIC. Posters will be displayed continuously during NACAA AM/PIC.</w:t>
      </w:r>
    </w:p>
    <w:p w14:paraId="000001FE" w14:textId="77777777" w:rsidR="00A63C5B" w:rsidRDefault="00A63C5B">
      <w:pPr>
        <w:pBdr>
          <w:top w:val="nil"/>
          <w:left w:val="nil"/>
          <w:bottom w:val="nil"/>
          <w:right w:val="nil"/>
          <w:between w:val="nil"/>
        </w:pBdr>
        <w:ind w:left="720"/>
        <w:rPr>
          <w:color w:val="000000"/>
        </w:rPr>
      </w:pPr>
    </w:p>
    <w:p w14:paraId="000001FF" w14:textId="77777777" w:rsidR="00A63C5B" w:rsidRDefault="0063582E">
      <w:pPr>
        <w:pBdr>
          <w:top w:val="nil"/>
          <w:left w:val="nil"/>
          <w:bottom w:val="nil"/>
          <w:right w:val="nil"/>
          <w:between w:val="nil"/>
        </w:pBdr>
        <w:ind w:left="720"/>
        <w:rPr>
          <w:color w:val="000000"/>
        </w:rPr>
      </w:pPr>
      <w:r>
        <w:rPr>
          <w:color w:val="000000"/>
        </w:rPr>
        <w:t xml:space="preserve">Posters are judged on the following criteria: </w:t>
      </w:r>
    </w:p>
    <w:p w14:paraId="00000200" w14:textId="77777777" w:rsidR="00A63C5B" w:rsidRDefault="0063582E">
      <w:pPr>
        <w:pBdr>
          <w:top w:val="nil"/>
          <w:left w:val="nil"/>
          <w:bottom w:val="nil"/>
          <w:right w:val="nil"/>
          <w:between w:val="nil"/>
        </w:pBdr>
        <w:tabs>
          <w:tab w:val="left" w:pos="4590"/>
          <w:tab w:val="left" w:pos="4680"/>
        </w:tabs>
        <w:ind w:left="1440"/>
        <w:rPr>
          <w:color w:val="000000"/>
        </w:rPr>
      </w:pPr>
      <w:r>
        <w:rPr>
          <w:color w:val="000000"/>
        </w:rPr>
        <w:t xml:space="preserve">Scientific/Educational Merit </w:t>
      </w:r>
      <w:r>
        <w:rPr>
          <w:color w:val="000000"/>
        </w:rPr>
        <w:tab/>
        <w:t xml:space="preserve">-60% </w:t>
      </w:r>
    </w:p>
    <w:p w14:paraId="00000201" w14:textId="77777777" w:rsidR="00A63C5B" w:rsidRDefault="0063582E">
      <w:pPr>
        <w:pBdr>
          <w:top w:val="nil"/>
          <w:left w:val="nil"/>
          <w:bottom w:val="nil"/>
          <w:right w:val="nil"/>
          <w:between w:val="nil"/>
        </w:pBdr>
        <w:tabs>
          <w:tab w:val="left" w:pos="4590"/>
          <w:tab w:val="left" w:pos="4680"/>
        </w:tabs>
        <w:ind w:left="1440"/>
        <w:rPr>
          <w:color w:val="000000"/>
        </w:rPr>
      </w:pPr>
      <w:r>
        <w:rPr>
          <w:color w:val="000000"/>
        </w:rPr>
        <w:t xml:space="preserve">Poster Presentation </w:t>
      </w:r>
      <w:r>
        <w:rPr>
          <w:color w:val="000000"/>
        </w:rPr>
        <w:tab/>
        <w:t xml:space="preserve">-30% </w:t>
      </w:r>
    </w:p>
    <w:p w14:paraId="00000202" w14:textId="77777777" w:rsidR="00A63C5B" w:rsidRDefault="0063582E">
      <w:pPr>
        <w:pBdr>
          <w:top w:val="nil"/>
          <w:left w:val="nil"/>
          <w:bottom w:val="nil"/>
          <w:right w:val="nil"/>
          <w:between w:val="nil"/>
        </w:pBdr>
        <w:tabs>
          <w:tab w:val="left" w:pos="4590"/>
          <w:tab w:val="left" w:pos="4680"/>
        </w:tabs>
        <w:ind w:left="1440"/>
        <w:rPr>
          <w:color w:val="000000"/>
        </w:rPr>
      </w:pPr>
      <w:r>
        <w:rPr>
          <w:color w:val="000000"/>
        </w:rPr>
        <w:t xml:space="preserve">Following instructions, etc. </w:t>
      </w:r>
      <w:r>
        <w:rPr>
          <w:color w:val="000000"/>
        </w:rPr>
        <w:tab/>
        <w:t>-10%</w:t>
      </w:r>
    </w:p>
    <w:p w14:paraId="00000203" w14:textId="77777777" w:rsidR="00A63C5B" w:rsidRDefault="00A63C5B">
      <w:pPr>
        <w:pBdr>
          <w:top w:val="nil"/>
          <w:left w:val="nil"/>
          <w:bottom w:val="nil"/>
          <w:right w:val="nil"/>
          <w:between w:val="nil"/>
        </w:pBdr>
        <w:ind w:left="720"/>
        <w:rPr>
          <w:color w:val="000000"/>
        </w:rPr>
      </w:pPr>
    </w:p>
    <w:p w14:paraId="00000204" w14:textId="77777777" w:rsidR="00A63C5B" w:rsidRDefault="0063582E">
      <w:pPr>
        <w:pBdr>
          <w:top w:val="nil"/>
          <w:left w:val="nil"/>
          <w:bottom w:val="nil"/>
          <w:right w:val="nil"/>
          <w:between w:val="nil"/>
        </w:pBdr>
        <w:ind w:left="720"/>
        <w:rPr>
          <w:color w:val="000000"/>
        </w:rPr>
      </w:pPr>
      <w:r>
        <w:rPr>
          <w:color w:val="000000"/>
        </w:rPr>
        <w:t xml:space="preserve">Awards: Awards for the best poster papers in each category are as follows: </w:t>
      </w:r>
    </w:p>
    <w:p w14:paraId="00000205" w14:textId="77777777" w:rsidR="00A63C5B" w:rsidRDefault="0063582E">
      <w:pPr>
        <w:pBdr>
          <w:top w:val="nil"/>
          <w:left w:val="nil"/>
          <w:bottom w:val="nil"/>
          <w:right w:val="nil"/>
          <w:between w:val="nil"/>
        </w:pBdr>
        <w:tabs>
          <w:tab w:val="left" w:pos="4500"/>
        </w:tabs>
        <w:ind w:left="1440"/>
        <w:rPr>
          <w:color w:val="000000"/>
        </w:rPr>
      </w:pPr>
      <w:r>
        <w:rPr>
          <w:color w:val="000000"/>
        </w:rPr>
        <w:t>Best Contributed Poster</w:t>
      </w:r>
      <w:r>
        <w:rPr>
          <w:color w:val="000000"/>
        </w:rPr>
        <w:tab/>
        <w:t>- $500 and a certificate</w:t>
      </w:r>
    </w:p>
    <w:p w14:paraId="00000206" w14:textId="77777777" w:rsidR="00A63C5B" w:rsidRDefault="0063582E">
      <w:pPr>
        <w:pBdr>
          <w:top w:val="nil"/>
          <w:left w:val="nil"/>
          <w:bottom w:val="nil"/>
          <w:right w:val="nil"/>
          <w:between w:val="nil"/>
        </w:pBdr>
        <w:tabs>
          <w:tab w:val="left" w:pos="4500"/>
        </w:tabs>
        <w:ind w:left="1440"/>
        <w:rPr>
          <w:color w:val="000000"/>
        </w:rPr>
      </w:pPr>
      <w:r>
        <w:rPr>
          <w:color w:val="000000"/>
        </w:rPr>
        <w:t>Second Place</w:t>
      </w:r>
      <w:r>
        <w:rPr>
          <w:color w:val="000000"/>
        </w:rPr>
        <w:tab/>
        <w:t>- $250 and a certificate</w:t>
      </w:r>
    </w:p>
    <w:p w14:paraId="00000207" w14:textId="77777777" w:rsidR="00A63C5B" w:rsidRDefault="0063582E">
      <w:pPr>
        <w:pBdr>
          <w:top w:val="nil"/>
          <w:left w:val="nil"/>
          <w:bottom w:val="nil"/>
          <w:right w:val="nil"/>
          <w:between w:val="nil"/>
        </w:pBdr>
        <w:tabs>
          <w:tab w:val="left" w:pos="4500"/>
        </w:tabs>
        <w:ind w:left="1440"/>
        <w:rPr>
          <w:color w:val="000000"/>
        </w:rPr>
      </w:pPr>
      <w:r>
        <w:rPr>
          <w:color w:val="000000"/>
        </w:rPr>
        <w:t>Third Place</w:t>
      </w:r>
      <w:r>
        <w:rPr>
          <w:color w:val="000000"/>
        </w:rPr>
        <w:tab/>
        <w:t>- $150 and a certificate</w:t>
      </w:r>
    </w:p>
    <w:p w14:paraId="00000208" w14:textId="77777777" w:rsidR="00A63C5B" w:rsidRDefault="0063582E">
      <w:pPr>
        <w:pBdr>
          <w:top w:val="nil"/>
          <w:left w:val="nil"/>
          <w:bottom w:val="nil"/>
          <w:right w:val="nil"/>
          <w:between w:val="nil"/>
        </w:pBdr>
        <w:tabs>
          <w:tab w:val="left" w:pos="4500"/>
        </w:tabs>
        <w:ind w:left="1440"/>
        <w:rPr>
          <w:color w:val="000000"/>
        </w:rPr>
      </w:pPr>
      <w:r>
        <w:rPr>
          <w:color w:val="000000"/>
        </w:rPr>
        <w:t>Region Winners</w:t>
      </w:r>
      <w:r>
        <w:rPr>
          <w:color w:val="000000"/>
        </w:rPr>
        <w:tab/>
        <w:t>- Certificate</w:t>
      </w:r>
    </w:p>
    <w:p w14:paraId="00000209" w14:textId="77777777" w:rsidR="00A63C5B" w:rsidRDefault="0063582E">
      <w:pPr>
        <w:pBdr>
          <w:top w:val="nil"/>
          <w:left w:val="nil"/>
          <w:bottom w:val="nil"/>
          <w:right w:val="nil"/>
          <w:between w:val="nil"/>
        </w:pBdr>
        <w:tabs>
          <w:tab w:val="left" w:pos="4500"/>
        </w:tabs>
        <w:ind w:left="1440"/>
        <w:rPr>
          <w:color w:val="000000"/>
        </w:rPr>
      </w:pPr>
      <w:r>
        <w:rPr>
          <w:color w:val="000000"/>
        </w:rPr>
        <w:t>Finalists</w:t>
      </w:r>
      <w:r>
        <w:rPr>
          <w:color w:val="000000"/>
        </w:rPr>
        <w:tab/>
        <w:t>- Ribbons</w:t>
      </w:r>
    </w:p>
    <w:p w14:paraId="0000020A" w14:textId="77777777" w:rsidR="00A63C5B" w:rsidRDefault="00A63C5B">
      <w:pPr>
        <w:pBdr>
          <w:top w:val="nil"/>
          <w:left w:val="nil"/>
          <w:bottom w:val="nil"/>
          <w:right w:val="nil"/>
          <w:between w:val="nil"/>
        </w:pBdr>
        <w:ind w:left="720"/>
        <w:rPr>
          <w:color w:val="000000"/>
        </w:rPr>
      </w:pPr>
    </w:p>
    <w:p w14:paraId="0000020B" w14:textId="77777777" w:rsidR="00A63C5B" w:rsidRDefault="0063582E">
      <w:pPr>
        <w:pBdr>
          <w:top w:val="nil"/>
          <w:left w:val="nil"/>
          <w:bottom w:val="nil"/>
          <w:right w:val="nil"/>
          <w:between w:val="nil"/>
        </w:pBdr>
        <w:ind w:left="720"/>
        <w:rPr>
          <w:color w:val="000000"/>
        </w:rPr>
      </w:pPr>
      <w:r>
        <w:rPr>
          <w:color w:val="000000"/>
        </w:rPr>
        <w:t>Instructions for completing the abstract form are printed in The County Agent (magazine) Awards Edition.</w:t>
      </w:r>
    </w:p>
    <w:p w14:paraId="0000020C" w14:textId="77777777" w:rsidR="00A63C5B" w:rsidRDefault="00A63C5B">
      <w:pPr>
        <w:pBdr>
          <w:top w:val="nil"/>
          <w:left w:val="nil"/>
          <w:bottom w:val="nil"/>
          <w:right w:val="nil"/>
          <w:between w:val="nil"/>
        </w:pBdr>
        <w:ind w:left="720"/>
        <w:rPr>
          <w:color w:val="000000"/>
        </w:rPr>
      </w:pPr>
    </w:p>
    <w:p w14:paraId="0000020D" w14:textId="77777777" w:rsidR="00A63C5B" w:rsidRDefault="0063582E">
      <w:pPr>
        <w:pBdr>
          <w:top w:val="nil"/>
          <w:left w:val="nil"/>
          <w:bottom w:val="nil"/>
          <w:right w:val="nil"/>
          <w:between w:val="nil"/>
        </w:pBdr>
        <w:ind w:left="720"/>
        <w:rPr>
          <w:color w:val="000000"/>
        </w:rPr>
      </w:pPr>
      <w:r>
        <w:rPr>
          <w:color w:val="000000"/>
        </w:rPr>
        <w:t>COMMITTEE TIMETABLE</w:t>
      </w:r>
    </w:p>
    <w:p w14:paraId="0000020E" w14:textId="77777777" w:rsidR="00A63C5B" w:rsidRDefault="00A63C5B">
      <w:pPr>
        <w:pBdr>
          <w:top w:val="nil"/>
          <w:left w:val="nil"/>
          <w:bottom w:val="nil"/>
          <w:right w:val="nil"/>
          <w:between w:val="nil"/>
        </w:pBdr>
        <w:ind w:left="720"/>
        <w:rPr>
          <w:color w:val="000000"/>
        </w:rPr>
      </w:pPr>
    </w:p>
    <w:p w14:paraId="0000020F" w14:textId="77777777" w:rsidR="00A63C5B" w:rsidRDefault="0063582E">
      <w:pPr>
        <w:pBdr>
          <w:top w:val="nil"/>
          <w:left w:val="nil"/>
          <w:bottom w:val="nil"/>
          <w:right w:val="nil"/>
          <w:between w:val="nil"/>
        </w:pBdr>
        <w:ind w:left="1800" w:hanging="1080"/>
        <w:rPr>
          <w:color w:val="000000"/>
        </w:rPr>
      </w:pPr>
      <w:r>
        <w:rPr>
          <w:b/>
          <w:color w:val="000000"/>
        </w:rPr>
        <w:t>December</w:t>
      </w:r>
      <w:r>
        <w:rPr>
          <w:color w:val="000000"/>
        </w:rPr>
        <w:tab/>
        <w:t>Application materials arrive with the Awards Issue of The County Agent magazine.</w:t>
      </w:r>
    </w:p>
    <w:p w14:paraId="00000210" w14:textId="77777777" w:rsidR="00A63C5B" w:rsidRDefault="00A63C5B">
      <w:pPr>
        <w:pBdr>
          <w:top w:val="nil"/>
          <w:left w:val="nil"/>
          <w:bottom w:val="nil"/>
          <w:right w:val="nil"/>
          <w:between w:val="nil"/>
        </w:pBdr>
        <w:ind w:left="1800" w:hanging="1080"/>
        <w:rPr>
          <w:color w:val="000000"/>
        </w:rPr>
      </w:pPr>
    </w:p>
    <w:p w14:paraId="00000211" w14:textId="77777777" w:rsidR="00A63C5B" w:rsidRDefault="0063582E">
      <w:pPr>
        <w:pBdr>
          <w:top w:val="nil"/>
          <w:left w:val="nil"/>
          <w:bottom w:val="nil"/>
          <w:right w:val="nil"/>
          <w:between w:val="nil"/>
        </w:pBdr>
        <w:ind w:left="1800" w:hanging="1080"/>
        <w:rPr>
          <w:color w:val="000000"/>
        </w:rPr>
      </w:pPr>
      <w:r>
        <w:rPr>
          <w:b/>
          <w:color w:val="000000"/>
        </w:rPr>
        <w:t>Jan-Feb</w:t>
      </w:r>
      <w:r>
        <w:rPr>
          <w:color w:val="000000"/>
        </w:rPr>
        <w:tab/>
        <w:t>Chair and committee members encourage members to apply for the Poster Session.</w:t>
      </w:r>
    </w:p>
    <w:p w14:paraId="00000212" w14:textId="77777777" w:rsidR="00A63C5B" w:rsidRDefault="00A63C5B">
      <w:pPr>
        <w:pBdr>
          <w:top w:val="nil"/>
          <w:left w:val="nil"/>
          <w:bottom w:val="nil"/>
          <w:right w:val="nil"/>
          <w:between w:val="nil"/>
        </w:pBdr>
        <w:ind w:left="1800" w:hanging="1080"/>
        <w:rPr>
          <w:color w:val="000000"/>
        </w:rPr>
      </w:pPr>
    </w:p>
    <w:p w14:paraId="00000213" w14:textId="14D2547E" w:rsidR="00A63C5B" w:rsidRDefault="0063582E">
      <w:pPr>
        <w:pBdr>
          <w:top w:val="nil"/>
          <w:left w:val="nil"/>
          <w:bottom w:val="nil"/>
          <w:right w:val="nil"/>
          <w:between w:val="nil"/>
        </w:pBdr>
        <w:ind w:left="1800" w:hanging="1080"/>
        <w:rPr>
          <w:color w:val="000000"/>
        </w:rPr>
      </w:pPr>
      <w:r>
        <w:rPr>
          <w:b/>
          <w:color w:val="000000"/>
        </w:rPr>
        <w:t>Mar</w:t>
      </w:r>
      <w:r w:rsidR="00B0258D">
        <w:rPr>
          <w:b/>
          <w:color w:val="000000"/>
        </w:rPr>
        <w:t>ch</w:t>
      </w:r>
      <w:r>
        <w:rPr>
          <w:b/>
          <w:color w:val="000000"/>
        </w:rPr>
        <w:t xml:space="preserve"> 1</w:t>
      </w:r>
      <w:r>
        <w:rPr>
          <w:color w:val="000000"/>
        </w:rPr>
        <w:tab/>
        <w:t>Applications due to state committee chair.</w:t>
      </w:r>
    </w:p>
    <w:p w14:paraId="00000214" w14:textId="77777777" w:rsidR="00A63C5B" w:rsidRDefault="00A63C5B">
      <w:pPr>
        <w:pBdr>
          <w:top w:val="nil"/>
          <w:left w:val="nil"/>
          <w:bottom w:val="nil"/>
          <w:right w:val="nil"/>
          <w:between w:val="nil"/>
        </w:pBdr>
        <w:ind w:left="1800" w:hanging="1080"/>
        <w:rPr>
          <w:color w:val="000000"/>
        </w:rPr>
      </w:pPr>
    </w:p>
    <w:p w14:paraId="00000215" w14:textId="5618C55F" w:rsidR="00A63C5B" w:rsidRDefault="0063582E">
      <w:pPr>
        <w:pBdr>
          <w:top w:val="nil"/>
          <w:left w:val="nil"/>
          <w:bottom w:val="nil"/>
          <w:right w:val="nil"/>
          <w:between w:val="nil"/>
        </w:pBdr>
        <w:ind w:left="1800" w:hanging="1080"/>
        <w:rPr>
          <w:color w:val="000000"/>
        </w:rPr>
      </w:pPr>
      <w:r>
        <w:rPr>
          <w:b/>
          <w:color w:val="000000"/>
        </w:rPr>
        <w:t>Apr</w:t>
      </w:r>
      <w:r w:rsidR="00B0258D">
        <w:rPr>
          <w:b/>
          <w:color w:val="000000"/>
        </w:rPr>
        <w:t>il</w:t>
      </w:r>
      <w:r>
        <w:rPr>
          <w:b/>
          <w:color w:val="000000"/>
        </w:rPr>
        <w:t xml:space="preserve"> 1</w:t>
      </w:r>
      <w:r>
        <w:rPr>
          <w:color w:val="000000"/>
        </w:rPr>
        <w:tab/>
        <w:t>Applications will be reviewed and state winner selected. Announcement of winner will be made at the WACAA recognition program/award banquet.</w:t>
      </w:r>
    </w:p>
    <w:p w14:paraId="00000216" w14:textId="77777777" w:rsidR="00A63C5B" w:rsidRDefault="00A63C5B">
      <w:pPr>
        <w:pBdr>
          <w:top w:val="nil"/>
          <w:left w:val="nil"/>
          <w:bottom w:val="nil"/>
          <w:right w:val="nil"/>
          <w:between w:val="nil"/>
        </w:pBdr>
        <w:ind w:left="1800" w:hanging="1080"/>
        <w:rPr>
          <w:color w:val="000000"/>
        </w:rPr>
      </w:pPr>
    </w:p>
    <w:p w14:paraId="00000217" w14:textId="489833A3" w:rsidR="00A63C5B" w:rsidRDefault="0063582E">
      <w:pPr>
        <w:pBdr>
          <w:top w:val="nil"/>
          <w:left w:val="nil"/>
          <w:bottom w:val="nil"/>
          <w:right w:val="nil"/>
          <w:between w:val="nil"/>
        </w:pBdr>
        <w:ind w:left="1800" w:hanging="1080"/>
        <w:rPr>
          <w:color w:val="000000"/>
        </w:rPr>
      </w:pPr>
      <w:r>
        <w:rPr>
          <w:b/>
          <w:color w:val="000000"/>
        </w:rPr>
        <w:t>Apr</w:t>
      </w:r>
      <w:r w:rsidR="00B0258D">
        <w:rPr>
          <w:b/>
          <w:color w:val="000000"/>
        </w:rPr>
        <w:t>il</w:t>
      </w:r>
      <w:r>
        <w:rPr>
          <w:b/>
          <w:color w:val="000000"/>
        </w:rPr>
        <w:t xml:space="preserve"> 15</w:t>
      </w:r>
      <w:r>
        <w:rPr>
          <w:color w:val="000000"/>
        </w:rPr>
        <w:tab/>
        <w:t>State winner's entry will be sent on for regional and higher competition.</w:t>
      </w:r>
    </w:p>
    <w:p w14:paraId="00000218" w14:textId="77777777" w:rsidR="00A63C5B" w:rsidRDefault="00A63C5B">
      <w:pPr>
        <w:ind w:left="720"/>
      </w:pPr>
    </w:p>
    <w:p w14:paraId="00000219" w14:textId="77777777" w:rsidR="00A63C5B" w:rsidRDefault="0063582E">
      <w:pPr>
        <w:rPr>
          <w:i/>
          <w:color w:val="1F4E79"/>
        </w:rPr>
      </w:pPr>
      <w:r>
        <w:br w:type="page"/>
      </w:r>
    </w:p>
    <w:p w14:paraId="0000021A" w14:textId="77777777" w:rsidR="00A63C5B" w:rsidRDefault="0063582E">
      <w:pPr>
        <w:pStyle w:val="Heading4"/>
        <w:ind w:left="720"/>
        <w:rPr>
          <w:rFonts w:ascii="Calibri" w:eastAsia="Calibri" w:hAnsi="Calibri" w:cs="Calibri"/>
        </w:rPr>
      </w:pPr>
      <w:r>
        <w:rPr>
          <w:rFonts w:ascii="Calibri" w:eastAsia="Calibri" w:hAnsi="Calibri" w:cs="Calibri"/>
        </w:rPr>
        <w:lastRenderedPageBreak/>
        <w:t>Public Relations Committee</w:t>
      </w:r>
    </w:p>
    <w:p w14:paraId="0000021B" w14:textId="77777777" w:rsidR="00A63C5B" w:rsidRDefault="00A63C5B">
      <w:pPr>
        <w:pBdr>
          <w:top w:val="nil"/>
          <w:left w:val="nil"/>
          <w:bottom w:val="nil"/>
          <w:right w:val="nil"/>
          <w:between w:val="nil"/>
        </w:pBdr>
        <w:ind w:left="720"/>
        <w:rPr>
          <w:color w:val="000000"/>
        </w:rPr>
      </w:pPr>
    </w:p>
    <w:p w14:paraId="0000021C" w14:textId="77777777" w:rsidR="00A63C5B" w:rsidRDefault="0063582E">
      <w:pPr>
        <w:pBdr>
          <w:top w:val="nil"/>
          <w:left w:val="nil"/>
          <w:bottom w:val="nil"/>
          <w:right w:val="nil"/>
          <w:between w:val="nil"/>
        </w:pBdr>
        <w:ind w:left="720"/>
        <w:rPr>
          <w:color w:val="000000"/>
        </w:rPr>
      </w:pPr>
      <w:r>
        <w:rPr>
          <w:color w:val="000000"/>
        </w:rPr>
        <w:t>The WACAA Public Relations Committee has been responsible to recognize NACAA members or team of members for outstanding use of public relations in daily efforts that improve the understanding of agriculture in their communities. At the state level, this committee has responsibility for the following programs and activities:</w:t>
      </w:r>
    </w:p>
    <w:p w14:paraId="0000021D" w14:textId="77777777" w:rsidR="00A63C5B" w:rsidRDefault="0063582E">
      <w:pPr>
        <w:numPr>
          <w:ilvl w:val="0"/>
          <w:numId w:val="1"/>
        </w:numPr>
        <w:pBdr>
          <w:top w:val="nil"/>
          <w:left w:val="nil"/>
          <w:bottom w:val="nil"/>
          <w:right w:val="nil"/>
          <w:between w:val="nil"/>
        </w:pBdr>
      </w:pPr>
      <w:r>
        <w:rPr>
          <w:color w:val="000000"/>
        </w:rPr>
        <w:t>NACAA Agricultural Awareness and Appreciation Award</w:t>
      </w:r>
    </w:p>
    <w:p w14:paraId="0000021E" w14:textId="77777777" w:rsidR="00A63C5B" w:rsidRDefault="0063582E">
      <w:pPr>
        <w:numPr>
          <w:ilvl w:val="0"/>
          <w:numId w:val="1"/>
        </w:numPr>
        <w:pBdr>
          <w:top w:val="nil"/>
          <w:left w:val="nil"/>
          <w:bottom w:val="nil"/>
          <w:right w:val="nil"/>
          <w:between w:val="nil"/>
        </w:pBdr>
      </w:pPr>
      <w:r>
        <w:rPr>
          <w:color w:val="000000"/>
        </w:rPr>
        <w:t>WACAA “Friend of the County Agent” and “Second Mile” awards</w:t>
      </w:r>
    </w:p>
    <w:p w14:paraId="0000021F" w14:textId="77777777" w:rsidR="00A63C5B" w:rsidRDefault="0063582E">
      <w:pPr>
        <w:numPr>
          <w:ilvl w:val="0"/>
          <w:numId w:val="1"/>
        </w:numPr>
        <w:pBdr>
          <w:top w:val="nil"/>
          <w:left w:val="nil"/>
          <w:bottom w:val="nil"/>
          <w:right w:val="nil"/>
          <w:between w:val="nil"/>
        </w:pBdr>
      </w:pPr>
      <w:r>
        <w:rPr>
          <w:color w:val="000000"/>
        </w:rPr>
        <w:t>Provide publicity and recognition for all WACAA award winners,</w:t>
      </w:r>
    </w:p>
    <w:p w14:paraId="00000220" w14:textId="77777777" w:rsidR="00A63C5B" w:rsidRDefault="0063582E">
      <w:pPr>
        <w:numPr>
          <w:ilvl w:val="0"/>
          <w:numId w:val="1"/>
        </w:numPr>
        <w:pBdr>
          <w:top w:val="nil"/>
          <w:left w:val="nil"/>
          <w:bottom w:val="nil"/>
          <w:right w:val="nil"/>
          <w:between w:val="nil"/>
        </w:pBdr>
      </w:pPr>
      <w:r>
        <w:rPr>
          <w:color w:val="000000"/>
        </w:rPr>
        <w:t xml:space="preserve">Promote the visibility of WACAA and UW-Madison, </w:t>
      </w:r>
      <w:r>
        <w:t>Division of Extension</w:t>
      </w:r>
      <w:r>
        <w:rPr>
          <w:color w:val="000000"/>
        </w:rPr>
        <w:t>.</w:t>
      </w:r>
    </w:p>
    <w:p w14:paraId="00000221" w14:textId="77777777" w:rsidR="00A63C5B" w:rsidRDefault="0063582E">
      <w:pPr>
        <w:numPr>
          <w:ilvl w:val="0"/>
          <w:numId w:val="1"/>
        </w:numPr>
        <w:pBdr>
          <w:top w:val="nil"/>
          <w:left w:val="nil"/>
          <w:bottom w:val="nil"/>
          <w:right w:val="nil"/>
          <w:between w:val="nil"/>
        </w:pBdr>
      </w:pPr>
      <w:r>
        <w:rPr>
          <w:color w:val="000000"/>
        </w:rPr>
        <w:t>Coordinate other activities related to public relations that may be requested by the President of WACAA, the Board of Directors, Committees, or members.</w:t>
      </w:r>
    </w:p>
    <w:p w14:paraId="00000222" w14:textId="77777777" w:rsidR="00A63C5B" w:rsidRDefault="00A63C5B">
      <w:pPr>
        <w:pBdr>
          <w:top w:val="nil"/>
          <w:left w:val="nil"/>
          <w:bottom w:val="nil"/>
          <w:right w:val="nil"/>
          <w:between w:val="nil"/>
        </w:pBdr>
        <w:ind w:left="720"/>
        <w:rPr>
          <w:color w:val="000000"/>
        </w:rPr>
      </w:pPr>
    </w:p>
    <w:p w14:paraId="00000223" w14:textId="77777777" w:rsidR="00A63C5B" w:rsidRDefault="0063582E">
      <w:pPr>
        <w:pBdr>
          <w:top w:val="nil"/>
          <w:left w:val="nil"/>
          <w:bottom w:val="nil"/>
          <w:right w:val="nil"/>
          <w:between w:val="nil"/>
        </w:pBdr>
        <w:ind w:left="720"/>
        <w:rPr>
          <w:color w:val="000000"/>
        </w:rPr>
      </w:pPr>
      <w:r>
        <w:rPr>
          <w:color w:val="000000"/>
        </w:rPr>
        <w:t>COMMITTEE TIMETABLES</w:t>
      </w:r>
    </w:p>
    <w:p w14:paraId="00000224" w14:textId="77777777" w:rsidR="00A63C5B" w:rsidRDefault="00A63C5B">
      <w:pPr>
        <w:pBdr>
          <w:top w:val="nil"/>
          <w:left w:val="nil"/>
          <w:bottom w:val="nil"/>
          <w:right w:val="nil"/>
          <w:between w:val="nil"/>
        </w:pBdr>
        <w:ind w:left="720"/>
        <w:rPr>
          <w:color w:val="000000"/>
        </w:rPr>
      </w:pPr>
    </w:p>
    <w:p w14:paraId="00000225" w14:textId="77777777" w:rsidR="00A63C5B" w:rsidRDefault="0063582E">
      <w:pPr>
        <w:numPr>
          <w:ilvl w:val="0"/>
          <w:numId w:val="5"/>
        </w:numPr>
        <w:pBdr>
          <w:top w:val="nil"/>
          <w:left w:val="nil"/>
          <w:bottom w:val="nil"/>
          <w:right w:val="nil"/>
          <w:between w:val="nil"/>
        </w:pBdr>
        <w:ind w:left="1080"/>
        <w:rPr>
          <w:color w:val="000000"/>
          <w:u w:val="single"/>
        </w:rPr>
      </w:pPr>
      <w:r>
        <w:rPr>
          <w:color w:val="000000"/>
          <w:u w:val="single"/>
        </w:rPr>
        <w:t>Agricultural Awareness and Appreciation Award:</w:t>
      </w:r>
    </w:p>
    <w:p w14:paraId="00000226" w14:textId="281462B7" w:rsidR="00A63C5B" w:rsidRDefault="0063582E">
      <w:pPr>
        <w:pBdr>
          <w:top w:val="nil"/>
          <w:left w:val="nil"/>
          <w:bottom w:val="nil"/>
          <w:right w:val="nil"/>
          <w:between w:val="nil"/>
        </w:pBdr>
        <w:tabs>
          <w:tab w:val="left" w:pos="1800"/>
        </w:tabs>
        <w:ind w:left="2520" w:hanging="1080"/>
        <w:rPr>
          <w:color w:val="000000"/>
        </w:rPr>
      </w:pPr>
      <w:r>
        <w:rPr>
          <w:b/>
          <w:color w:val="000000"/>
        </w:rPr>
        <w:t>Dec</w:t>
      </w:r>
      <w:r>
        <w:rPr>
          <w:b/>
          <w:color w:val="000000"/>
        </w:rPr>
        <w:tab/>
      </w:r>
      <w:r w:rsidR="00B0258D">
        <w:rPr>
          <w:b/>
          <w:color w:val="000000"/>
        </w:rPr>
        <w:t>ember</w:t>
      </w:r>
      <w:r>
        <w:rPr>
          <w:color w:val="000000"/>
        </w:rPr>
        <w:tab/>
        <w:t>Agricultural Awareness and Appreciation Award applications are in the Special Awards Edition of the County Agent magazine.</w:t>
      </w:r>
    </w:p>
    <w:p w14:paraId="00000227" w14:textId="77777777" w:rsidR="00A63C5B" w:rsidRDefault="0063582E">
      <w:pPr>
        <w:pBdr>
          <w:top w:val="nil"/>
          <w:left w:val="nil"/>
          <w:bottom w:val="nil"/>
          <w:right w:val="nil"/>
          <w:between w:val="nil"/>
        </w:pBdr>
        <w:tabs>
          <w:tab w:val="left" w:pos="1800"/>
        </w:tabs>
        <w:ind w:left="2520" w:hanging="1080"/>
        <w:rPr>
          <w:color w:val="000000"/>
        </w:rPr>
      </w:pPr>
      <w:r>
        <w:rPr>
          <w:b/>
          <w:color w:val="000000"/>
        </w:rPr>
        <w:t>Jan-Feb</w:t>
      </w:r>
      <w:r>
        <w:rPr>
          <w:color w:val="000000"/>
        </w:rPr>
        <w:tab/>
        <w:t xml:space="preserve">State Chair and committee members encourage applications. </w:t>
      </w:r>
    </w:p>
    <w:p w14:paraId="00000228" w14:textId="1573BBB9" w:rsidR="00A63C5B" w:rsidRDefault="0063582E">
      <w:pPr>
        <w:pBdr>
          <w:top w:val="nil"/>
          <w:left w:val="nil"/>
          <w:bottom w:val="nil"/>
          <w:right w:val="nil"/>
          <w:between w:val="nil"/>
        </w:pBdr>
        <w:tabs>
          <w:tab w:val="left" w:pos="1800"/>
        </w:tabs>
        <w:ind w:left="2520" w:hanging="1080"/>
        <w:rPr>
          <w:color w:val="000000"/>
        </w:rPr>
      </w:pPr>
      <w:r>
        <w:rPr>
          <w:b/>
          <w:color w:val="000000"/>
        </w:rPr>
        <w:t>Mar</w:t>
      </w:r>
      <w:r w:rsidR="00B0258D">
        <w:rPr>
          <w:b/>
          <w:color w:val="000000"/>
        </w:rPr>
        <w:t>ch</w:t>
      </w:r>
      <w:r>
        <w:rPr>
          <w:b/>
          <w:color w:val="000000"/>
        </w:rPr>
        <w:t xml:space="preserve"> 1</w:t>
      </w:r>
      <w:r>
        <w:rPr>
          <w:color w:val="000000"/>
        </w:rPr>
        <w:t xml:space="preserve"> </w:t>
      </w:r>
      <w:r>
        <w:rPr>
          <w:color w:val="000000"/>
        </w:rPr>
        <w:tab/>
        <w:t>Award entries due to State Committee Chair.</w:t>
      </w:r>
    </w:p>
    <w:p w14:paraId="00000229" w14:textId="47F60CCC" w:rsidR="00A63C5B" w:rsidRDefault="0063582E">
      <w:pPr>
        <w:pBdr>
          <w:top w:val="nil"/>
          <w:left w:val="nil"/>
          <w:bottom w:val="nil"/>
          <w:right w:val="nil"/>
          <w:between w:val="nil"/>
        </w:pBdr>
        <w:tabs>
          <w:tab w:val="left" w:pos="1800"/>
        </w:tabs>
        <w:ind w:left="2520" w:hanging="1080"/>
        <w:rPr>
          <w:color w:val="000000"/>
        </w:rPr>
      </w:pPr>
      <w:r>
        <w:rPr>
          <w:b/>
          <w:color w:val="000000"/>
        </w:rPr>
        <w:t>Mar</w:t>
      </w:r>
      <w:r w:rsidR="00B0258D">
        <w:rPr>
          <w:b/>
          <w:color w:val="000000"/>
        </w:rPr>
        <w:t>ch</w:t>
      </w:r>
      <w:r>
        <w:rPr>
          <w:b/>
          <w:color w:val="000000"/>
        </w:rPr>
        <w:t xml:space="preserve"> 15</w:t>
      </w:r>
      <w:r>
        <w:rPr>
          <w:color w:val="000000"/>
        </w:rPr>
        <w:tab/>
        <w:t>Winning entry sent to Regional Vice-Chair. Send results to President-Elect for plaque order and to include in Banquet Program.</w:t>
      </w:r>
    </w:p>
    <w:p w14:paraId="0000022A" w14:textId="77497074" w:rsidR="00A63C5B" w:rsidRDefault="0063582E">
      <w:pPr>
        <w:pBdr>
          <w:top w:val="nil"/>
          <w:left w:val="nil"/>
          <w:bottom w:val="nil"/>
          <w:right w:val="nil"/>
          <w:between w:val="nil"/>
        </w:pBdr>
        <w:tabs>
          <w:tab w:val="left" w:pos="1800"/>
        </w:tabs>
        <w:ind w:left="2520" w:hanging="1080"/>
        <w:rPr>
          <w:color w:val="000000"/>
        </w:rPr>
      </w:pPr>
      <w:r>
        <w:rPr>
          <w:b/>
          <w:color w:val="000000"/>
        </w:rPr>
        <w:t>Apr</w:t>
      </w:r>
      <w:r w:rsidR="00B0258D">
        <w:rPr>
          <w:b/>
          <w:color w:val="000000"/>
        </w:rPr>
        <w:t>il</w:t>
      </w:r>
      <w:r>
        <w:rPr>
          <w:color w:val="000000"/>
        </w:rPr>
        <w:tab/>
        <w:t>Award winners recognized at WACAA Annual Banquet.</w:t>
      </w:r>
    </w:p>
    <w:p w14:paraId="0000022B" w14:textId="77777777" w:rsidR="00A63C5B" w:rsidRDefault="00A63C5B">
      <w:pPr>
        <w:pBdr>
          <w:top w:val="nil"/>
          <w:left w:val="nil"/>
          <w:bottom w:val="nil"/>
          <w:right w:val="nil"/>
          <w:between w:val="nil"/>
        </w:pBdr>
        <w:ind w:left="1440"/>
        <w:rPr>
          <w:color w:val="000000"/>
        </w:rPr>
      </w:pPr>
    </w:p>
    <w:p w14:paraId="0000022C" w14:textId="77777777" w:rsidR="00A63C5B" w:rsidRDefault="00A63C5B">
      <w:pPr>
        <w:pBdr>
          <w:top w:val="nil"/>
          <w:left w:val="nil"/>
          <w:bottom w:val="nil"/>
          <w:right w:val="nil"/>
          <w:between w:val="nil"/>
        </w:pBdr>
        <w:ind w:left="1440"/>
        <w:rPr>
          <w:color w:val="000000"/>
        </w:rPr>
      </w:pPr>
    </w:p>
    <w:p w14:paraId="0000022D" w14:textId="77777777" w:rsidR="00A63C5B" w:rsidRDefault="0063582E">
      <w:pPr>
        <w:numPr>
          <w:ilvl w:val="0"/>
          <w:numId w:val="5"/>
        </w:numPr>
        <w:pBdr>
          <w:top w:val="nil"/>
          <w:left w:val="nil"/>
          <w:bottom w:val="nil"/>
          <w:right w:val="nil"/>
          <w:between w:val="nil"/>
        </w:pBdr>
        <w:ind w:left="1080"/>
        <w:rPr>
          <w:color w:val="000000"/>
          <w:u w:val="single"/>
        </w:rPr>
      </w:pPr>
      <w:r>
        <w:rPr>
          <w:color w:val="000000"/>
          <w:u w:val="single"/>
        </w:rPr>
        <w:t>Friend of the County Agent and Second Mile Awards:</w:t>
      </w:r>
    </w:p>
    <w:p w14:paraId="0000022E" w14:textId="77777777" w:rsidR="00A63C5B" w:rsidRDefault="0063582E">
      <w:pPr>
        <w:numPr>
          <w:ilvl w:val="1"/>
          <w:numId w:val="6"/>
        </w:numPr>
        <w:pBdr>
          <w:top w:val="nil"/>
          <w:left w:val="nil"/>
          <w:bottom w:val="nil"/>
          <w:right w:val="nil"/>
          <w:between w:val="nil"/>
        </w:pBdr>
        <w:ind w:left="1440"/>
      </w:pPr>
      <w:r>
        <w:rPr>
          <w:color w:val="000000"/>
        </w:rPr>
        <w:t>The "</w:t>
      </w:r>
      <w:r>
        <w:rPr>
          <w:b/>
          <w:color w:val="000000"/>
        </w:rPr>
        <w:t>Friend of the County Agent</w:t>
      </w:r>
      <w:r>
        <w:rPr>
          <w:color w:val="000000"/>
        </w:rPr>
        <w:t>" award is presented annually to a Non-Extension person, who through his/her individual efforts, has greatly enhanced the status of Wisconsin County Agricultural Agents and their associated educational extension programs.</w:t>
      </w:r>
    </w:p>
    <w:p w14:paraId="0000022F" w14:textId="77777777" w:rsidR="00A63C5B" w:rsidRDefault="00A63C5B">
      <w:pPr>
        <w:pBdr>
          <w:top w:val="nil"/>
          <w:left w:val="nil"/>
          <w:bottom w:val="nil"/>
          <w:right w:val="nil"/>
          <w:between w:val="nil"/>
        </w:pBdr>
        <w:ind w:left="1440"/>
        <w:rPr>
          <w:color w:val="000000"/>
        </w:rPr>
      </w:pPr>
    </w:p>
    <w:p w14:paraId="00000230" w14:textId="77777777" w:rsidR="00A63C5B" w:rsidRDefault="0063582E">
      <w:pPr>
        <w:numPr>
          <w:ilvl w:val="1"/>
          <w:numId w:val="6"/>
        </w:numPr>
        <w:pBdr>
          <w:top w:val="nil"/>
          <w:left w:val="nil"/>
          <w:bottom w:val="nil"/>
          <w:right w:val="nil"/>
          <w:between w:val="nil"/>
        </w:pBdr>
        <w:ind w:left="1440"/>
      </w:pPr>
      <w:r>
        <w:rPr>
          <w:color w:val="000000"/>
        </w:rPr>
        <w:t>The "</w:t>
      </w:r>
      <w:r>
        <w:rPr>
          <w:b/>
          <w:color w:val="000000"/>
        </w:rPr>
        <w:t>Second Mile</w:t>
      </w:r>
      <w:r>
        <w:rPr>
          <w:color w:val="000000"/>
        </w:rPr>
        <w:t>" award is presented annually to a State Extension Specialist who has put forth exceptional effort to support Wisconsin County Agricultural Agents in carrying out their educational programs.</w:t>
      </w:r>
    </w:p>
    <w:p w14:paraId="00000231" w14:textId="77777777" w:rsidR="00A63C5B" w:rsidRDefault="00A63C5B">
      <w:pPr>
        <w:pBdr>
          <w:top w:val="nil"/>
          <w:left w:val="nil"/>
          <w:bottom w:val="nil"/>
          <w:right w:val="nil"/>
          <w:between w:val="nil"/>
        </w:pBdr>
        <w:ind w:left="1440"/>
        <w:rPr>
          <w:color w:val="000000"/>
        </w:rPr>
      </w:pPr>
    </w:p>
    <w:p w14:paraId="00000232" w14:textId="52099CED" w:rsidR="00A63C5B" w:rsidRDefault="0063582E">
      <w:pPr>
        <w:pBdr>
          <w:top w:val="nil"/>
          <w:left w:val="nil"/>
          <w:bottom w:val="nil"/>
          <w:right w:val="nil"/>
          <w:between w:val="nil"/>
        </w:pBdr>
        <w:tabs>
          <w:tab w:val="left" w:pos="2520"/>
        </w:tabs>
        <w:ind w:left="2520" w:hanging="1080"/>
        <w:rPr>
          <w:color w:val="000000"/>
        </w:rPr>
      </w:pPr>
      <w:r>
        <w:rPr>
          <w:b/>
          <w:color w:val="000000"/>
        </w:rPr>
        <w:t>Feb</w:t>
      </w:r>
      <w:r w:rsidR="00B0258D">
        <w:rPr>
          <w:b/>
          <w:color w:val="000000"/>
        </w:rPr>
        <w:t>ruary</w:t>
      </w:r>
      <w:r>
        <w:rPr>
          <w:b/>
          <w:color w:val="000000"/>
        </w:rPr>
        <w:t xml:space="preserve"> 1</w:t>
      </w:r>
      <w:r>
        <w:rPr>
          <w:color w:val="000000"/>
        </w:rPr>
        <w:tab/>
        <w:t>Request nominations from members.</w:t>
      </w:r>
    </w:p>
    <w:p w14:paraId="00000233" w14:textId="0D9EA101" w:rsidR="00A63C5B" w:rsidRDefault="0063582E">
      <w:pPr>
        <w:pBdr>
          <w:top w:val="nil"/>
          <w:left w:val="nil"/>
          <w:bottom w:val="nil"/>
          <w:right w:val="nil"/>
          <w:between w:val="nil"/>
        </w:pBdr>
        <w:tabs>
          <w:tab w:val="left" w:pos="2520"/>
        </w:tabs>
        <w:ind w:left="1440"/>
        <w:rPr>
          <w:color w:val="000000"/>
        </w:rPr>
      </w:pPr>
      <w:r>
        <w:rPr>
          <w:b/>
          <w:color w:val="000000"/>
        </w:rPr>
        <w:t>Mar</w:t>
      </w:r>
      <w:r w:rsidR="00B0258D">
        <w:rPr>
          <w:b/>
          <w:color w:val="000000"/>
        </w:rPr>
        <w:t>ch</w:t>
      </w:r>
      <w:r>
        <w:rPr>
          <w:b/>
          <w:color w:val="000000"/>
        </w:rPr>
        <w:t xml:space="preserve"> 1</w:t>
      </w:r>
      <w:r>
        <w:rPr>
          <w:color w:val="000000"/>
        </w:rPr>
        <w:tab/>
        <w:t>Nominations due to committee chair.</w:t>
      </w:r>
    </w:p>
    <w:p w14:paraId="00000234" w14:textId="43D08F47" w:rsidR="00A63C5B" w:rsidRDefault="0063582E">
      <w:pPr>
        <w:pBdr>
          <w:top w:val="nil"/>
          <w:left w:val="nil"/>
          <w:bottom w:val="nil"/>
          <w:right w:val="nil"/>
          <w:between w:val="nil"/>
        </w:pBdr>
        <w:tabs>
          <w:tab w:val="left" w:pos="2520"/>
        </w:tabs>
        <w:ind w:left="1440"/>
        <w:rPr>
          <w:color w:val="000000"/>
        </w:rPr>
      </w:pPr>
      <w:r>
        <w:rPr>
          <w:b/>
          <w:color w:val="000000"/>
        </w:rPr>
        <w:t>Mar</w:t>
      </w:r>
      <w:r w:rsidR="00B0258D">
        <w:rPr>
          <w:b/>
          <w:color w:val="000000"/>
        </w:rPr>
        <w:t>ch</w:t>
      </w:r>
      <w:r>
        <w:rPr>
          <w:b/>
          <w:color w:val="000000"/>
        </w:rPr>
        <w:t xml:space="preserve"> 15</w:t>
      </w:r>
      <w:r>
        <w:rPr>
          <w:color w:val="000000"/>
        </w:rPr>
        <w:tab/>
        <w:t>Selection of winners completed by committee. Send results to President-</w:t>
      </w:r>
    </w:p>
    <w:p w14:paraId="00000235" w14:textId="77777777" w:rsidR="00A63C5B" w:rsidRDefault="0063582E">
      <w:pPr>
        <w:pBdr>
          <w:top w:val="nil"/>
          <w:left w:val="nil"/>
          <w:bottom w:val="nil"/>
          <w:right w:val="nil"/>
          <w:between w:val="nil"/>
        </w:pBdr>
        <w:tabs>
          <w:tab w:val="left" w:pos="2520"/>
        </w:tabs>
        <w:ind w:left="1440"/>
        <w:rPr>
          <w:color w:val="000000"/>
        </w:rPr>
      </w:pPr>
      <w:r>
        <w:rPr>
          <w:color w:val="000000"/>
        </w:rPr>
        <w:tab/>
        <w:t>Elect for plaque order and to include in banquet program.</w:t>
      </w:r>
    </w:p>
    <w:p w14:paraId="00000236" w14:textId="59D0BA0A" w:rsidR="00A63C5B" w:rsidRDefault="0063582E">
      <w:pPr>
        <w:pBdr>
          <w:top w:val="nil"/>
          <w:left w:val="nil"/>
          <w:bottom w:val="nil"/>
          <w:right w:val="nil"/>
          <w:between w:val="nil"/>
        </w:pBdr>
        <w:tabs>
          <w:tab w:val="left" w:pos="2520"/>
        </w:tabs>
        <w:ind w:left="1440"/>
        <w:rPr>
          <w:color w:val="000000"/>
        </w:rPr>
      </w:pPr>
      <w:r>
        <w:rPr>
          <w:b/>
          <w:color w:val="000000"/>
        </w:rPr>
        <w:t>Mar</w:t>
      </w:r>
      <w:r w:rsidR="00B0258D">
        <w:rPr>
          <w:b/>
          <w:color w:val="000000"/>
        </w:rPr>
        <w:t>ch</w:t>
      </w:r>
      <w:r>
        <w:rPr>
          <w:b/>
          <w:color w:val="000000"/>
        </w:rPr>
        <w:t xml:space="preserve"> 20</w:t>
      </w:r>
      <w:r>
        <w:rPr>
          <w:color w:val="000000"/>
        </w:rPr>
        <w:tab/>
        <w:t>Contact winners &amp; invite to WACAA annual banquet.</w:t>
      </w:r>
    </w:p>
    <w:p w14:paraId="00000237" w14:textId="74801579" w:rsidR="00A63C5B" w:rsidRDefault="0063582E">
      <w:pPr>
        <w:pBdr>
          <w:top w:val="nil"/>
          <w:left w:val="nil"/>
          <w:bottom w:val="nil"/>
          <w:right w:val="nil"/>
          <w:between w:val="nil"/>
        </w:pBdr>
        <w:tabs>
          <w:tab w:val="left" w:pos="2520"/>
        </w:tabs>
        <w:ind w:left="1440"/>
        <w:rPr>
          <w:color w:val="000000"/>
        </w:rPr>
      </w:pPr>
      <w:r>
        <w:rPr>
          <w:b/>
          <w:color w:val="000000"/>
        </w:rPr>
        <w:t>Apr</w:t>
      </w:r>
      <w:r w:rsidR="00B0258D">
        <w:rPr>
          <w:b/>
          <w:color w:val="000000"/>
        </w:rPr>
        <w:t>il</w:t>
      </w:r>
      <w:r>
        <w:rPr>
          <w:color w:val="000000"/>
        </w:rPr>
        <w:tab/>
        <w:t>Present awards to winners at annual banquet.</w:t>
      </w:r>
    </w:p>
    <w:p w14:paraId="00000238" w14:textId="77777777" w:rsidR="00A63C5B" w:rsidRDefault="00A63C5B">
      <w:pPr>
        <w:pBdr>
          <w:top w:val="nil"/>
          <w:left w:val="nil"/>
          <w:bottom w:val="nil"/>
          <w:right w:val="nil"/>
          <w:between w:val="nil"/>
        </w:pBdr>
        <w:ind w:left="1440"/>
        <w:rPr>
          <w:color w:val="000000"/>
        </w:rPr>
      </w:pPr>
    </w:p>
    <w:p w14:paraId="00000239" w14:textId="77777777" w:rsidR="00A63C5B" w:rsidRDefault="0063582E">
      <w:pPr>
        <w:numPr>
          <w:ilvl w:val="0"/>
          <w:numId w:val="5"/>
        </w:numPr>
        <w:pBdr>
          <w:top w:val="nil"/>
          <w:left w:val="nil"/>
          <w:bottom w:val="nil"/>
          <w:right w:val="nil"/>
          <w:between w:val="nil"/>
        </w:pBdr>
        <w:ind w:left="1080"/>
        <w:rPr>
          <w:color w:val="000000"/>
          <w:u w:val="single"/>
        </w:rPr>
      </w:pPr>
      <w:r>
        <w:rPr>
          <w:color w:val="000000"/>
          <w:u w:val="single"/>
        </w:rPr>
        <w:t>Publicity for Award Winners:</w:t>
      </w:r>
    </w:p>
    <w:p w14:paraId="0000023A" w14:textId="06188DC3" w:rsidR="00A63C5B" w:rsidRDefault="0063582E">
      <w:pPr>
        <w:pBdr>
          <w:top w:val="nil"/>
          <w:left w:val="nil"/>
          <w:bottom w:val="nil"/>
          <w:right w:val="nil"/>
          <w:between w:val="nil"/>
        </w:pBdr>
        <w:tabs>
          <w:tab w:val="left" w:pos="2520"/>
        </w:tabs>
        <w:ind w:left="2520" w:hanging="1080"/>
        <w:rPr>
          <w:color w:val="000000"/>
        </w:rPr>
      </w:pPr>
      <w:r>
        <w:rPr>
          <w:b/>
          <w:color w:val="000000"/>
        </w:rPr>
        <w:t>Feb</w:t>
      </w:r>
      <w:r w:rsidR="00B0258D">
        <w:rPr>
          <w:b/>
          <w:color w:val="000000"/>
        </w:rPr>
        <w:t>ruary</w:t>
      </w:r>
      <w:r>
        <w:rPr>
          <w:b/>
          <w:color w:val="000000"/>
        </w:rPr>
        <w:t xml:space="preserve"> 1-15</w:t>
      </w:r>
      <w:r>
        <w:rPr>
          <w:color w:val="000000"/>
        </w:rPr>
        <w:tab/>
        <w:t>News release assignments to committee members.</w:t>
      </w:r>
    </w:p>
    <w:p w14:paraId="0000023B" w14:textId="453AC678" w:rsidR="00A63C5B" w:rsidRDefault="0063582E">
      <w:pPr>
        <w:pBdr>
          <w:top w:val="nil"/>
          <w:left w:val="nil"/>
          <w:bottom w:val="nil"/>
          <w:right w:val="nil"/>
          <w:between w:val="nil"/>
        </w:pBdr>
        <w:tabs>
          <w:tab w:val="left" w:pos="2520"/>
        </w:tabs>
        <w:ind w:left="2520" w:hanging="1080"/>
        <w:rPr>
          <w:color w:val="000000"/>
        </w:rPr>
      </w:pPr>
      <w:r>
        <w:rPr>
          <w:b/>
          <w:color w:val="000000"/>
        </w:rPr>
        <w:t>Mar</w:t>
      </w:r>
      <w:r w:rsidR="00B0258D">
        <w:rPr>
          <w:b/>
          <w:color w:val="000000"/>
        </w:rPr>
        <w:t xml:space="preserve">ch </w:t>
      </w:r>
      <w:r>
        <w:rPr>
          <w:b/>
          <w:color w:val="000000"/>
        </w:rPr>
        <w:t>1</w:t>
      </w:r>
      <w:r>
        <w:rPr>
          <w:color w:val="000000"/>
        </w:rPr>
        <w:tab/>
      </w:r>
      <w:r w:rsidR="00B0258D">
        <w:rPr>
          <w:color w:val="000000"/>
        </w:rPr>
        <w:tab/>
      </w:r>
      <w:r>
        <w:rPr>
          <w:color w:val="000000"/>
        </w:rPr>
        <w:t>Invite major news media to annual meeting.</w:t>
      </w:r>
    </w:p>
    <w:p w14:paraId="0000023C" w14:textId="06C0F0E1" w:rsidR="00A63C5B" w:rsidRDefault="0063582E">
      <w:pPr>
        <w:pBdr>
          <w:top w:val="nil"/>
          <w:left w:val="nil"/>
          <w:bottom w:val="nil"/>
          <w:right w:val="nil"/>
          <w:between w:val="nil"/>
        </w:pBdr>
        <w:tabs>
          <w:tab w:val="left" w:pos="2520"/>
        </w:tabs>
        <w:ind w:left="2520" w:hanging="1080"/>
        <w:rPr>
          <w:color w:val="000000"/>
        </w:rPr>
      </w:pPr>
      <w:r>
        <w:rPr>
          <w:b/>
          <w:color w:val="000000"/>
        </w:rPr>
        <w:t>Mar</w:t>
      </w:r>
      <w:r w:rsidR="00B0258D">
        <w:rPr>
          <w:b/>
          <w:color w:val="000000"/>
        </w:rPr>
        <w:t>ch</w:t>
      </w:r>
      <w:r>
        <w:rPr>
          <w:b/>
          <w:color w:val="000000"/>
        </w:rPr>
        <w:t xml:space="preserve"> 1</w:t>
      </w:r>
      <w:r>
        <w:rPr>
          <w:color w:val="000000"/>
        </w:rPr>
        <w:tab/>
      </w:r>
      <w:r w:rsidR="00B0258D">
        <w:rPr>
          <w:color w:val="000000"/>
        </w:rPr>
        <w:tab/>
      </w:r>
      <w:r>
        <w:rPr>
          <w:color w:val="000000"/>
        </w:rPr>
        <w:t>Arrange for photographer at annual banquet.</w:t>
      </w:r>
    </w:p>
    <w:p w14:paraId="0000023D" w14:textId="5780EB45" w:rsidR="00A63C5B" w:rsidRDefault="0063582E">
      <w:pPr>
        <w:pBdr>
          <w:top w:val="nil"/>
          <w:left w:val="nil"/>
          <w:bottom w:val="nil"/>
          <w:right w:val="nil"/>
          <w:between w:val="nil"/>
        </w:pBdr>
        <w:tabs>
          <w:tab w:val="left" w:pos="2520"/>
        </w:tabs>
        <w:ind w:left="2520" w:hanging="1080"/>
        <w:rPr>
          <w:color w:val="000000"/>
        </w:rPr>
      </w:pPr>
      <w:r>
        <w:rPr>
          <w:b/>
          <w:color w:val="000000"/>
        </w:rPr>
        <w:t>Mar</w:t>
      </w:r>
      <w:r w:rsidR="00B0258D">
        <w:rPr>
          <w:b/>
          <w:color w:val="000000"/>
        </w:rPr>
        <w:t>ch</w:t>
      </w:r>
      <w:r>
        <w:rPr>
          <w:b/>
          <w:color w:val="000000"/>
        </w:rPr>
        <w:t xml:space="preserve"> 1</w:t>
      </w:r>
      <w:r>
        <w:rPr>
          <w:color w:val="000000"/>
        </w:rPr>
        <w:tab/>
      </w:r>
      <w:r w:rsidR="00B0258D">
        <w:rPr>
          <w:color w:val="000000"/>
        </w:rPr>
        <w:tab/>
      </w:r>
      <w:r>
        <w:rPr>
          <w:color w:val="000000"/>
        </w:rPr>
        <w:t>Request news release data from committee chairs</w:t>
      </w:r>
    </w:p>
    <w:p w14:paraId="0000023E" w14:textId="1BD2392E" w:rsidR="00A63C5B" w:rsidRDefault="0063582E">
      <w:pPr>
        <w:pBdr>
          <w:top w:val="nil"/>
          <w:left w:val="nil"/>
          <w:bottom w:val="nil"/>
          <w:right w:val="nil"/>
          <w:between w:val="nil"/>
        </w:pBdr>
        <w:tabs>
          <w:tab w:val="left" w:pos="2520"/>
        </w:tabs>
        <w:ind w:left="2520" w:hanging="1080"/>
        <w:rPr>
          <w:color w:val="000000"/>
        </w:rPr>
      </w:pPr>
      <w:r>
        <w:rPr>
          <w:b/>
          <w:color w:val="000000"/>
        </w:rPr>
        <w:t>Apr</w:t>
      </w:r>
      <w:r w:rsidR="00B0258D">
        <w:rPr>
          <w:b/>
          <w:color w:val="000000"/>
        </w:rPr>
        <w:t>il</w:t>
      </w:r>
      <w:r>
        <w:rPr>
          <w:b/>
          <w:color w:val="000000"/>
        </w:rPr>
        <w:t xml:space="preserve"> 1</w:t>
      </w:r>
      <w:r>
        <w:rPr>
          <w:color w:val="000000"/>
        </w:rPr>
        <w:tab/>
      </w:r>
      <w:r w:rsidR="00B0258D">
        <w:rPr>
          <w:color w:val="000000"/>
        </w:rPr>
        <w:tab/>
      </w:r>
      <w:r>
        <w:rPr>
          <w:color w:val="000000"/>
        </w:rPr>
        <w:t>News data due to Public Relations committee.</w:t>
      </w:r>
    </w:p>
    <w:p w14:paraId="0000023F" w14:textId="2E77CAAD" w:rsidR="00A63C5B" w:rsidRDefault="0063582E">
      <w:pPr>
        <w:pBdr>
          <w:top w:val="nil"/>
          <w:left w:val="nil"/>
          <w:bottom w:val="nil"/>
          <w:right w:val="nil"/>
          <w:between w:val="nil"/>
        </w:pBdr>
        <w:tabs>
          <w:tab w:val="left" w:pos="2520"/>
        </w:tabs>
        <w:ind w:left="2520" w:hanging="1080"/>
        <w:rPr>
          <w:color w:val="000000"/>
        </w:rPr>
      </w:pPr>
      <w:r>
        <w:rPr>
          <w:b/>
          <w:color w:val="000000"/>
        </w:rPr>
        <w:t>May 5</w:t>
      </w:r>
      <w:r>
        <w:rPr>
          <w:color w:val="000000"/>
        </w:rPr>
        <w:tab/>
      </w:r>
      <w:r w:rsidR="00B0258D">
        <w:rPr>
          <w:color w:val="000000"/>
        </w:rPr>
        <w:tab/>
      </w:r>
      <w:r>
        <w:rPr>
          <w:color w:val="000000"/>
        </w:rPr>
        <w:t xml:space="preserve">Send releases to statewide and local media and </w:t>
      </w:r>
      <w:r>
        <w:t>Extension</w:t>
      </w:r>
      <w:r>
        <w:rPr>
          <w:color w:val="000000"/>
        </w:rPr>
        <w:t xml:space="preserve"> administration</w:t>
      </w:r>
    </w:p>
    <w:p w14:paraId="00000240" w14:textId="6AE848B0" w:rsidR="00A63C5B" w:rsidRDefault="0063582E">
      <w:pPr>
        <w:pBdr>
          <w:top w:val="nil"/>
          <w:left w:val="nil"/>
          <w:bottom w:val="nil"/>
          <w:right w:val="nil"/>
          <w:between w:val="nil"/>
        </w:pBdr>
        <w:tabs>
          <w:tab w:val="left" w:pos="2520"/>
        </w:tabs>
        <w:ind w:left="2520" w:hanging="1080"/>
        <w:rPr>
          <w:color w:val="000000"/>
        </w:rPr>
      </w:pPr>
      <w:r>
        <w:rPr>
          <w:b/>
          <w:color w:val="000000"/>
        </w:rPr>
        <w:t>June</w:t>
      </w:r>
      <w:r w:rsidR="00B0258D">
        <w:rPr>
          <w:b/>
          <w:color w:val="000000"/>
        </w:rPr>
        <w:tab/>
      </w:r>
      <w:r>
        <w:rPr>
          <w:color w:val="000000"/>
        </w:rPr>
        <w:tab/>
        <w:t>Provide other WACAA news to major media.</w:t>
      </w:r>
    </w:p>
    <w:p w14:paraId="00000241" w14:textId="77777777" w:rsidR="00A63C5B" w:rsidRDefault="00A63C5B">
      <w:pPr>
        <w:ind w:left="720"/>
      </w:pPr>
    </w:p>
    <w:p w14:paraId="00000242" w14:textId="77777777" w:rsidR="00A63C5B" w:rsidRDefault="0063582E">
      <w:pPr>
        <w:pStyle w:val="Heading4"/>
        <w:ind w:left="720"/>
        <w:rPr>
          <w:rFonts w:ascii="Calibri" w:eastAsia="Calibri" w:hAnsi="Calibri" w:cs="Calibri"/>
        </w:rPr>
      </w:pPr>
      <w:r>
        <w:rPr>
          <w:rFonts w:ascii="Calibri" w:eastAsia="Calibri" w:hAnsi="Calibri" w:cs="Calibri"/>
        </w:rPr>
        <w:lastRenderedPageBreak/>
        <w:t>Recognition and Awards Committee</w:t>
      </w:r>
    </w:p>
    <w:p w14:paraId="00000243" w14:textId="77777777" w:rsidR="00A63C5B" w:rsidRDefault="00A63C5B">
      <w:pPr>
        <w:pBdr>
          <w:top w:val="nil"/>
          <w:left w:val="nil"/>
          <w:bottom w:val="nil"/>
          <w:right w:val="nil"/>
          <w:between w:val="nil"/>
        </w:pBdr>
        <w:ind w:left="720"/>
        <w:rPr>
          <w:color w:val="000000"/>
        </w:rPr>
      </w:pPr>
    </w:p>
    <w:p w14:paraId="00000244" w14:textId="77777777" w:rsidR="00A63C5B" w:rsidRDefault="0063582E">
      <w:pPr>
        <w:pBdr>
          <w:top w:val="nil"/>
          <w:left w:val="nil"/>
          <w:bottom w:val="nil"/>
          <w:right w:val="nil"/>
          <w:between w:val="nil"/>
        </w:pBdr>
        <w:ind w:left="720"/>
        <w:rPr>
          <w:color w:val="000000"/>
        </w:rPr>
      </w:pPr>
      <w:r>
        <w:rPr>
          <w:color w:val="000000"/>
        </w:rPr>
        <w:t xml:space="preserve">The WACAA Recognition and Awards Committee is in charge of four awards programs. They administer the selection of the </w:t>
      </w:r>
      <w:r>
        <w:rPr>
          <w:b/>
          <w:color w:val="000000"/>
        </w:rPr>
        <w:t>Distinguished Service Award (DSA)</w:t>
      </w:r>
      <w:r>
        <w:rPr>
          <w:color w:val="000000"/>
        </w:rPr>
        <w:t xml:space="preserve">, the </w:t>
      </w:r>
      <w:r>
        <w:rPr>
          <w:b/>
          <w:color w:val="000000"/>
        </w:rPr>
        <w:t>Achievement Award (AA)</w:t>
      </w:r>
      <w:r>
        <w:rPr>
          <w:color w:val="000000"/>
        </w:rPr>
        <w:t xml:space="preserve"> and </w:t>
      </w:r>
      <w:r>
        <w:rPr>
          <w:b/>
          <w:color w:val="000000"/>
        </w:rPr>
        <w:t>Hall of Fame (HOF) Award</w:t>
      </w:r>
      <w:r>
        <w:rPr>
          <w:color w:val="000000"/>
        </w:rPr>
        <w:t xml:space="preserve"> nominees, and the </w:t>
      </w:r>
      <w:r>
        <w:rPr>
          <w:b/>
          <w:color w:val="000000"/>
        </w:rPr>
        <w:t>25-year Service Awards</w:t>
      </w:r>
      <w:r>
        <w:rPr>
          <w:color w:val="000000"/>
        </w:rPr>
        <w:t>. These award applications are available on the NACAA website and must be filed electronically.</w:t>
      </w:r>
    </w:p>
    <w:p w14:paraId="00000245" w14:textId="77777777" w:rsidR="00A63C5B" w:rsidRDefault="00A63C5B">
      <w:pPr>
        <w:pBdr>
          <w:top w:val="nil"/>
          <w:left w:val="nil"/>
          <w:bottom w:val="nil"/>
          <w:right w:val="nil"/>
          <w:between w:val="nil"/>
        </w:pBdr>
        <w:ind w:left="720"/>
        <w:rPr>
          <w:color w:val="000000"/>
        </w:rPr>
      </w:pPr>
    </w:p>
    <w:p w14:paraId="00000246" w14:textId="77777777" w:rsidR="00A63C5B" w:rsidRDefault="0063582E">
      <w:pPr>
        <w:numPr>
          <w:ilvl w:val="0"/>
          <w:numId w:val="7"/>
        </w:numPr>
        <w:pBdr>
          <w:top w:val="nil"/>
          <w:left w:val="nil"/>
          <w:bottom w:val="nil"/>
          <w:right w:val="nil"/>
          <w:between w:val="nil"/>
        </w:pBdr>
        <w:ind w:left="1080"/>
      </w:pPr>
      <w:r>
        <w:rPr>
          <w:b/>
          <w:color w:val="000000"/>
        </w:rPr>
        <w:t>THE DISTINGUISHED SERVICE AWARD</w:t>
      </w:r>
      <w:r>
        <w:rPr>
          <w:color w:val="000000"/>
        </w:rPr>
        <w:t xml:space="preserve"> is presented to members who have served at least ten years as a member of the Cooperative Extension Service, who have conducted outstanding programs, are held in high esteem by their fellow workers and are approved by the State Director of Extension. They must be members of the State and National Association the year they are selected. States are allocated DSA's based on 2 percent of its membership and/or major fraction thereof, of the membership of each state. This will be based on the membership paid to the NACAA Treasurer on March 15 of the previous year with a minimum of one agent per state. Quotas based on the NACAA membership in Wisconsin are one DSA award for 1 to 75 members, two DSA's for 76 to 125 members and three DSA's for 126 to 175 members.</w:t>
      </w:r>
    </w:p>
    <w:p w14:paraId="00000247" w14:textId="77777777" w:rsidR="00A63C5B" w:rsidRDefault="00A63C5B">
      <w:pPr>
        <w:pBdr>
          <w:top w:val="nil"/>
          <w:left w:val="nil"/>
          <w:bottom w:val="nil"/>
          <w:right w:val="nil"/>
          <w:between w:val="nil"/>
        </w:pBdr>
        <w:ind w:left="1440"/>
        <w:rPr>
          <w:color w:val="000000"/>
        </w:rPr>
      </w:pPr>
    </w:p>
    <w:p w14:paraId="00000248" w14:textId="77777777" w:rsidR="00A63C5B" w:rsidRDefault="0063582E">
      <w:pPr>
        <w:numPr>
          <w:ilvl w:val="0"/>
          <w:numId w:val="7"/>
        </w:numPr>
        <w:pBdr>
          <w:top w:val="nil"/>
          <w:left w:val="nil"/>
          <w:bottom w:val="nil"/>
          <w:right w:val="nil"/>
          <w:between w:val="nil"/>
        </w:pBdr>
        <w:ind w:left="1080"/>
      </w:pPr>
      <w:r>
        <w:rPr>
          <w:b/>
          <w:color w:val="000000"/>
        </w:rPr>
        <w:t>THE ACHIEVEMENT AWARD</w:t>
      </w:r>
      <w:r>
        <w:rPr>
          <w:color w:val="000000"/>
        </w:rPr>
        <w:t xml:space="preserve"> is awarded to agents with less than 10 years of service in the </w:t>
      </w:r>
      <w:r>
        <w:t>University of Wisconsin-Madison Division of Extension</w:t>
      </w:r>
      <w:r>
        <w:rPr>
          <w:color w:val="000000"/>
        </w:rPr>
        <w:t>, who have exhibited excellence in the field of professional extension. Nominees must be members of the State and National Association the year they receive the award. Each state is eligible to nominate up to two percent or fraction thereof of the state's membership based on each state's membership as of February 15 of the previous year with a minimum of one agent per state. Therefore, 1-75 members =1; 76- 125 = 2; 126-175= 3, etc.</w:t>
      </w:r>
    </w:p>
    <w:p w14:paraId="00000249" w14:textId="77777777" w:rsidR="00A63C5B" w:rsidRDefault="00A63C5B">
      <w:pPr>
        <w:pBdr>
          <w:top w:val="nil"/>
          <w:left w:val="nil"/>
          <w:bottom w:val="nil"/>
          <w:right w:val="nil"/>
          <w:between w:val="nil"/>
        </w:pBdr>
        <w:ind w:left="1440"/>
        <w:rPr>
          <w:color w:val="000000"/>
        </w:rPr>
      </w:pPr>
    </w:p>
    <w:p w14:paraId="0000024A" w14:textId="77777777" w:rsidR="00A63C5B" w:rsidRDefault="0063582E">
      <w:pPr>
        <w:numPr>
          <w:ilvl w:val="0"/>
          <w:numId w:val="7"/>
        </w:numPr>
        <w:pBdr>
          <w:top w:val="nil"/>
          <w:left w:val="nil"/>
          <w:bottom w:val="nil"/>
          <w:right w:val="nil"/>
          <w:between w:val="nil"/>
        </w:pBdr>
        <w:ind w:left="1080"/>
      </w:pPr>
      <w:r>
        <w:rPr>
          <w:b/>
          <w:color w:val="000000"/>
        </w:rPr>
        <w:t>THE HALL OF FAME AWARD</w:t>
      </w:r>
      <w:r>
        <w:rPr>
          <w:color w:val="000000"/>
        </w:rPr>
        <w:t xml:space="preserve"> is to recognize NACAA individuals for demonstrated commitment, dedication and effective leadership in job performance as an outstanding educator, consideration for association involvement at both the state and national level, and outstanding humanitarian service. This award recognizes NACAA members with sustained and distinguished careers. This award will be presented annually to one person from each of the four NACAA regions. The Vice Chairs of Recognition and Awards from each region will be responsible for collection of applicants from the states.</w:t>
      </w:r>
    </w:p>
    <w:p w14:paraId="0000024B" w14:textId="77777777" w:rsidR="00A63C5B" w:rsidRDefault="00A63C5B">
      <w:pPr>
        <w:pBdr>
          <w:top w:val="nil"/>
          <w:left w:val="nil"/>
          <w:bottom w:val="nil"/>
          <w:right w:val="nil"/>
          <w:between w:val="nil"/>
        </w:pBdr>
        <w:ind w:left="1440"/>
        <w:rPr>
          <w:color w:val="000000"/>
        </w:rPr>
      </w:pPr>
    </w:p>
    <w:p w14:paraId="0000024C" w14:textId="77777777" w:rsidR="00A63C5B" w:rsidRDefault="0063582E">
      <w:pPr>
        <w:numPr>
          <w:ilvl w:val="0"/>
          <w:numId w:val="7"/>
        </w:numPr>
        <w:pBdr>
          <w:top w:val="nil"/>
          <w:left w:val="nil"/>
          <w:bottom w:val="nil"/>
          <w:right w:val="nil"/>
          <w:between w:val="nil"/>
        </w:pBdr>
        <w:ind w:left="1080"/>
      </w:pPr>
      <w:r>
        <w:rPr>
          <w:b/>
          <w:color w:val="000000"/>
        </w:rPr>
        <w:t>THE TWENTY-FIVE YEAR SERVICE AWARD</w:t>
      </w:r>
      <w:r>
        <w:rPr>
          <w:color w:val="000000"/>
        </w:rPr>
        <w:t xml:space="preserve"> is presented to those members who have completed 25 years of service in the </w:t>
      </w:r>
      <w:r>
        <w:t>University of Wisconsin-Madison Division of Extension</w:t>
      </w:r>
      <w:r>
        <w:rPr>
          <w:color w:val="000000"/>
        </w:rPr>
        <w:t xml:space="preserve"> as of June 30 in the year of the award. This award will be presented annually at the WACAA banquet following the year they have completed 25 years of service.</w:t>
      </w:r>
    </w:p>
    <w:p w14:paraId="0000024D" w14:textId="77777777" w:rsidR="00A63C5B" w:rsidRDefault="00A63C5B">
      <w:pPr>
        <w:pBdr>
          <w:top w:val="nil"/>
          <w:left w:val="nil"/>
          <w:bottom w:val="nil"/>
          <w:right w:val="nil"/>
          <w:between w:val="nil"/>
        </w:pBdr>
        <w:ind w:left="720"/>
        <w:rPr>
          <w:color w:val="000000"/>
        </w:rPr>
      </w:pPr>
    </w:p>
    <w:p w14:paraId="0000024E" w14:textId="77777777" w:rsidR="00A63C5B" w:rsidRDefault="00A63C5B">
      <w:pPr>
        <w:pBdr>
          <w:top w:val="nil"/>
          <w:left w:val="nil"/>
          <w:bottom w:val="nil"/>
          <w:right w:val="nil"/>
          <w:between w:val="nil"/>
        </w:pBdr>
        <w:ind w:left="720"/>
        <w:rPr>
          <w:color w:val="000000"/>
        </w:rPr>
      </w:pPr>
    </w:p>
    <w:p w14:paraId="0000024F" w14:textId="77777777" w:rsidR="00A63C5B" w:rsidRDefault="0063582E">
      <w:pPr>
        <w:pBdr>
          <w:top w:val="nil"/>
          <w:left w:val="nil"/>
          <w:bottom w:val="nil"/>
          <w:right w:val="nil"/>
          <w:between w:val="nil"/>
        </w:pBdr>
        <w:ind w:left="720"/>
        <w:rPr>
          <w:color w:val="000000"/>
        </w:rPr>
      </w:pPr>
      <w:r>
        <w:rPr>
          <w:color w:val="000000"/>
        </w:rPr>
        <w:t>COMMITTEE TIMETABLE</w:t>
      </w:r>
    </w:p>
    <w:p w14:paraId="00000250" w14:textId="77777777" w:rsidR="00A63C5B" w:rsidRDefault="00A63C5B"/>
    <w:p w14:paraId="00000251" w14:textId="01B73131" w:rsidR="00A63C5B" w:rsidRDefault="0063582E">
      <w:pPr>
        <w:pBdr>
          <w:top w:val="nil"/>
          <w:left w:val="nil"/>
          <w:bottom w:val="nil"/>
          <w:right w:val="nil"/>
          <w:between w:val="nil"/>
        </w:pBdr>
        <w:tabs>
          <w:tab w:val="left" w:pos="2160"/>
        </w:tabs>
        <w:ind w:left="2160" w:hanging="1440"/>
        <w:rPr>
          <w:color w:val="000000"/>
        </w:rPr>
      </w:pPr>
      <w:r>
        <w:rPr>
          <w:b/>
          <w:color w:val="000000"/>
        </w:rPr>
        <w:t>Aug</w:t>
      </w:r>
      <w:r w:rsidR="00B0258D">
        <w:rPr>
          <w:b/>
          <w:color w:val="000000"/>
        </w:rPr>
        <w:t>ust</w:t>
      </w:r>
      <w:r>
        <w:rPr>
          <w:color w:val="000000"/>
        </w:rPr>
        <w:t xml:space="preserve">:  </w:t>
      </w:r>
      <w:r>
        <w:rPr>
          <w:color w:val="000000"/>
        </w:rPr>
        <w:tab/>
        <w:t>Regional Vice-Chairs send quotas to state chair and electronic nominating procedures for AA, DSA, and HOF Awards</w:t>
      </w:r>
    </w:p>
    <w:p w14:paraId="00000252" w14:textId="77777777" w:rsidR="00A63C5B" w:rsidRDefault="00A63C5B">
      <w:pPr>
        <w:pBdr>
          <w:top w:val="nil"/>
          <w:left w:val="nil"/>
          <w:bottom w:val="nil"/>
          <w:right w:val="nil"/>
          <w:between w:val="nil"/>
        </w:pBdr>
        <w:tabs>
          <w:tab w:val="left" w:pos="2160"/>
        </w:tabs>
        <w:ind w:left="2160" w:hanging="1440"/>
        <w:rPr>
          <w:color w:val="000000"/>
        </w:rPr>
      </w:pPr>
    </w:p>
    <w:p w14:paraId="00000253" w14:textId="7994271B" w:rsidR="00A63C5B" w:rsidRDefault="0063582E">
      <w:pPr>
        <w:pBdr>
          <w:top w:val="nil"/>
          <w:left w:val="nil"/>
          <w:bottom w:val="nil"/>
          <w:right w:val="nil"/>
          <w:between w:val="nil"/>
        </w:pBdr>
        <w:tabs>
          <w:tab w:val="left" w:pos="2160"/>
        </w:tabs>
        <w:ind w:left="2160" w:hanging="1440"/>
        <w:rPr>
          <w:color w:val="000000"/>
        </w:rPr>
      </w:pPr>
      <w:r>
        <w:rPr>
          <w:b/>
          <w:color w:val="000000"/>
        </w:rPr>
        <w:t>Oct - Nov</w:t>
      </w:r>
      <w:r>
        <w:rPr>
          <w:color w:val="000000"/>
        </w:rPr>
        <w:t>:</w:t>
      </w:r>
      <w:r>
        <w:rPr>
          <w:color w:val="000000"/>
        </w:rPr>
        <w:tab/>
        <w:t>State Chair calls for applications for AA, DSA, and HOF Awards</w:t>
      </w:r>
    </w:p>
    <w:p w14:paraId="00000254" w14:textId="77777777" w:rsidR="00A63C5B" w:rsidRDefault="0063582E">
      <w:pPr>
        <w:pBdr>
          <w:top w:val="nil"/>
          <w:left w:val="nil"/>
          <w:bottom w:val="nil"/>
          <w:right w:val="nil"/>
          <w:between w:val="nil"/>
        </w:pBdr>
        <w:tabs>
          <w:tab w:val="left" w:pos="2160"/>
        </w:tabs>
        <w:ind w:left="2160" w:hanging="1440"/>
        <w:rPr>
          <w:color w:val="000000"/>
        </w:rPr>
      </w:pPr>
      <w:r>
        <w:rPr>
          <w:color w:val="000000"/>
        </w:rPr>
        <w:t xml:space="preserve"> </w:t>
      </w:r>
    </w:p>
    <w:p w14:paraId="00000255" w14:textId="22C63245" w:rsidR="00A63C5B" w:rsidRDefault="0063582E">
      <w:pPr>
        <w:pBdr>
          <w:top w:val="nil"/>
          <w:left w:val="nil"/>
          <w:bottom w:val="nil"/>
          <w:right w:val="nil"/>
          <w:between w:val="nil"/>
        </w:pBdr>
        <w:tabs>
          <w:tab w:val="left" w:pos="2160"/>
        </w:tabs>
        <w:ind w:left="2160" w:hanging="1440"/>
        <w:rPr>
          <w:b/>
          <w:color w:val="000000"/>
        </w:rPr>
      </w:pPr>
      <w:r>
        <w:rPr>
          <w:b/>
          <w:color w:val="000000"/>
        </w:rPr>
        <w:t>Dec</w:t>
      </w:r>
      <w:r w:rsidR="00B0258D">
        <w:rPr>
          <w:b/>
          <w:color w:val="000000"/>
        </w:rPr>
        <w:t>ember</w:t>
      </w:r>
      <w:r>
        <w:rPr>
          <w:b/>
          <w:color w:val="000000"/>
        </w:rPr>
        <w:t xml:space="preserve"> 15:  </w:t>
      </w:r>
      <w:r>
        <w:rPr>
          <w:b/>
          <w:color w:val="000000"/>
        </w:rPr>
        <w:tab/>
      </w:r>
      <w:r>
        <w:rPr>
          <w:color w:val="000000"/>
        </w:rPr>
        <w:t>AA, DSA and HOF Award Applications due to the Committee. All applications must be submitted electronically using the awards applications on the NACAA Awards website.  Receive Mini Vitae from nominees as needed.</w:t>
      </w:r>
    </w:p>
    <w:p w14:paraId="00000256" w14:textId="77777777" w:rsidR="00A63C5B" w:rsidRDefault="00A63C5B">
      <w:pPr>
        <w:pBdr>
          <w:top w:val="nil"/>
          <w:left w:val="nil"/>
          <w:bottom w:val="nil"/>
          <w:right w:val="nil"/>
          <w:between w:val="nil"/>
        </w:pBdr>
        <w:tabs>
          <w:tab w:val="left" w:pos="2160"/>
        </w:tabs>
        <w:ind w:left="2160" w:hanging="1440"/>
        <w:rPr>
          <w:color w:val="000000"/>
        </w:rPr>
      </w:pPr>
    </w:p>
    <w:p w14:paraId="00000257" w14:textId="5B2BF614" w:rsidR="00A63C5B" w:rsidRDefault="0063582E">
      <w:pPr>
        <w:pBdr>
          <w:top w:val="nil"/>
          <w:left w:val="nil"/>
          <w:bottom w:val="nil"/>
          <w:right w:val="nil"/>
          <w:between w:val="nil"/>
        </w:pBdr>
        <w:tabs>
          <w:tab w:val="left" w:pos="2160"/>
        </w:tabs>
        <w:ind w:left="2160" w:hanging="1440"/>
        <w:rPr>
          <w:color w:val="000000"/>
        </w:rPr>
      </w:pPr>
      <w:r>
        <w:rPr>
          <w:b/>
          <w:color w:val="000000"/>
        </w:rPr>
        <w:t xml:space="preserve">Late Dec: </w:t>
      </w:r>
      <w:r>
        <w:rPr>
          <w:b/>
          <w:color w:val="000000"/>
        </w:rPr>
        <w:tab/>
      </w:r>
      <w:r>
        <w:rPr>
          <w:color w:val="000000"/>
        </w:rPr>
        <w:t>Committee selects DSA, AA, and HOF nominees and gets applications in order.</w:t>
      </w:r>
      <w:r>
        <w:rPr>
          <w:b/>
        </w:rPr>
        <w:t xml:space="preserve"> </w:t>
      </w:r>
      <w:r>
        <w:rPr>
          <w:color w:val="000000"/>
        </w:rPr>
        <w:t>Chair secures necessary photos from applicants to submit electronically.</w:t>
      </w:r>
    </w:p>
    <w:p w14:paraId="00000258" w14:textId="77777777" w:rsidR="00A63C5B" w:rsidRDefault="00A63C5B">
      <w:pPr>
        <w:pBdr>
          <w:top w:val="nil"/>
          <w:left w:val="nil"/>
          <w:bottom w:val="nil"/>
          <w:right w:val="nil"/>
          <w:between w:val="nil"/>
        </w:pBdr>
        <w:tabs>
          <w:tab w:val="left" w:pos="2160"/>
          <w:tab w:val="left" w:pos="2880"/>
        </w:tabs>
        <w:ind w:left="2160" w:hanging="1440"/>
        <w:rPr>
          <w:color w:val="000000"/>
        </w:rPr>
      </w:pPr>
    </w:p>
    <w:p w14:paraId="00000259" w14:textId="77777777" w:rsidR="00A63C5B" w:rsidRDefault="0063582E">
      <w:pPr>
        <w:pBdr>
          <w:top w:val="nil"/>
          <w:left w:val="nil"/>
          <w:bottom w:val="nil"/>
          <w:right w:val="nil"/>
          <w:between w:val="nil"/>
        </w:pBdr>
        <w:tabs>
          <w:tab w:val="left" w:pos="2160"/>
        </w:tabs>
        <w:ind w:left="2160" w:hanging="1440"/>
        <w:rPr>
          <w:b/>
          <w:color w:val="000000"/>
        </w:rPr>
      </w:pPr>
      <w:r>
        <w:rPr>
          <w:b/>
          <w:color w:val="000000"/>
        </w:rPr>
        <w:t>January 5:</w:t>
      </w:r>
      <w:r>
        <w:rPr>
          <w:b/>
          <w:color w:val="000000"/>
        </w:rPr>
        <w:tab/>
      </w:r>
      <w:r>
        <w:rPr>
          <w:color w:val="000000"/>
        </w:rPr>
        <w:t>State Chair reviews all electronic nomination forms and evaluates quality of photos.</w:t>
      </w:r>
      <w:r>
        <w:t xml:space="preserve"> </w:t>
      </w:r>
      <w:r>
        <w:rPr>
          <w:color w:val="000000"/>
        </w:rPr>
        <w:t>Evaluate all citations and check for clarity.</w:t>
      </w:r>
    </w:p>
    <w:p w14:paraId="0000025A" w14:textId="77777777" w:rsidR="00A63C5B" w:rsidRDefault="00A63C5B">
      <w:pPr>
        <w:pBdr>
          <w:top w:val="nil"/>
          <w:left w:val="nil"/>
          <w:bottom w:val="nil"/>
          <w:right w:val="nil"/>
          <w:between w:val="nil"/>
        </w:pBdr>
        <w:tabs>
          <w:tab w:val="left" w:pos="2160"/>
        </w:tabs>
        <w:ind w:left="2160" w:hanging="1440"/>
        <w:rPr>
          <w:color w:val="000000"/>
        </w:rPr>
      </w:pPr>
    </w:p>
    <w:p w14:paraId="0000025B" w14:textId="77777777" w:rsidR="00A63C5B" w:rsidRDefault="0063582E">
      <w:pPr>
        <w:pBdr>
          <w:top w:val="nil"/>
          <w:left w:val="nil"/>
          <w:bottom w:val="nil"/>
          <w:right w:val="nil"/>
          <w:between w:val="nil"/>
        </w:pBdr>
        <w:tabs>
          <w:tab w:val="left" w:pos="2160"/>
        </w:tabs>
        <w:ind w:left="2160" w:hanging="1440"/>
        <w:rPr>
          <w:b/>
          <w:color w:val="000000"/>
        </w:rPr>
      </w:pPr>
      <w:r>
        <w:rPr>
          <w:b/>
          <w:color w:val="000000"/>
        </w:rPr>
        <w:t>January 15:</w:t>
      </w:r>
      <w:r>
        <w:rPr>
          <w:b/>
          <w:color w:val="000000"/>
        </w:rPr>
        <w:tab/>
      </w:r>
      <w:r>
        <w:rPr>
          <w:color w:val="000000"/>
        </w:rPr>
        <w:t>All electronic nominations are due to Regional Vice-Chairs from State Committee Chair.  Obtain Membership List from WACAA Treasurer and coordinate 25 Year Service Awards.</w:t>
      </w:r>
      <w:r>
        <w:t xml:space="preserve"> </w:t>
      </w:r>
      <w:r>
        <w:rPr>
          <w:color w:val="000000"/>
        </w:rPr>
        <w:t>Notify President-Elect of AA, DSA, HOF and 25 Year Service Award winners for plaque order and to include in annual banquet program.</w:t>
      </w:r>
    </w:p>
    <w:p w14:paraId="0000025C" w14:textId="77777777" w:rsidR="00A63C5B" w:rsidRDefault="0063582E">
      <w:pPr>
        <w:pBdr>
          <w:top w:val="nil"/>
          <w:left w:val="nil"/>
          <w:bottom w:val="nil"/>
          <w:right w:val="nil"/>
          <w:between w:val="nil"/>
        </w:pBdr>
        <w:tabs>
          <w:tab w:val="left" w:pos="2160"/>
        </w:tabs>
        <w:ind w:left="2160" w:hanging="1440"/>
        <w:rPr>
          <w:color w:val="000000"/>
        </w:rPr>
      </w:pPr>
      <w:r>
        <w:rPr>
          <w:color w:val="000000"/>
        </w:rPr>
        <w:tab/>
      </w:r>
    </w:p>
    <w:p w14:paraId="0000025D" w14:textId="77777777" w:rsidR="00A63C5B" w:rsidRDefault="0063582E">
      <w:pPr>
        <w:pBdr>
          <w:top w:val="nil"/>
          <w:left w:val="nil"/>
          <w:bottom w:val="nil"/>
          <w:right w:val="nil"/>
          <w:between w:val="nil"/>
        </w:pBdr>
        <w:tabs>
          <w:tab w:val="left" w:pos="2160"/>
        </w:tabs>
        <w:ind w:left="2160" w:hanging="1440"/>
        <w:rPr>
          <w:color w:val="000000"/>
        </w:rPr>
      </w:pPr>
      <w:r>
        <w:rPr>
          <w:color w:val="000000"/>
        </w:rPr>
        <w:tab/>
        <w:t>Send AA, DSA, HOF and 25 Year Service Award winners to Public Relations Committee chair for media coverage.</w:t>
      </w:r>
    </w:p>
    <w:p w14:paraId="0000025E" w14:textId="77777777" w:rsidR="00A63C5B" w:rsidRDefault="00A63C5B">
      <w:pPr>
        <w:pBdr>
          <w:top w:val="nil"/>
          <w:left w:val="nil"/>
          <w:bottom w:val="nil"/>
          <w:right w:val="nil"/>
          <w:between w:val="nil"/>
        </w:pBdr>
        <w:tabs>
          <w:tab w:val="left" w:pos="2160"/>
        </w:tabs>
        <w:ind w:left="2160" w:hanging="1440"/>
        <w:rPr>
          <w:color w:val="000000"/>
        </w:rPr>
      </w:pPr>
    </w:p>
    <w:p w14:paraId="0000025F" w14:textId="77777777" w:rsidR="00A63C5B" w:rsidRDefault="0063582E">
      <w:pPr>
        <w:pBdr>
          <w:top w:val="nil"/>
          <w:left w:val="nil"/>
          <w:bottom w:val="nil"/>
          <w:right w:val="nil"/>
          <w:between w:val="nil"/>
        </w:pBdr>
        <w:tabs>
          <w:tab w:val="left" w:pos="2160"/>
        </w:tabs>
        <w:ind w:left="2160" w:hanging="1440"/>
        <w:rPr>
          <w:color w:val="000000"/>
        </w:rPr>
      </w:pPr>
      <w:r>
        <w:rPr>
          <w:b/>
          <w:color w:val="000000"/>
        </w:rPr>
        <w:t>April</w:t>
      </w:r>
      <w:r>
        <w:rPr>
          <w:color w:val="000000"/>
        </w:rPr>
        <w:t xml:space="preserve">:  </w:t>
      </w:r>
      <w:r>
        <w:rPr>
          <w:color w:val="000000"/>
        </w:rPr>
        <w:tab/>
        <w:t>Present DSA, AA, HOF and 25 Year Service awards at the annual banquet</w:t>
      </w:r>
    </w:p>
    <w:p w14:paraId="00000260" w14:textId="77777777" w:rsidR="00A63C5B" w:rsidRDefault="0063582E">
      <w:pPr>
        <w:pBdr>
          <w:top w:val="nil"/>
          <w:left w:val="nil"/>
          <w:bottom w:val="nil"/>
          <w:right w:val="nil"/>
          <w:between w:val="nil"/>
        </w:pBdr>
        <w:tabs>
          <w:tab w:val="left" w:pos="1800"/>
        </w:tabs>
        <w:ind w:left="1800" w:hanging="1080"/>
        <w:rPr>
          <w:color w:val="000000"/>
        </w:rPr>
      </w:pPr>
      <w:r>
        <w:rPr>
          <w:color w:val="000000"/>
        </w:rPr>
        <w:t xml:space="preserve"> </w:t>
      </w:r>
    </w:p>
    <w:p w14:paraId="00000261" w14:textId="77777777" w:rsidR="00A63C5B" w:rsidRDefault="00A63C5B">
      <w:pPr>
        <w:ind w:left="720"/>
      </w:pPr>
    </w:p>
    <w:p w14:paraId="00000262" w14:textId="77777777" w:rsidR="00A63C5B" w:rsidRDefault="0063582E">
      <w:pPr>
        <w:rPr>
          <w:i/>
          <w:color w:val="1F4E79"/>
        </w:rPr>
      </w:pPr>
      <w:r>
        <w:br w:type="page"/>
      </w:r>
    </w:p>
    <w:p w14:paraId="00000263" w14:textId="77777777" w:rsidR="00A63C5B" w:rsidRDefault="0063582E">
      <w:pPr>
        <w:pStyle w:val="Heading4"/>
        <w:ind w:left="720"/>
        <w:rPr>
          <w:rFonts w:ascii="Calibri" w:eastAsia="Calibri" w:hAnsi="Calibri" w:cs="Calibri"/>
        </w:rPr>
      </w:pPr>
      <w:r>
        <w:rPr>
          <w:rFonts w:ascii="Calibri" w:eastAsia="Calibri" w:hAnsi="Calibri" w:cs="Calibri"/>
        </w:rPr>
        <w:lastRenderedPageBreak/>
        <w:t>Scholarship Committee</w:t>
      </w:r>
    </w:p>
    <w:p w14:paraId="00000264" w14:textId="77777777" w:rsidR="00A63C5B" w:rsidRDefault="00A63C5B">
      <w:pPr>
        <w:pBdr>
          <w:top w:val="nil"/>
          <w:left w:val="nil"/>
          <w:bottom w:val="nil"/>
          <w:right w:val="nil"/>
          <w:between w:val="nil"/>
        </w:pBdr>
        <w:ind w:left="720"/>
        <w:rPr>
          <w:color w:val="000000"/>
        </w:rPr>
      </w:pPr>
    </w:p>
    <w:p w14:paraId="00000265" w14:textId="77777777" w:rsidR="00A63C5B" w:rsidRDefault="0063582E">
      <w:pPr>
        <w:pBdr>
          <w:top w:val="nil"/>
          <w:left w:val="nil"/>
          <w:bottom w:val="nil"/>
          <w:right w:val="nil"/>
          <w:between w:val="nil"/>
        </w:pBdr>
        <w:ind w:left="720"/>
        <w:rPr>
          <w:color w:val="000000"/>
        </w:rPr>
      </w:pPr>
      <w:r>
        <w:rPr>
          <w:color w:val="000000"/>
        </w:rPr>
        <w:t>The WACAA Scholarship Committee administers both the WACAA scholarship applications and the applications from members for NACAA scholarships. Responsibility for approval of scholarship requests shall rest with the scholarship committee.</w:t>
      </w:r>
    </w:p>
    <w:p w14:paraId="00000266" w14:textId="77777777" w:rsidR="00A63C5B" w:rsidRDefault="00A63C5B">
      <w:pPr>
        <w:pBdr>
          <w:top w:val="nil"/>
          <w:left w:val="nil"/>
          <w:bottom w:val="nil"/>
          <w:right w:val="nil"/>
          <w:between w:val="nil"/>
        </w:pBdr>
        <w:ind w:left="720"/>
        <w:rPr>
          <w:color w:val="000000"/>
        </w:rPr>
      </w:pPr>
    </w:p>
    <w:p w14:paraId="00000267" w14:textId="77777777" w:rsidR="00A63C5B" w:rsidRDefault="0063582E">
      <w:pPr>
        <w:pBdr>
          <w:top w:val="nil"/>
          <w:left w:val="nil"/>
          <w:bottom w:val="nil"/>
          <w:right w:val="nil"/>
          <w:between w:val="nil"/>
        </w:pBdr>
        <w:ind w:left="720"/>
        <w:rPr>
          <w:color w:val="000000"/>
        </w:rPr>
      </w:pPr>
      <w:r>
        <w:rPr>
          <w:color w:val="000000"/>
        </w:rPr>
        <w:t>The committee is also responsible for the annual WACAA fundraiser at either the JCEP-Wisconsin Conference</w:t>
      </w:r>
      <w:r>
        <w:t>,</w:t>
      </w:r>
      <w:r>
        <w:rPr>
          <w:color w:val="000000"/>
        </w:rPr>
        <w:t xml:space="preserve"> the </w:t>
      </w:r>
      <w:r>
        <w:t>University of Wisconsin Madison Division of Extension Agriculture Institute</w:t>
      </w:r>
      <w:r>
        <w:rPr>
          <w:color w:val="000000"/>
        </w:rPr>
        <w:t xml:space="preserve"> Conference, or All-Colleague Conference. The money from the annual WACAA fundraiser will be used for awarding annual WACAA scholarships.</w:t>
      </w:r>
    </w:p>
    <w:p w14:paraId="00000268" w14:textId="77777777" w:rsidR="00A63C5B" w:rsidRDefault="00A63C5B">
      <w:pPr>
        <w:pBdr>
          <w:top w:val="nil"/>
          <w:left w:val="nil"/>
          <w:bottom w:val="nil"/>
          <w:right w:val="nil"/>
          <w:between w:val="nil"/>
        </w:pBdr>
        <w:ind w:left="720"/>
        <w:rPr>
          <w:color w:val="000000"/>
        </w:rPr>
      </w:pPr>
    </w:p>
    <w:p w14:paraId="00000269" w14:textId="77777777" w:rsidR="00A63C5B" w:rsidRDefault="00A63C5B">
      <w:pPr>
        <w:pBdr>
          <w:top w:val="nil"/>
          <w:left w:val="nil"/>
          <w:bottom w:val="nil"/>
          <w:right w:val="nil"/>
          <w:between w:val="nil"/>
        </w:pBdr>
        <w:ind w:left="720"/>
        <w:rPr>
          <w:color w:val="000000"/>
        </w:rPr>
      </w:pPr>
    </w:p>
    <w:p w14:paraId="0000026A" w14:textId="77777777" w:rsidR="00A63C5B" w:rsidRDefault="0063582E">
      <w:pPr>
        <w:numPr>
          <w:ilvl w:val="0"/>
          <w:numId w:val="23"/>
        </w:numPr>
        <w:pBdr>
          <w:top w:val="nil"/>
          <w:left w:val="nil"/>
          <w:bottom w:val="nil"/>
          <w:right w:val="nil"/>
          <w:between w:val="nil"/>
        </w:pBdr>
        <w:ind w:left="1080"/>
        <w:rPr>
          <w:color w:val="000000"/>
          <w:u w:val="single"/>
        </w:rPr>
      </w:pPr>
      <w:r>
        <w:rPr>
          <w:color w:val="000000"/>
          <w:u w:val="single"/>
        </w:rPr>
        <w:t>Criteria for Awarding WACAA Scholarships:</w:t>
      </w:r>
    </w:p>
    <w:p w14:paraId="0000026B" w14:textId="77777777" w:rsidR="00A63C5B" w:rsidRDefault="00A63C5B">
      <w:pPr>
        <w:pBdr>
          <w:top w:val="nil"/>
          <w:left w:val="nil"/>
          <w:bottom w:val="nil"/>
          <w:right w:val="nil"/>
          <w:between w:val="nil"/>
        </w:pBdr>
        <w:ind w:left="1440"/>
        <w:rPr>
          <w:color w:val="000000"/>
        </w:rPr>
      </w:pPr>
    </w:p>
    <w:p w14:paraId="0000026C" w14:textId="77777777" w:rsidR="00A63C5B" w:rsidRDefault="0063582E">
      <w:pPr>
        <w:pBdr>
          <w:top w:val="nil"/>
          <w:left w:val="nil"/>
          <w:bottom w:val="nil"/>
          <w:right w:val="nil"/>
          <w:between w:val="nil"/>
        </w:pBdr>
        <w:ind w:left="1800" w:hanging="360"/>
        <w:rPr>
          <w:color w:val="000000"/>
        </w:rPr>
      </w:pPr>
      <w:r>
        <w:rPr>
          <w:color w:val="000000"/>
        </w:rPr>
        <w:t>1.</w:t>
      </w:r>
      <w:r>
        <w:rPr>
          <w:color w:val="000000"/>
        </w:rPr>
        <w:tab/>
        <w:t>Must have been a member of WACAA for at least two years.</w:t>
      </w:r>
    </w:p>
    <w:p w14:paraId="0000026D" w14:textId="77777777" w:rsidR="00A63C5B" w:rsidRDefault="0063582E">
      <w:pPr>
        <w:pBdr>
          <w:top w:val="nil"/>
          <w:left w:val="nil"/>
          <w:bottom w:val="nil"/>
          <w:right w:val="nil"/>
          <w:between w:val="nil"/>
        </w:pBdr>
        <w:ind w:left="1800" w:hanging="360"/>
        <w:rPr>
          <w:color w:val="000000"/>
        </w:rPr>
      </w:pPr>
      <w:r>
        <w:rPr>
          <w:color w:val="000000"/>
        </w:rPr>
        <w:t>2.</w:t>
      </w:r>
      <w:r>
        <w:rPr>
          <w:color w:val="000000"/>
        </w:rPr>
        <w:tab/>
        <w:t>Scholarship requests may be considered for graduate study, tours, conferences, workshops, etc.</w:t>
      </w:r>
    </w:p>
    <w:p w14:paraId="0000026E" w14:textId="1249A913" w:rsidR="00A63C5B" w:rsidRDefault="0063582E">
      <w:pPr>
        <w:pBdr>
          <w:top w:val="nil"/>
          <w:left w:val="nil"/>
          <w:bottom w:val="nil"/>
          <w:right w:val="nil"/>
          <w:between w:val="nil"/>
        </w:pBdr>
        <w:ind w:left="1800" w:hanging="360"/>
        <w:rPr>
          <w:color w:val="000000"/>
        </w:rPr>
      </w:pPr>
      <w:r>
        <w:rPr>
          <w:color w:val="000000"/>
        </w:rPr>
        <w:t>3.</w:t>
      </w:r>
      <w:r>
        <w:rPr>
          <w:color w:val="000000"/>
        </w:rPr>
        <w:tab/>
      </w:r>
      <w:bookmarkStart w:id="28" w:name="_Hlk183425296"/>
      <w:r>
        <w:rPr>
          <w:color w:val="000000"/>
        </w:rPr>
        <w:t xml:space="preserve">Must be currently employed with </w:t>
      </w:r>
      <w:r w:rsidR="00BD21EF">
        <w:rPr>
          <w:color w:val="000000"/>
        </w:rPr>
        <w:t xml:space="preserve">the </w:t>
      </w:r>
      <w:r>
        <w:t>University of Wisconsin-Madison Division of Extension</w:t>
      </w:r>
      <w:r>
        <w:rPr>
          <w:color w:val="000000"/>
        </w:rPr>
        <w:t xml:space="preserve"> and plan to continue employment for at least two years. If employment with the </w:t>
      </w:r>
      <w:r>
        <w:t>University of Wisconsin-Madison Division of Extension</w:t>
      </w:r>
      <w:r>
        <w:rPr>
          <w:color w:val="000000"/>
        </w:rPr>
        <w:t xml:space="preserve"> is self-terminated within two years of receiving a WACAA scholarship, the award must be returned to WACAA treasurer 30 days after final employment date.</w:t>
      </w:r>
      <w:bookmarkEnd w:id="28"/>
    </w:p>
    <w:p w14:paraId="0000026F" w14:textId="77777777" w:rsidR="00A63C5B" w:rsidRDefault="0063582E">
      <w:pPr>
        <w:pBdr>
          <w:top w:val="nil"/>
          <w:left w:val="nil"/>
          <w:bottom w:val="nil"/>
          <w:right w:val="nil"/>
          <w:between w:val="nil"/>
        </w:pBdr>
        <w:ind w:left="1800" w:hanging="360"/>
        <w:rPr>
          <w:color w:val="000000"/>
        </w:rPr>
      </w:pPr>
      <w:r>
        <w:rPr>
          <w:color w:val="000000"/>
        </w:rPr>
        <w:t>4.</w:t>
      </w:r>
      <w:r>
        <w:rPr>
          <w:color w:val="000000"/>
        </w:rPr>
        <w:tab/>
        <w:t>Study cannot be completed before application is approved and must be started within one year following approval.</w:t>
      </w:r>
    </w:p>
    <w:p w14:paraId="00000270" w14:textId="78F2694F" w:rsidR="00A63C5B" w:rsidRDefault="0063582E">
      <w:pPr>
        <w:pBdr>
          <w:top w:val="nil"/>
          <w:left w:val="nil"/>
          <w:bottom w:val="nil"/>
          <w:right w:val="nil"/>
          <w:between w:val="nil"/>
        </w:pBdr>
        <w:ind w:left="1800" w:hanging="360"/>
        <w:rPr>
          <w:color w:val="000000"/>
        </w:rPr>
      </w:pPr>
      <w:r>
        <w:rPr>
          <w:color w:val="000000"/>
        </w:rPr>
        <w:t>5.</w:t>
      </w:r>
      <w:r>
        <w:rPr>
          <w:color w:val="000000"/>
        </w:rPr>
        <w:tab/>
        <w:t>Guidelines for scholarship amounts will be for $</w:t>
      </w:r>
      <w:r>
        <w:t>500</w:t>
      </w:r>
      <w:r>
        <w:rPr>
          <w:color w:val="000000"/>
        </w:rPr>
        <w:t xml:space="preserve"> each for a total </w:t>
      </w:r>
      <w:r>
        <w:rPr>
          <w:color w:val="000000"/>
        </w:rPr>
        <w:t xml:space="preserve">of up to </w:t>
      </w:r>
      <w:sdt>
        <w:sdtPr>
          <w:tag w:val="goog_rdk_45"/>
          <w:id w:val="1667977794"/>
        </w:sdtPr>
        <w:sdtEndPr/>
        <w:sdtContent>
          <w:r>
            <w:rPr>
              <w:color w:val="000000"/>
            </w:rPr>
            <w:t>two</w:t>
          </w:r>
        </w:sdtContent>
      </w:sdt>
      <w:r>
        <w:rPr>
          <w:color w:val="000000"/>
        </w:rPr>
        <w:t xml:space="preserve"> </w:t>
      </w:r>
      <w:r>
        <w:rPr>
          <w:color w:val="000000"/>
        </w:rPr>
        <w:t>scholarships per year.</w:t>
      </w:r>
    </w:p>
    <w:p w14:paraId="00000271" w14:textId="77777777" w:rsidR="00A63C5B" w:rsidRDefault="0063582E">
      <w:pPr>
        <w:pBdr>
          <w:top w:val="nil"/>
          <w:left w:val="nil"/>
          <w:bottom w:val="nil"/>
          <w:right w:val="nil"/>
          <w:between w:val="nil"/>
        </w:pBdr>
        <w:ind w:left="1800" w:hanging="360"/>
        <w:rPr>
          <w:color w:val="000000"/>
        </w:rPr>
      </w:pPr>
      <w:r>
        <w:rPr>
          <w:color w:val="000000"/>
        </w:rPr>
        <w:t>6.</w:t>
      </w:r>
      <w:r>
        <w:rPr>
          <w:color w:val="000000"/>
        </w:rPr>
        <w:tab/>
        <w:t>Scholarships will not be granted more than once in three years for an individual.</w:t>
      </w:r>
    </w:p>
    <w:sdt>
      <w:sdtPr>
        <w:tag w:val="goog_rdk_48"/>
        <w:id w:val="1479719654"/>
      </w:sdtPr>
      <w:sdtEndPr/>
      <w:sdtContent>
        <w:p w14:paraId="00000272" w14:textId="6C3D99FE" w:rsidR="00A63C5B" w:rsidRDefault="0063582E">
          <w:pPr>
            <w:pBdr>
              <w:top w:val="nil"/>
              <w:left w:val="nil"/>
              <w:bottom w:val="nil"/>
              <w:right w:val="nil"/>
              <w:between w:val="nil"/>
            </w:pBdr>
            <w:ind w:left="1800" w:hanging="360"/>
            <w:rPr>
              <w:color w:val="000000"/>
            </w:rPr>
          </w:pPr>
          <w:r>
            <w:rPr>
              <w:color w:val="000000"/>
            </w:rPr>
            <w:t>7.</w:t>
          </w:r>
          <w:r>
            <w:rPr>
              <w:color w:val="000000"/>
            </w:rPr>
            <w:tab/>
            <w:t xml:space="preserve">Applications are </w:t>
          </w:r>
          <w:r>
            <w:rPr>
              <w:color w:val="000000"/>
            </w:rPr>
            <w:t>due May 1 to WACAA scholarship committee chairperson.</w:t>
          </w:r>
          <w:sdt>
            <w:sdtPr>
              <w:tag w:val="goog_rdk_47"/>
              <w:id w:val="1047805530"/>
            </w:sdtPr>
            <w:sdtEndPr/>
            <w:sdtContent/>
          </w:sdt>
        </w:p>
      </w:sdtContent>
    </w:sdt>
    <w:sdt>
      <w:sdtPr>
        <w:tag w:val="goog_rdk_50"/>
        <w:id w:val="-943457996"/>
      </w:sdtPr>
      <w:sdtEndPr/>
      <w:sdtContent>
        <w:p w14:paraId="00000273" w14:textId="77777777" w:rsidR="00A63C5B" w:rsidRDefault="00B0258D">
          <w:pPr>
            <w:pBdr>
              <w:top w:val="nil"/>
              <w:left w:val="nil"/>
              <w:bottom w:val="nil"/>
              <w:right w:val="nil"/>
              <w:between w:val="nil"/>
            </w:pBdr>
            <w:ind w:left="1800" w:hanging="360"/>
            <w:rPr>
              <w:color w:val="000000"/>
            </w:rPr>
          </w:pPr>
          <w:sdt>
            <w:sdtPr>
              <w:tag w:val="goog_rdk_49"/>
              <w:id w:val="2044241782"/>
            </w:sdtPr>
            <w:sdtEndPr/>
            <w:sdtContent>
              <w:r w:rsidR="0063582E">
                <w:rPr>
                  <w:color w:val="000000"/>
                </w:rPr>
                <w:t xml:space="preserve">8. </w:t>
              </w:r>
              <w:r w:rsidR="0063582E">
                <w:rPr>
                  <w:color w:val="000000"/>
                </w:rPr>
                <w:tab/>
                <w:t>Scholarship chair will forward application to WACAA Board for consideration by May 15th.</w:t>
              </w:r>
            </w:sdtContent>
          </w:sdt>
        </w:p>
      </w:sdtContent>
    </w:sdt>
    <w:sdt>
      <w:sdtPr>
        <w:tag w:val="goog_rdk_53"/>
        <w:id w:val="-1084524253"/>
      </w:sdtPr>
      <w:sdtEndPr/>
      <w:sdtContent>
        <w:p w14:paraId="00000274" w14:textId="77777777" w:rsidR="00A63C5B" w:rsidRPr="00BD21EF" w:rsidRDefault="00B0258D">
          <w:pPr>
            <w:pBdr>
              <w:top w:val="nil"/>
              <w:left w:val="nil"/>
              <w:bottom w:val="nil"/>
              <w:right w:val="nil"/>
              <w:between w:val="nil"/>
            </w:pBdr>
            <w:ind w:left="1800" w:hanging="360"/>
          </w:pPr>
          <w:sdt>
            <w:sdtPr>
              <w:tag w:val="goog_rdk_51"/>
              <w:id w:val="-1357573695"/>
            </w:sdtPr>
            <w:sdtEndPr/>
            <w:sdtContent>
              <w:r w:rsidR="0063582E">
                <w:rPr>
                  <w:color w:val="000000"/>
                </w:rPr>
                <w:t xml:space="preserve">9. </w:t>
              </w:r>
              <w:r w:rsidR="0063582E">
                <w:rPr>
                  <w:color w:val="000000"/>
                </w:rPr>
                <w:tab/>
                <w:t>The WACAA board will vote and provide the applicant with a response by June 1st.</w:t>
              </w:r>
            </w:sdtContent>
          </w:sdt>
          <w:sdt>
            <w:sdtPr>
              <w:tag w:val="goog_rdk_52"/>
              <w:id w:val="1476412274"/>
            </w:sdtPr>
            <w:sdtEndPr/>
            <w:sdtContent/>
          </w:sdt>
        </w:p>
      </w:sdtContent>
    </w:sdt>
    <w:p w14:paraId="00000275" w14:textId="77777777" w:rsidR="00A63C5B" w:rsidRDefault="00A63C5B">
      <w:pPr>
        <w:pBdr>
          <w:top w:val="nil"/>
          <w:left w:val="nil"/>
          <w:bottom w:val="nil"/>
          <w:right w:val="nil"/>
          <w:between w:val="nil"/>
        </w:pBdr>
        <w:ind w:left="1440"/>
        <w:rPr>
          <w:color w:val="000000"/>
        </w:rPr>
      </w:pPr>
    </w:p>
    <w:p w14:paraId="00000276" w14:textId="77777777" w:rsidR="00A63C5B" w:rsidRDefault="0063582E">
      <w:pPr>
        <w:numPr>
          <w:ilvl w:val="0"/>
          <w:numId w:val="23"/>
        </w:numPr>
        <w:pBdr>
          <w:top w:val="nil"/>
          <w:left w:val="nil"/>
          <w:bottom w:val="nil"/>
          <w:right w:val="nil"/>
          <w:between w:val="nil"/>
        </w:pBdr>
        <w:ind w:left="1080"/>
        <w:rPr>
          <w:color w:val="000000"/>
          <w:u w:val="single"/>
        </w:rPr>
      </w:pPr>
      <w:r>
        <w:rPr>
          <w:color w:val="000000"/>
          <w:u w:val="single"/>
        </w:rPr>
        <w:t>Criteria for Awarding NACAA Scholarships: (application forms are available on the NACAA website)</w:t>
      </w:r>
    </w:p>
    <w:p w14:paraId="00000277" w14:textId="77777777" w:rsidR="00A63C5B" w:rsidRDefault="00A63C5B">
      <w:pPr>
        <w:pBdr>
          <w:top w:val="nil"/>
          <w:left w:val="nil"/>
          <w:bottom w:val="nil"/>
          <w:right w:val="nil"/>
          <w:between w:val="nil"/>
        </w:pBdr>
        <w:ind w:left="1440"/>
        <w:rPr>
          <w:color w:val="000000"/>
        </w:rPr>
      </w:pPr>
    </w:p>
    <w:p w14:paraId="00000278" w14:textId="77777777" w:rsidR="00A63C5B" w:rsidRDefault="0063582E">
      <w:pPr>
        <w:pBdr>
          <w:top w:val="nil"/>
          <w:left w:val="nil"/>
          <w:bottom w:val="nil"/>
          <w:right w:val="nil"/>
          <w:between w:val="nil"/>
        </w:pBdr>
        <w:ind w:left="1800" w:hanging="360"/>
        <w:rPr>
          <w:color w:val="000000"/>
        </w:rPr>
      </w:pPr>
      <w:r>
        <w:rPr>
          <w:color w:val="000000"/>
        </w:rPr>
        <w:t>1.</w:t>
      </w:r>
      <w:r>
        <w:rPr>
          <w:color w:val="000000"/>
        </w:rPr>
        <w:tab/>
        <w:t>Must be an NACAA member in good standing for the past two years.</w:t>
      </w:r>
    </w:p>
    <w:p w14:paraId="00000279" w14:textId="77777777" w:rsidR="00A63C5B" w:rsidRDefault="0063582E">
      <w:pPr>
        <w:pBdr>
          <w:top w:val="nil"/>
          <w:left w:val="nil"/>
          <w:bottom w:val="nil"/>
          <w:right w:val="nil"/>
          <w:between w:val="nil"/>
        </w:pBdr>
        <w:ind w:left="1800" w:hanging="360"/>
        <w:rPr>
          <w:color w:val="000000"/>
        </w:rPr>
      </w:pPr>
      <w:r>
        <w:rPr>
          <w:color w:val="000000"/>
        </w:rPr>
        <w:t>2.</w:t>
      </w:r>
      <w:r>
        <w:rPr>
          <w:color w:val="000000"/>
        </w:rPr>
        <w:tab/>
        <w:t>Application must be approved and signed by the State Association President, State Scholarship Chair, and the State Director of Extension.</w:t>
      </w:r>
    </w:p>
    <w:p w14:paraId="0000027A" w14:textId="77777777" w:rsidR="00A63C5B" w:rsidRDefault="0063582E">
      <w:pPr>
        <w:pBdr>
          <w:top w:val="nil"/>
          <w:left w:val="nil"/>
          <w:bottom w:val="nil"/>
          <w:right w:val="nil"/>
          <w:between w:val="nil"/>
        </w:pBdr>
        <w:ind w:left="1800" w:hanging="360"/>
        <w:rPr>
          <w:color w:val="000000"/>
        </w:rPr>
      </w:pPr>
      <w:r>
        <w:rPr>
          <w:color w:val="000000"/>
        </w:rPr>
        <w:t>3.</w:t>
      </w:r>
      <w:r>
        <w:rPr>
          <w:color w:val="000000"/>
        </w:rPr>
        <w:tab/>
        <w:t>Member vestment will be $</w:t>
      </w:r>
      <w:r>
        <w:t>100</w:t>
      </w:r>
      <w:r>
        <w:rPr>
          <w:color w:val="000000"/>
        </w:rPr>
        <w:t xml:space="preserve"> to qualify for up to $1,</w:t>
      </w:r>
      <w:r>
        <w:t>5</w:t>
      </w:r>
      <w:r>
        <w:rPr>
          <w:color w:val="000000"/>
        </w:rPr>
        <w:t>00 scholarship and a vestment of $</w:t>
      </w:r>
      <w:r>
        <w:t>2</w:t>
      </w:r>
      <w:r>
        <w:rPr>
          <w:color w:val="000000"/>
        </w:rPr>
        <w:t>00 (an additional $</w:t>
      </w:r>
      <w:r>
        <w:t>10</w:t>
      </w:r>
      <w:r>
        <w:rPr>
          <w:color w:val="000000"/>
        </w:rPr>
        <w:t>0 contribution to the scholarship fund) to qualify for an additional scholarship awards from $1,</w:t>
      </w:r>
      <w:r>
        <w:t>5</w:t>
      </w:r>
      <w:r>
        <w:rPr>
          <w:color w:val="000000"/>
        </w:rPr>
        <w:t>01 to $</w:t>
      </w:r>
      <w:r>
        <w:t>3</w:t>
      </w:r>
      <w:r>
        <w:rPr>
          <w:color w:val="000000"/>
        </w:rPr>
        <w:t>,000 (no more than $1,</w:t>
      </w:r>
      <w:r>
        <w:t>5</w:t>
      </w:r>
      <w:r>
        <w:rPr>
          <w:color w:val="000000"/>
        </w:rPr>
        <w:t>00 in any one year will be awarded). Effective dates for this change will be the 20</w:t>
      </w:r>
      <w:r>
        <w:t>23</w:t>
      </w:r>
      <w:r>
        <w:rPr>
          <w:color w:val="000000"/>
        </w:rPr>
        <w:t xml:space="preserve"> scholarship requests. Each participant must have made this contribution before the end of the previous year's AM/PIC. (If one person within the group has not contributed $</w:t>
      </w:r>
      <w:r>
        <w:t>100</w:t>
      </w:r>
      <w:r>
        <w:rPr>
          <w:color w:val="000000"/>
        </w:rPr>
        <w:t xml:space="preserve"> by the deadline, it disqualifies the entire group). </w:t>
      </w:r>
    </w:p>
    <w:p w14:paraId="0000027B" w14:textId="77777777" w:rsidR="00A63C5B" w:rsidRDefault="0063582E">
      <w:pPr>
        <w:pBdr>
          <w:top w:val="nil"/>
          <w:left w:val="nil"/>
          <w:bottom w:val="nil"/>
          <w:right w:val="nil"/>
          <w:between w:val="nil"/>
        </w:pBdr>
        <w:ind w:left="1800" w:hanging="360"/>
        <w:rPr>
          <w:color w:val="000000"/>
        </w:rPr>
      </w:pPr>
      <w:r>
        <w:rPr>
          <w:color w:val="000000"/>
        </w:rPr>
        <w:t>4.</w:t>
      </w:r>
      <w:r>
        <w:rPr>
          <w:color w:val="000000"/>
        </w:rPr>
        <w:tab/>
        <w:t>Award is for individual or group professional improvement.</w:t>
      </w:r>
    </w:p>
    <w:p w14:paraId="0000027C" w14:textId="77777777" w:rsidR="00A63C5B" w:rsidRDefault="0063582E">
      <w:pPr>
        <w:pBdr>
          <w:top w:val="nil"/>
          <w:left w:val="nil"/>
          <w:bottom w:val="nil"/>
          <w:right w:val="nil"/>
          <w:between w:val="nil"/>
        </w:pBdr>
        <w:ind w:left="1800" w:hanging="360"/>
        <w:rPr>
          <w:color w:val="000000"/>
        </w:rPr>
      </w:pPr>
      <w:r>
        <w:rPr>
          <w:color w:val="000000"/>
        </w:rPr>
        <w:t>5.</w:t>
      </w:r>
      <w:r>
        <w:rPr>
          <w:color w:val="000000"/>
        </w:rPr>
        <w:tab/>
        <w:t>Maximum scholarship per member is $1,</w:t>
      </w:r>
      <w:r>
        <w:t>5</w:t>
      </w:r>
      <w:r>
        <w:rPr>
          <w:color w:val="000000"/>
        </w:rPr>
        <w:t>00 per year and $</w:t>
      </w:r>
      <w:r>
        <w:t>3,</w:t>
      </w:r>
      <w:r>
        <w:rPr>
          <w:color w:val="000000"/>
        </w:rPr>
        <w:t>000 in your career. (This amount includes scholarships received as an individual or as part of a group.)</w:t>
      </w:r>
    </w:p>
    <w:p w14:paraId="0000027D" w14:textId="2EF0EA89" w:rsidR="00A63C5B" w:rsidRDefault="0063582E">
      <w:pPr>
        <w:pBdr>
          <w:top w:val="nil"/>
          <w:left w:val="nil"/>
          <w:bottom w:val="nil"/>
          <w:right w:val="nil"/>
          <w:between w:val="nil"/>
        </w:pBdr>
        <w:ind w:left="1800" w:hanging="360"/>
        <w:rPr>
          <w:color w:val="000000"/>
        </w:rPr>
      </w:pPr>
      <w:r>
        <w:rPr>
          <w:color w:val="000000"/>
        </w:rPr>
        <w:t>6.</w:t>
      </w:r>
      <w:r>
        <w:rPr>
          <w:color w:val="000000"/>
        </w:rPr>
        <w:tab/>
        <w:t>Applications are due May 1</w:t>
      </w:r>
      <w:sdt>
        <w:sdtPr>
          <w:tag w:val="goog_rdk_54"/>
          <w:id w:val="-1741705969"/>
        </w:sdtPr>
        <w:sdtEndPr/>
        <w:sdtContent>
          <w:r>
            <w:rPr>
              <w:color w:val="000000"/>
            </w:rPr>
            <w:t xml:space="preserve">st and November 1st </w:t>
          </w:r>
        </w:sdtContent>
      </w:sdt>
      <w:r>
        <w:rPr>
          <w:color w:val="000000"/>
        </w:rPr>
        <w:t xml:space="preserve"> to WACAA scholarship committee chairperson. Chair will approve application and submit to Regional Vice Chair by June 1</w:t>
      </w:r>
      <w:sdt>
        <w:sdtPr>
          <w:tag w:val="goog_rdk_55"/>
          <w:id w:val="-1962252308"/>
        </w:sdtPr>
        <w:sdtEndPr/>
        <w:sdtContent>
          <w:r>
            <w:rPr>
              <w:color w:val="000000"/>
            </w:rPr>
            <w:t xml:space="preserve"> and </w:t>
          </w:r>
        </w:sdtContent>
      </w:sdt>
      <w:sdt>
        <w:sdtPr>
          <w:tag w:val="goog_rdk_56"/>
          <w:id w:val="389314134"/>
          <w:showingPlcHdr/>
        </w:sdtPr>
        <w:sdtEndPr/>
        <w:sdtContent>
          <w:r w:rsidR="00BD21EF">
            <w:t xml:space="preserve">     </w:t>
          </w:r>
        </w:sdtContent>
      </w:sdt>
      <w:sdt>
        <w:sdtPr>
          <w:tag w:val="goog_rdk_57"/>
          <w:id w:val="1500539752"/>
        </w:sdtPr>
        <w:sdtEndPr/>
        <w:sdtContent>
          <w:sdt>
            <w:sdtPr>
              <w:tag w:val="goog_rdk_58"/>
              <w:id w:val="196977266"/>
              <w:showingPlcHdr/>
            </w:sdtPr>
            <w:sdtEndPr/>
            <w:sdtContent>
              <w:r w:rsidR="00BD21EF">
                <w:t xml:space="preserve">     </w:t>
              </w:r>
            </w:sdtContent>
          </w:sdt>
          <w:r>
            <w:rPr>
              <w:color w:val="000000"/>
            </w:rPr>
            <w:t xml:space="preserve">December 1st respectively. </w:t>
          </w:r>
        </w:sdtContent>
      </w:sdt>
    </w:p>
    <w:p w14:paraId="0000027E" w14:textId="77777777" w:rsidR="00A63C5B" w:rsidRDefault="00A63C5B">
      <w:pPr>
        <w:ind w:left="720"/>
      </w:pPr>
    </w:p>
    <w:p w14:paraId="0000027F" w14:textId="77777777" w:rsidR="00A63C5B" w:rsidRDefault="00A63C5B">
      <w:pPr>
        <w:pBdr>
          <w:top w:val="nil"/>
          <w:left w:val="nil"/>
          <w:bottom w:val="nil"/>
          <w:right w:val="nil"/>
          <w:between w:val="nil"/>
        </w:pBdr>
        <w:ind w:left="720"/>
        <w:rPr>
          <w:color w:val="000000"/>
        </w:rPr>
      </w:pPr>
    </w:p>
    <w:p w14:paraId="00000280" w14:textId="77777777" w:rsidR="00A63C5B" w:rsidRDefault="0063582E">
      <w:pPr>
        <w:rPr>
          <w:color w:val="1E4D78"/>
          <w:sz w:val="24"/>
          <w:szCs w:val="24"/>
        </w:rPr>
      </w:pPr>
      <w:r>
        <w:lastRenderedPageBreak/>
        <w:br w:type="page"/>
      </w:r>
    </w:p>
    <w:p w14:paraId="00000281" w14:textId="77777777" w:rsidR="00A63C5B" w:rsidRDefault="0063582E">
      <w:pPr>
        <w:pStyle w:val="Heading3"/>
        <w:ind w:left="720"/>
        <w:rPr>
          <w:rFonts w:ascii="Calibri" w:eastAsia="Calibri" w:hAnsi="Calibri" w:cs="Calibri"/>
        </w:rPr>
      </w:pPr>
      <w:bookmarkStart w:id="29" w:name="_heading=h.1pxezwc" w:colFirst="0" w:colLast="0"/>
      <w:bookmarkEnd w:id="29"/>
      <w:r>
        <w:rPr>
          <w:rFonts w:ascii="Calibri" w:eastAsia="Calibri" w:hAnsi="Calibri" w:cs="Calibri"/>
        </w:rPr>
        <w:lastRenderedPageBreak/>
        <w:t>Life Membership Committee</w:t>
      </w:r>
    </w:p>
    <w:p w14:paraId="00000282" w14:textId="77777777" w:rsidR="00A63C5B" w:rsidRDefault="00A63C5B">
      <w:pPr>
        <w:pBdr>
          <w:top w:val="nil"/>
          <w:left w:val="nil"/>
          <w:bottom w:val="nil"/>
          <w:right w:val="nil"/>
          <w:between w:val="nil"/>
        </w:pBdr>
        <w:ind w:left="720"/>
        <w:rPr>
          <w:color w:val="000000"/>
        </w:rPr>
      </w:pPr>
    </w:p>
    <w:p w14:paraId="00000283" w14:textId="77777777" w:rsidR="00A63C5B" w:rsidRDefault="0063582E">
      <w:pPr>
        <w:pBdr>
          <w:top w:val="nil"/>
          <w:left w:val="nil"/>
          <w:bottom w:val="nil"/>
          <w:right w:val="nil"/>
          <w:between w:val="nil"/>
        </w:pBdr>
        <w:ind w:left="720"/>
        <w:rPr>
          <w:color w:val="000000"/>
        </w:rPr>
      </w:pPr>
      <w:r>
        <w:rPr>
          <w:color w:val="000000"/>
        </w:rPr>
        <w:t>The WACAA Life Membership Committee shall ensure that all retired members of the WACAA are aware of the life membership benefits. More specifically, the duties of the committee and the life membership liaison are as follows:</w:t>
      </w:r>
    </w:p>
    <w:p w14:paraId="00000284" w14:textId="77777777" w:rsidR="00A63C5B" w:rsidRDefault="00A63C5B">
      <w:pPr>
        <w:pBdr>
          <w:top w:val="nil"/>
          <w:left w:val="nil"/>
          <w:bottom w:val="nil"/>
          <w:right w:val="nil"/>
          <w:between w:val="nil"/>
        </w:pBdr>
        <w:ind w:left="720"/>
        <w:rPr>
          <w:color w:val="000000"/>
        </w:rPr>
      </w:pPr>
    </w:p>
    <w:p w14:paraId="00000285" w14:textId="77777777" w:rsidR="00A63C5B" w:rsidRDefault="0063582E">
      <w:pPr>
        <w:pBdr>
          <w:top w:val="nil"/>
          <w:left w:val="nil"/>
          <w:bottom w:val="nil"/>
          <w:right w:val="nil"/>
          <w:between w:val="nil"/>
        </w:pBdr>
        <w:ind w:left="1080" w:hanging="360"/>
        <w:rPr>
          <w:color w:val="000000"/>
        </w:rPr>
      </w:pPr>
      <w:r>
        <w:rPr>
          <w:color w:val="000000"/>
        </w:rPr>
        <w:t>1.</w:t>
      </w:r>
      <w:r>
        <w:rPr>
          <w:color w:val="000000"/>
        </w:rPr>
        <w:tab/>
        <w:t xml:space="preserve">Notify WACAA President and Treasurer of agents who have submitted letters notifying </w:t>
      </w:r>
      <w:r>
        <w:t>University of Wisconsin-Madison Division of Extension a</w:t>
      </w:r>
      <w:r>
        <w:rPr>
          <w:color w:val="000000"/>
        </w:rPr>
        <w:t>dministration of their intent to retire.</w:t>
      </w:r>
    </w:p>
    <w:p w14:paraId="00000286" w14:textId="77777777" w:rsidR="00A63C5B" w:rsidRDefault="00A63C5B">
      <w:pPr>
        <w:pBdr>
          <w:top w:val="nil"/>
          <w:left w:val="nil"/>
          <w:bottom w:val="nil"/>
          <w:right w:val="nil"/>
          <w:between w:val="nil"/>
        </w:pBdr>
        <w:ind w:left="1080" w:hanging="360"/>
        <w:rPr>
          <w:color w:val="000000"/>
        </w:rPr>
      </w:pPr>
    </w:p>
    <w:p w14:paraId="00000287" w14:textId="77777777" w:rsidR="00A63C5B" w:rsidRDefault="0063582E">
      <w:pPr>
        <w:pBdr>
          <w:top w:val="nil"/>
          <w:left w:val="nil"/>
          <w:bottom w:val="nil"/>
          <w:right w:val="nil"/>
          <w:between w:val="nil"/>
        </w:pBdr>
        <w:ind w:left="1080" w:hanging="360"/>
        <w:rPr>
          <w:color w:val="000000"/>
        </w:rPr>
      </w:pPr>
      <w:r>
        <w:rPr>
          <w:color w:val="000000"/>
        </w:rPr>
        <w:t>2.</w:t>
      </w:r>
      <w:r>
        <w:rPr>
          <w:color w:val="000000"/>
        </w:rPr>
        <w:tab/>
        <w:t>Purchase and coordinate the presentation of the "W" blanket retirement recognition to retirees. Presentation will be made at the WACAA annual awards banquet, or at a county retirement program, or at both events, depending on the wishes of the retiree.</w:t>
      </w:r>
    </w:p>
    <w:p w14:paraId="00000288" w14:textId="77777777" w:rsidR="00A63C5B" w:rsidRDefault="00A63C5B">
      <w:pPr>
        <w:pBdr>
          <w:top w:val="nil"/>
          <w:left w:val="nil"/>
          <w:bottom w:val="nil"/>
          <w:right w:val="nil"/>
          <w:between w:val="nil"/>
        </w:pBdr>
        <w:ind w:left="1080" w:hanging="360"/>
        <w:rPr>
          <w:color w:val="000000"/>
        </w:rPr>
      </w:pPr>
    </w:p>
    <w:p w14:paraId="00000289" w14:textId="77777777" w:rsidR="00A63C5B" w:rsidRDefault="0063582E">
      <w:pPr>
        <w:pBdr>
          <w:top w:val="nil"/>
          <w:left w:val="nil"/>
          <w:bottom w:val="nil"/>
          <w:right w:val="nil"/>
          <w:between w:val="nil"/>
        </w:pBdr>
        <w:ind w:left="1080" w:hanging="360"/>
        <w:rPr>
          <w:color w:val="000000"/>
        </w:rPr>
      </w:pPr>
      <w:r>
        <w:rPr>
          <w:color w:val="000000"/>
        </w:rPr>
        <w:t>3.</w:t>
      </w:r>
      <w:r>
        <w:rPr>
          <w:color w:val="000000"/>
        </w:rPr>
        <w:tab/>
        <w:t xml:space="preserve">Follow up after a member retires to </w:t>
      </w:r>
      <w:r>
        <w:t>ensure</w:t>
      </w:r>
      <w:r>
        <w:rPr>
          <w:color w:val="000000"/>
        </w:rPr>
        <w:t xml:space="preserve"> that a life member is receiving communication from WACAA and NACAA.</w:t>
      </w:r>
    </w:p>
    <w:p w14:paraId="0000028A" w14:textId="77777777" w:rsidR="00A63C5B" w:rsidRDefault="00A63C5B">
      <w:pPr>
        <w:pBdr>
          <w:top w:val="nil"/>
          <w:left w:val="nil"/>
          <w:bottom w:val="nil"/>
          <w:right w:val="nil"/>
          <w:between w:val="nil"/>
        </w:pBdr>
        <w:ind w:left="1080" w:hanging="360"/>
        <w:rPr>
          <w:color w:val="000000"/>
        </w:rPr>
      </w:pPr>
    </w:p>
    <w:p w14:paraId="0000028B" w14:textId="77777777" w:rsidR="00A63C5B" w:rsidRDefault="0063582E">
      <w:pPr>
        <w:pBdr>
          <w:top w:val="nil"/>
          <w:left w:val="nil"/>
          <w:bottom w:val="nil"/>
          <w:right w:val="nil"/>
          <w:between w:val="nil"/>
        </w:pBdr>
        <w:ind w:left="1080" w:hanging="360"/>
        <w:rPr>
          <w:color w:val="000000"/>
        </w:rPr>
      </w:pPr>
      <w:r>
        <w:rPr>
          <w:color w:val="000000"/>
        </w:rPr>
        <w:t>4.</w:t>
      </w:r>
      <w:r>
        <w:rPr>
          <w:color w:val="000000"/>
        </w:rPr>
        <w:tab/>
      </w:r>
      <w:r>
        <w:t>Ensure</w:t>
      </w:r>
      <w:r>
        <w:rPr>
          <w:color w:val="000000"/>
        </w:rPr>
        <w:t xml:space="preserve"> that retirees are invited to all functions at both the state and national levels.</w:t>
      </w:r>
    </w:p>
    <w:p w14:paraId="0000028C" w14:textId="77777777" w:rsidR="00A63C5B" w:rsidRDefault="00A63C5B">
      <w:pPr>
        <w:pBdr>
          <w:top w:val="nil"/>
          <w:left w:val="nil"/>
          <w:bottom w:val="nil"/>
          <w:right w:val="nil"/>
          <w:between w:val="nil"/>
        </w:pBdr>
        <w:ind w:left="1080" w:hanging="360"/>
        <w:rPr>
          <w:color w:val="000000"/>
        </w:rPr>
      </w:pPr>
    </w:p>
    <w:p w14:paraId="0000028D" w14:textId="77777777" w:rsidR="00A63C5B" w:rsidRDefault="0063582E">
      <w:pPr>
        <w:pBdr>
          <w:top w:val="nil"/>
          <w:left w:val="nil"/>
          <w:bottom w:val="nil"/>
          <w:right w:val="nil"/>
          <w:between w:val="nil"/>
        </w:pBdr>
        <w:ind w:left="1080" w:hanging="360"/>
        <w:rPr>
          <w:color w:val="000000"/>
        </w:rPr>
      </w:pPr>
      <w:r>
        <w:rPr>
          <w:color w:val="000000"/>
        </w:rPr>
        <w:t>5.</w:t>
      </w:r>
      <w:r>
        <w:rPr>
          <w:color w:val="000000"/>
        </w:rPr>
        <w:tab/>
        <w:t>Create a better understanding of the Life Members role and relationship within WACAA and NACAA.</w:t>
      </w:r>
    </w:p>
    <w:p w14:paraId="0000028E" w14:textId="77777777" w:rsidR="00A63C5B" w:rsidRDefault="00A63C5B">
      <w:pPr>
        <w:pBdr>
          <w:top w:val="nil"/>
          <w:left w:val="nil"/>
          <w:bottom w:val="nil"/>
          <w:right w:val="nil"/>
          <w:between w:val="nil"/>
        </w:pBdr>
        <w:ind w:left="1080" w:hanging="360"/>
        <w:rPr>
          <w:color w:val="000000"/>
        </w:rPr>
      </w:pPr>
    </w:p>
    <w:p w14:paraId="0000028F" w14:textId="77777777" w:rsidR="00A63C5B" w:rsidRDefault="0063582E">
      <w:pPr>
        <w:pBdr>
          <w:top w:val="nil"/>
          <w:left w:val="nil"/>
          <w:bottom w:val="nil"/>
          <w:right w:val="nil"/>
          <w:between w:val="nil"/>
        </w:pBdr>
        <w:ind w:left="1080" w:hanging="360"/>
        <w:rPr>
          <w:color w:val="000000"/>
        </w:rPr>
      </w:pPr>
      <w:r>
        <w:rPr>
          <w:color w:val="000000"/>
        </w:rPr>
        <w:t>6.</w:t>
      </w:r>
      <w:r>
        <w:rPr>
          <w:color w:val="000000"/>
        </w:rPr>
        <w:tab/>
        <w:t>Promote a system within the WACAA for supporting the life membership of retiring members.</w:t>
      </w:r>
    </w:p>
    <w:p w14:paraId="00000290" w14:textId="77777777" w:rsidR="00A63C5B" w:rsidRDefault="00A63C5B">
      <w:pPr>
        <w:pBdr>
          <w:top w:val="nil"/>
          <w:left w:val="nil"/>
          <w:bottom w:val="nil"/>
          <w:right w:val="nil"/>
          <w:between w:val="nil"/>
        </w:pBdr>
        <w:ind w:left="1080" w:hanging="360"/>
        <w:rPr>
          <w:color w:val="000000"/>
        </w:rPr>
      </w:pPr>
    </w:p>
    <w:p w14:paraId="00000291" w14:textId="77777777" w:rsidR="00A63C5B" w:rsidRDefault="0063582E">
      <w:pPr>
        <w:pBdr>
          <w:top w:val="nil"/>
          <w:left w:val="nil"/>
          <w:bottom w:val="nil"/>
          <w:right w:val="nil"/>
          <w:between w:val="nil"/>
        </w:pBdr>
        <w:ind w:left="1080" w:hanging="360"/>
        <w:rPr>
          <w:color w:val="000000"/>
        </w:rPr>
      </w:pPr>
      <w:r>
        <w:rPr>
          <w:color w:val="000000"/>
        </w:rPr>
        <w:t>7.</w:t>
      </w:r>
      <w:r>
        <w:rPr>
          <w:color w:val="000000"/>
        </w:rPr>
        <w:tab/>
        <w:t>Encourage retired members to become life members of the National Association of County Agricultural Agents and submit payment of life membership dues to the WACAA treasurer.</w:t>
      </w:r>
    </w:p>
    <w:p w14:paraId="00000292" w14:textId="77777777" w:rsidR="00A63C5B" w:rsidRDefault="00A63C5B">
      <w:pPr>
        <w:pBdr>
          <w:top w:val="nil"/>
          <w:left w:val="nil"/>
          <w:bottom w:val="nil"/>
          <w:right w:val="nil"/>
          <w:between w:val="nil"/>
        </w:pBdr>
        <w:ind w:left="720"/>
        <w:rPr>
          <w:color w:val="000000"/>
        </w:rPr>
      </w:pPr>
    </w:p>
    <w:p w14:paraId="00000293" w14:textId="77777777" w:rsidR="00A63C5B" w:rsidRDefault="00A63C5B"/>
    <w:p w14:paraId="00000294" w14:textId="77777777" w:rsidR="00A63C5B" w:rsidRDefault="0063582E">
      <w:pPr>
        <w:pStyle w:val="Heading4"/>
        <w:ind w:left="720"/>
      </w:pPr>
      <w:r>
        <w:t>Policy-Retirement Blanket</w:t>
      </w:r>
    </w:p>
    <w:p w14:paraId="00000295" w14:textId="77777777" w:rsidR="00A63C5B" w:rsidRDefault="0063582E">
      <w:pPr>
        <w:pBdr>
          <w:top w:val="nil"/>
          <w:left w:val="nil"/>
          <w:bottom w:val="nil"/>
          <w:right w:val="nil"/>
          <w:between w:val="nil"/>
        </w:pBdr>
        <w:ind w:left="720"/>
        <w:rPr>
          <w:color w:val="000000"/>
        </w:rPr>
      </w:pPr>
      <w:r>
        <w:rPr>
          <w:color w:val="000000"/>
        </w:rPr>
        <w:t>A Wisconsin "W" Blanket is presented to retiring WACAA members in good standing.</w:t>
      </w:r>
    </w:p>
    <w:p w14:paraId="00000296" w14:textId="77777777" w:rsidR="00A63C5B" w:rsidRDefault="00A63C5B">
      <w:pPr>
        <w:pBdr>
          <w:top w:val="nil"/>
          <w:left w:val="nil"/>
          <w:bottom w:val="nil"/>
          <w:right w:val="nil"/>
          <w:between w:val="nil"/>
        </w:pBdr>
        <w:ind w:left="720"/>
        <w:rPr>
          <w:color w:val="000000"/>
        </w:rPr>
      </w:pPr>
    </w:p>
    <w:p w14:paraId="00000297" w14:textId="77777777" w:rsidR="00A63C5B" w:rsidRDefault="0063582E">
      <w:pPr>
        <w:pBdr>
          <w:top w:val="nil"/>
          <w:left w:val="nil"/>
          <w:bottom w:val="nil"/>
          <w:right w:val="nil"/>
          <w:between w:val="nil"/>
        </w:pBdr>
        <w:ind w:left="1440" w:hanging="360"/>
        <w:rPr>
          <w:color w:val="000000"/>
        </w:rPr>
      </w:pPr>
      <w:r>
        <w:rPr>
          <w:color w:val="000000"/>
        </w:rPr>
        <w:t>A.</w:t>
      </w:r>
      <w:r>
        <w:rPr>
          <w:color w:val="000000"/>
        </w:rPr>
        <w:tab/>
        <w:t>Presentation will be made at the WACAA annual awards banquet, or at a county retirement program, or at both events, depending on the wishes of the retiree.</w:t>
      </w:r>
    </w:p>
    <w:p w14:paraId="00000298" w14:textId="77777777" w:rsidR="00A63C5B" w:rsidRDefault="00A63C5B">
      <w:pPr>
        <w:pBdr>
          <w:top w:val="nil"/>
          <w:left w:val="nil"/>
          <w:bottom w:val="nil"/>
          <w:right w:val="nil"/>
          <w:between w:val="nil"/>
        </w:pBdr>
        <w:ind w:left="1440" w:hanging="360"/>
        <w:rPr>
          <w:color w:val="000000"/>
        </w:rPr>
      </w:pPr>
    </w:p>
    <w:p w14:paraId="00000299" w14:textId="77777777" w:rsidR="00A63C5B" w:rsidRDefault="0063582E">
      <w:pPr>
        <w:pBdr>
          <w:top w:val="nil"/>
          <w:left w:val="nil"/>
          <w:bottom w:val="nil"/>
          <w:right w:val="nil"/>
          <w:between w:val="nil"/>
        </w:pBdr>
        <w:ind w:left="1440" w:hanging="360"/>
        <w:rPr>
          <w:color w:val="000000"/>
        </w:rPr>
      </w:pPr>
      <w:r>
        <w:rPr>
          <w:color w:val="000000"/>
        </w:rPr>
        <w:t>B.</w:t>
      </w:r>
      <w:r>
        <w:rPr>
          <w:color w:val="000000"/>
        </w:rPr>
        <w:tab/>
        <w:t>Blanket should be presented by the WACAA President or a member of the Life Membership Committee or a member of the WACAA Board of Directors from the Extension Region of the retiree.</w:t>
      </w:r>
    </w:p>
    <w:p w14:paraId="0000029A" w14:textId="77777777" w:rsidR="00A63C5B" w:rsidRDefault="00A63C5B">
      <w:pPr>
        <w:pBdr>
          <w:top w:val="nil"/>
          <w:left w:val="nil"/>
          <w:bottom w:val="nil"/>
          <w:right w:val="nil"/>
          <w:between w:val="nil"/>
        </w:pBdr>
        <w:ind w:left="1440" w:hanging="360"/>
        <w:rPr>
          <w:color w:val="000000"/>
        </w:rPr>
      </w:pPr>
    </w:p>
    <w:p w14:paraId="0000029B" w14:textId="77777777" w:rsidR="00A63C5B" w:rsidRDefault="0063582E">
      <w:pPr>
        <w:pBdr>
          <w:top w:val="nil"/>
          <w:left w:val="nil"/>
          <w:bottom w:val="nil"/>
          <w:right w:val="nil"/>
          <w:between w:val="nil"/>
        </w:pBdr>
        <w:ind w:left="1440" w:hanging="360"/>
        <w:rPr>
          <w:color w:val="000000"/>
        </w:rPr>
      </w:pPr>
      <w:r>
        <w:rPr>
          <w:color w:val="000000"/>
        </w:rPr>
        <w:t>C.</w:t>
      </w:r>
      <w:r>
        <w:rPr>
          <w:color w:val="000000"/>
        </w:rPr>
        <w:tab/>
        <w:t>Board members from each region should be aware of the status of members who are scheduled to retire. They shall notify the Life Membership Committee Liaison who will initiate the blanket presentation process.</w:t>
      </w:r>
    </w:p>
    <w:p w14:paraId="0000029C" w14:textId="77777777" w:rsidR="00A63C5B" w:rsidRDefault="00A63C5B">
      <w:pPr>
        <w:pBdr>
          <w:top w:val="nil"/>
          <w:left w:val="nil"/>
          <w:bottom w:val="nil"/>
          <w:right w:val="nil"/>
          <w:between w:val="nil"/>
        </w:pBdr>
        <w:ind w:left="720"/>
        <w:rPr>
          <w:color w:val="000000"/>
        </w:rPr>
      </w:pPr>
    </w:p>
    <w:p w14:paraId="0000029D" w14:textId="77777777" w:rsidR="00A63C5B" w:rsidRDefault="0063582E">
      <w:pPr>
        <w:pStyle w:val="Heading4"/>
        <w:ind w:left="720"/>
      </w:pPr>
      <w:r>
        <w:t>NACAA life membership process</w:t>
      </w:r>
    </w:p>
    <w:p w14:paraId="0000029E" w14:textId="77777777" w:rsidR="00A63C5B" w:rsidRDefault="0063582E">
      <w:pPr>
        <w:pBdr>
          <w:top w:val="nil"/>
          <w:left w:val="nil"/>
          <w:bottom w:val="nil"/>
          <w:right w:val="nil"/>
          <w:between w:val="nil"/>
        </w:pBdr>
        <w:ind w:left="1710" w:hanging="270"/>
        <w:rPr>
          <w:color w:val="000000"/>
        </w:rPr>
      </w:pPr>
      <w:r>
        <w:rPr>
          <w:color w:val="000000"/>
        </w:rPr>
        <w:t>1.  When a member of WACAA retires from Extension service, the retired person is eligible for a lifetime membership to WACAA and NACAA.</w:t>
      </w:r>
    </w:p>
    <w:p w14:paraId="0000029F" w14:textId="77777777" w:rsidR="00A63C5B" w:rsidRDefault="00A63C5B">
      <w:pPr>
        <w:pBdr>
          <w:top w:val="nil"/>
          <w:left w:val="nil"/>
          <w:bottom w:val="nil"/>
          <w:right w:val="nil"/>
          <w:between w:val="nil"/>
        </w:pBdr>
        <w:ind w:left="1710" w:hanging="270"/>
        <w:rPr>
          <w:color w:val="000000"/>
        </w:rPr>
      </w:pPr>
    </w:p>
    <w:p w14:paraId="000002A0" w14:textId="77777777" w:rsidR="00A63C5B" w:rsidRDefault="0063582E">
      <w:pPr>
        <w:pBdr>
          <w:top w:val="nil"/>
          <w:left w:val="nil"/>
          <w:bottom w:val="nil"/>
          <w:right w:val="nil"/>
          <w:between w:val="nil"/>
        </w:pBdr>
        <w:ind w:left="1710" w:hanging="270"/>
        <w:rPr>
          <w:color w:val="000000"/>
        </w:rPr>
      </w:pPr>
      <w:r>
        <w:rPr>
          <w:color w:val="000000"/>
        </w:rPr>
        <w:t>2.  When paying dues the year following retirement, lifetime membership is selected on the membership dues statement.</w:t>
      </w:r>
    </w:p>
    <w:p w14:paraId="000002A1" w14:textId="77777777" w:rsidR="00A63C5B" w:rsidRDefault="00A63C5B">
      <w:pPr>
        <w:pBdr>
          <w:top w:val="nil"/>
          <w:left w:val="nil"/>
          <w:bottom w:val="nil"/>
          <w:right w:val="nil"/>
          <w:between w:val="nil"/>
        </w:pBdr>
        <w:ind w:left="1710" w:hanging="270"/>
        <w:rPr>
          <w:color w:val="000000"/>
        </w:rPr>
      </w:pPr>
    </w:p>
    <w:p w14:paraId="000002A2" w14:textId="77777777" w:rsidR="00A63C5B" w:rsidRDefault="0063582E">
      <w:pPr>
        <w:pBdr>
          <w:top w:val="nil"/>
          <w:left w:val="nil"/>
          <w:bottom w:val="nil"/>
          <w:right w:val="nil"/>
          <w:between w:val="nil"/>
        </w:pBdr>
        <w:ind w:left="1710" w:hanging="270"/>
        <w:rPr>
          <w:color w:val="000000"/>
        </w:rPr>
      </w:pPr>
      <w:r>
        <w:rPr>
          <w:color w:val="000000"/>
        </w:rPr>
        <w:t>3.  Lifetime membership dues are payed to the WACAA treasurer and the WACAA treasurer sends the national dues in to NACAA.</w:t>
      </w:r>
    </w:p>
    <w:p w14:paraId="000002A3" w14:textId="77777777" w:rsidR="00A63C5B" w:rsidRDefault="00A63C5B">
      <w:pPr>
        <w:pBdr>
          <w:top w:val="nil"/>
          <w:left w:val="nil"/>
          <w:bottom w:val="nil"/>
          <w:right w:val="nil"/>
          <w:between w:val="nil"/>
        </w:pBdr>
        <w:ind w:left="720"/>
        <w:rPr>
          <w:color w:val="000000"/>
        </w:rPr>
      </w:pPr>
    </w:p>
    <w:p w14:paraId="000002A4" w14:textId="77777777" w:rsidR="00A63C5B" w:rsidRDefault="0063582E">
      <w:pPr>
        <w:pStyle w:val="Heading3"/>
        <w:rPr>
          <w:rFonts w:ascii="Calibri" w:eastAsia="Calibri" w:hAnsi="Calibri" w:cs="Calibri"/>
        </w:rPr>
      </w:pPr>
      <w:bookmarkStart w:id="30" w:name="_heading=h.49x2ik5" w:colFirst="0" w:colLast="0"/>
      <w:bookmarkEnd w:id="30"/>
      <w:r>
        <w:rPr>
          <w:rFonts w:ascii="Calibri" w:eastAsia="Calibri" w:hAnsi="Calibri" w:cs="Calibri"/>
        </w:rPr>
        <w:lastRenderedPageBreak/>
        <w:t>Professional Improvement Council (PIC) Committees</w:t>
      </w:r>
    </w:p>
    <w:p w14:paraId="000002A5" w14:textId="77777777" w:rsidR="00A63C5B" w:rsidRDefault="00A63C5B">
      <w:pPr>
        <w:pBdr>
          <w:top w:val="nil"/>
          <w:left w:val="nil"/>
          <w:bottom w:val="nil"/>
          <w:right w:val="nil"/>
          <w:between w:val="nil"/>
        </w:pBdr>
        <w:ind w:left="720"/>
        <w:rPr>
          <w:color w:val="000000"/>
        </w:rPr>
      </w:pPr>
    </w:p>
    <w:p w14:paraId="000002A6" w14:textId="77777777" w:rsidR="00A63C5B" w:rsidRDefault="0063582E">
      <w:pPr>
        <w:pBdr>
          <w:top w:val="nil"/>
          <w:left w:val="nil"/>
          <w:bottom w:val="nil"/>
          <w:right w:val="nil"/>
          <w:between w:val="nil"/>
        </w:pBdr>
        <w:ind w:left="720"/>
        <w:rPr>
          <w:color w:val="000000"/>
        </w:rPr>
      </w:pPr>
      <w:r>
        <w:rPr>
          <w:color w:val="000000"/>
        </w:rPr>
        <w:t>The current Professional Improvement Council Committees include:</w:t>
      </w:r>
    </w:p>
    <w:p w14:paraId="000002A7" w14:textId="77777777" w:rsidR="00A63C5B" w:rsidRDefault="00A63C5B">
      <w:pPr>
        <w:pBdr>
          <w:top w:val="nil"/>
          <w:left w:val="nil"/>
          <w:bottom w:val="nil"/>
          <w:right w:val="nil"/>
          <w:between w:val="nil"/>
        </w:pBdr>
        <w:ind w:left="720"/>
        <w:rPr>
          <w:color w:val="000000"/>
        </w:rPr>
      </w:pPr>
    </w:p>
    <w:p w14:paraId="000002A8" w14:textId="77777777" w:rsidR="00A63C5B" w:rsidRDefault="0063582E">
      <w:pPr>
        <w:numPr>
          <w:ilvl w:val="0"/>
          <w:numId w:val="14"/>
        </w:numPr>
        <w:pBdr>
          <w:top w:val="nil"/>
          <w:left w:val="nil"/>
          <w:bottom w:val="nil"/>
          <w:right w:val="nil"/>
          <w:between w:val="nil"/>
        </w:pBdr>
      </w:pPr>
      <w:r>
        <w:rPr>
          <w:color w:val="000000"/>
        </w:rPr>
        <w:t>Agronomy &amp; Pest Management</w:t>
      </w:r>
    </w:p>
    <w:p w14:paraId="000002A9" w14:textId="77777777" w:rsidR="00A63C5B" w:rsidRDefault="0063582E">
      <w:pPr>
        <w:numPr>
          <w:ilvl w:val="0"/>
          <w:numId w:val="14"/>
        </w:numPr>
        <w:pBdr>
          <w:top w:val="nil"/>
          <w:left w:val="nil"/>
          <w:bottom w:val="nil"/>
          <w:right w:val="nil"/>
          <w:between w:val="nil"/>
        </w:pBdr>
      </w:pPr>
      <w:r>
        <w:rPr>
          <w:color w:val="000000"/>
        </w:rPr>
        <w:t xml:space="preserve">Agricultural Economics &amp; Community Development </w:t>
      </w:r>
    </w:p>
    <w:p w14:paraId="000002AA" w14:textId="77777777" w:rsidR="00A63C5B" w:rsidRDefault="0063582E">
      <w:pPr>
        <w:numPr>
          <w:ilvl w:val="0"/>
          <w:numId w:val="14"/>
        </w:numPr>
        <w:pBdr>
          <w:top w:val="nil"/>
          <w:left w:val="nil"/>
          <w:bottom w:val="nil"/>
          <w:right w:val="nil"/>
          <w:between w:val="nil"/>
        </w:pBdr>
      </w:pPr>
      <w:r>
        <w:rPr>
          <w:color w:val="000000"/>
        </w:rPr>
        <w:t>Animal Science</w:t>
      </w:r>
    </w:p>
    <w:p w14:paraId="000002AB" w14:textId="77777777" w:rsidR="00A63C5B" w:rsidRDefault="0063582E">
      <w:pPr>
        <w:numPr>
          <w:ilvl w:val="0"/>
          <w:numId w:val="14"/>
        </w:numPr>
        <w:pBdr>
          <w:top w:val="nil"/>
          <w:left w:val="nil"/>
          <w:bottom w:val="nil"/>
          <w:right w:val="nil"/>
          <w:between w:val="nil"/>
        </w:pBdr>
      </w:pPr>
      <w:r>
        <w:rPr>
          <w:color w:val="000000"/>
        </w:rPr>
        <w:t xml:space="preserve">Horticulture &amp; Turfgrass </w:t>
      </w:r>
    </w:p>
    <w:p w14:paraId="000002AC" w14:textId="77777777" w:rsidR="00A63C5B" w:rsidRDefault="0063582E">
      <w:pPr>
        <w:numPr>
          <w:ilvl w:val="0"/>
          <w:numId w:val="14"/>
        </w:numPr>
        <w:pBdr>
          <w:top w:val="nil"/>
          <w:left w:val="nil"/>
          <w:bottom w:val="nil"/>
          <w:right w:val="nil"/>
          <w:between w:val="nil"/>
        </w:pBdr>
      </w:pPr>
      <w:r>
        <w:rPr>
          <w:color w:val="000000"/>
        </w:rPr>
        <w:t xml:space="preserve">Natural Resources, Aquaculture, &amp; Seagrant </w:t>
      </w:r>
    </w:p>
    <w:p w14:paraId="000002AD" w14:textId="77777777" w:rsidR="00A63C5B" w:rsidRDefault="0063582E">
      <w:pPr>
        <w:numPr>
          <w:ilvl w:val="0"/>
          <w:numId w:val="14"/>
        </w:numPr>
        <w:pBdr>
          <w:top w:val="nil"/>
          <w:left w:val="nil"/>
          <w:bottom w:val="nil"/>
          <w:right w:val="nil"/>
          <w:between w:val="nil"/>
        </w:pBdr>
      </w:pPr>
      <w:r>
        <w:rPr>
          <w:color w:val="000000"/>
        </w:rPr>
        <w:t>Sustainable Agriculture</w:t>
      </w:r>
      <w:r>
        <w:rPr>
          <w:b/>
          <w:color w:val="000000"/>
        </w:rPr>
        <w:t>*</w:t>
      </w:r>
    </w:p>
    <w:p w14:paraId="000002AE" w14:textId="77777777" w:rsidR="00A63C5B" w:rsidRDefault="00A63C5B">
      <w:pPr>
        <w:pBdr>
          <w:top w:val="nil"/>
          <w:left w:val="nil"/>
          <w:bottom w:val="nil"/>
          <w:right w:val="nil"/>
          <w:between w:val="nil"/>
        </w:pBdr>
        <w:ind w:left="720"/>
        <w:rPr>
          <w:color w:val="000000"/>
        </w:rPr>
      </w:pPr>
    </w:p>
    <w:p w14:paraId="000002AF" w14:textId="77777777" w:rsidR="00A63C5B" w:rsidRDefault="0063582E">
      <w:pPr>
        <w:pBdr>
          <w:top w:val="nil"/>
          <w:left w:val="nil"/>
          <w:bottom w:val="nil"/>
          <w:right w:val="nil"/>
          <w:between w:val="nil"/>
        </w:pBdr>
        <w:ind w:left="720"/>
        <w:rPr>
          <w:color w:val="000000"/>
        </w:rPr>
      </w:pPr>
      <w:r>
        <w:rPr>
          <w:color w:val="000000"/>
        </w:rPr>
        <w:t>These special interest committees function at all levels assisting members with professional development activities. They sponsor no awards but do sponsor tours, seminars and encourage members to make presentations at the NACAA AM/PIC.</w:t>
      </w:r>
    </w:p>
    <w:p w14:paraId="000002B0" w14:textId="77777777" w:rsidR="00A63C5B" w:rsidRDefault="00A63C5B">
      <w:pPr>
        <w:pBdr>
          <w:top w:val="nil"/>
          <w:left w:val="nil"/>
          <w:bottom w:val="nil"/>
          <w:right w:val="nil"/>
          <w:between w:val="nil"/>
        </w:pBdr>
        <w:ind w:left="720"/>
        <w:rPr>
          <w:color w:val="000000"/>
        </w:rPr>
      </w:pPr>
    </w:p>
    <w:p w14:paraId="000002B1" w14:textId="77777777" w:rsidR="00A63C5B" w:rsidRDefault="0063582E">
      <w:pPr>
        <w:pBdr>
          <w:top w:val="nil"/>
          <w:left w:val="nil"/>
          <w:bottom w:val="nil"/>
          <w:right w:val="nil"/>
          <w:between w:val="nil"/>
        </w:pBdr>
        <w:ind w:left="720"/>
        <w:rPr>
          <w:color w:val="000000"/>
        </w:rPr>
      </w:pPr>
      <w:r>
        <w:rPr>
          <w:color w:val="000000"/>
        </w:rPr>
        <w:t>State contacts are expected to share information with members statewide as they receive it from the Regional Vice-Chairs. Announcement of their activities appear in the Special Awards Edition of The County Agent magazine.</w:t>
      </w:r>
    </w:p>
    <w:p w14:paraId="000002B2" w14:textId="77777777" w:rsidR="00A63C5B" w:rsidRDefault="00A63C5B">
      <w:pPr>
        <w:pBdr>
          <w:top w:val="nil"/>
          <w:left w:val="nil"/>
          <w:bottom w:val="nil"/>
          <w:right w:val="nil"/>
          <w:between w:val="nil"/>
        </w:pBdr>
        <w:ind w:left="720"/>
        <w:rPr>
          <w:color w:val="000000"/>
        </w:rPr>
      </w:pPr>
    </w:p>
    <w:p w14:paraId="000002B3" w14:textId="77777777" w:rsidR="00A63C5B" w:rsidRDefault="0063582E">
      <w:pPr>
        <w:pBdr>
          <w:top w:val="nil"/>
          <w:left w:val="nil"/>
          <w:bottom w:val="nil"/>
          <w:right w:val="nil"/>
          <w:between w:val="nil"/>
        </w:pBdr>
        <w:ind w:left="720"/>
        <w:rPr>
          <w:color w:val="000000"/>
        </w:rPr>
      </w:pPr>
      <w:r>
        <w:rPr>
          <w:color w:val="000000"/>
        </w:rPr>
        <w:t>Each PIC committee is charged with the responsibility of providing professional improvement opportunities for members with responsibilities in this area. This includes the development of professional improvement opportunities, securing resources to fund these activities, and promoting these activities to members. Professional improvement program ideas should come from the total NACAA membership to this committee through the various state chairs. As ideas for professional improvement are brought to the committee, it will be the responsibility of the committee to determine if the idea for professional improvement is feasible, and if so then determine what course should be taken to offer this opportunity to members.</w:t>
      </w:r>
    </w:p>
    <w:p w14:paraId="000002B4" w14:textId="77777777" w:rsidR="00A63C5B" w:rsidRDefault="00A63C5B"/>
    <w:p w14:paraId="000002B5" w14:textId="77777777" w:rsidR="00A63C5B" w:rsidRDefault="0063582E">
      <w:pPr>
        <w:pBdr>
          <w:top w:val="nil"/>
          <w:left w:val="nil"/>
          <w:bottom w:val="nil"/>
          <w:right w:val="nil"/>
          <w:between w:val="nil"/>
        </w:pBdr>
        <w:ind w:left="720"/>
        <w:rPr>
          <w:b/>
          <w:color w:val="000000"/>
        </w:rPr>
      </w:pPr>
      <w:r>
        <w:rPr>
          <w:b/>
          <w:color w:val="000000"/>
        </w:rPr>
        <w:t>* Sustainable Agriculture Committee is responsible for reviewing and approving NACAA/SARE Fellows applications from the State.</w:t>
      </w:r>
    </w:p>
    <w:p w14:paraId="000002B6" w14:textId="77777777" w:rsidR="00A63C5B" w:rsidRDefault="00A63C5B">
      <w:pPr>
        <w:pBdr>
          <w:top w:val="nil"/>
          <w:left w:val="nil"/>
          <w:bottom w:val="nil"/>
          <w:right w:val="nil"/>
          <w:between w:val="nil"/>
        </w:pBdr>
        <w:ind w:left="720"/>
        <w:rPr>
          <w:color w:val="000000"/>
        </w:rPr>
      </w:pPr>
    </w:p>
    <w:p w14:paraId="000002B7" w14:textId="77777777" w:rsidR="00A63C5B" w:rsidRDefault="0063582E">
      <w:pPr>
        <w:pBdr>
          <w:top w:val="nil"/>
          <w:left w:val="nil"/>
          <w:bottom w:val="nil"/>
          <w:right w:val="nil"/>
          <w:between w:val="nil"/>
        </w:pBdr>
        <w:ind w:left="720"/>
        <w:rPr>
          <w:color w:val="000000"/>
          <w:u w:val="single"/>
        </w:rPr>
      </w:pPr>
      <w:r>
        <w:rPr>
          <w:color w:val="000000"/>
          <w:u w:val="single"/>
        </w:rPr>
        <w:t>Timeline</w:t>
      </w:r>
    </w:p>
    <w:p w14:paraId="000002B8" w14:textId="781E15AD" w:rsidR="00A63C5B" w:rsidRDefault="0063582E">
      <w:pPr>
        <w:pBdr>
          <w:top w:val="nil"/>
          <w:left w:val="nil"/>
          <w:bottom w:val="nil"/>
          <w:right w:val="nil"/>
          <w:between w:val="nil"/>
        </w:pBdr>
        <w:ind w:left="1890" w:hanging="1170"/>
        <w:rPr>
          <w:color w:val="000000"/>
        </w:rPr>
      </w:pPr>
      <w:r>
        <w:rPr>
          <w:b/>
          <w:color w:val="000000"/>
        </w:rPr>
        <w:t>Dec</w:t>
      </w:r>
      <w:r w:rsidR="00B0258D">
        <w:rPr>
          <w:b/>
          <w:color w:val="000000"/>
        </w:rPr>
        <w:t>ember</w:t>
      </w:r>
      <w:r>
        <w:rPr>
          <w:color w:val="000000"/>
        </w:rPr>
        <w:tab/>
        <w:t>NACAA/SARE Fellows applications are in the Special Awards Edition of the County Agent magazine.</w:t>
      </w:r>
    </w:p>
    <w:p w14:paraId="000002B9" w14:textId="622E8C0B" w:rsidR="00A63C5B" w:rsidRDefault="0063582E">
      <w:pPr>
        <w:pBdr>
          <w:top w:val="nil"/>
          <w:left w:val="nil"/>
          <w:bottom w:val="nil"/>
          <w:right w:val="nil"/>
          <w:between w:val="nil"/>
        </w:pBdr>
        <w:ind w:left="1890" w:hanging="1170"/>
        <w:rPr>
          <w:color w:val="000000"/>
        </w:rPr>
      </w:pPr>
      <w:r>
        <w:rPr>
          <w:b/>
          <w:color w:val="000000"/>
        </w:rPr>
        <w:t>Jan</w:t>
      </w:r>
      <w:r w:rsidR="00B0258D">
        <w:rPr>
          <w:b/>
          <w:color w:val="000000"/>
        </w:rPr>
        <w:t xml:space="preserve"> </w:t>
      </w:r>
      <w:r>
        <w:rPr>
          <w:b/>
          <w:color w:val="000000"/>
        </w:rPr>
        <w:t>-Feb</w:t>
      </w:r>
      <w:r>
        <w:rPr>
          <w:color w:val="000000"/>
        </w:rPr>
        <w:tab/>
        <w:t xml:space="preserve">State Chair and committee members encourage applications. </w:t>
      </w:r>
    </w:p>
    <w:p w14:paraId="000002BA" w14:textId="01970B5D" w:rsidR="00A63C5B" w:rsidRDefault="0063582E">
      <w:pPr>
        <w:pBdr>
          <w:top w:val="nil"/>
          <w:left w:val="nil"/>
          <w:bottom w:val="nil"/>
          <w:right w:val="nil"/>
          <w:between w:val="nil"/>
        </w:pBdr>
        <w:ind w:left="1890" w:hanging="1170"/>
        <w:rPr>
          <w:color w:val="000000"/>
        </w:rPr>
      </w:pPr>
      <w:r>
        <w:rPr>
          <w:b/>
          <w:color w:val="000000"/>
        </w:rPr>
        <w:t>Mar</w:t>
      </w:r>
      <w:r w:rsidR="00B0258D">
        <w:rPr>
          <w:b/>
          <w:color w:val="000000"/>
        </w:rPr>
        <w:t>ch</w:t>
      </w:r>
      <w:r>
        <w:rPr>
          <w:b/>
          <w:color w:val="000000"/>
        </w:rPr>
        <w:t xml:space="preserve"> 15</w:t>
      </w:r>
      <w:r>
        <w:rPr>
          <w:color w:val="000000"/>
        </w:rPr>
        <w:tab/>
        <w:t>NACAA Fellows Applications due.</w:t>
      </w:r>
    </w:p>
    <w:p w14:paraId="000002BB" w14:textId="5D11D404" w:rsidR="00A63C5B" w:rsidRDefault="0063582E">
      <w:pPr>
        <w:pBdr>
          <w:top w:val="nil"/>
          <w:left w:val="nil"/>
          <w:bottom w:val="nil"/>
          <w:right w:val="nil"/>
          <w:between w:val="nil"/>
        </w:pBdr>
        <w:ind w:left="1890" w:hanging="1170"/>
        <w:rPr>
          <w:color w:val="000000"/>
        </w:rPr>
      </w:pPr>
      <w:r>
        <w:rPr>
          <w:b/>
          <w:color w:val="000000"/>
        </w:rPr>
        <w:t>Apr</w:t>
      </w:r>
      <w:r w:rsidR="00B0258D">
        <w:rPr>
          <w:b/>
          <w:color w:val="000000"/>
        </w:rPr>
        <w:t>il</w:t>
      </w:r>
      <w:r>
        <w:rPr>
          <w:b/>
          <w:color w:val="000000"/>
        </w:rPr>
        <w:t xml:space="preserve"> 1</w:t>
      </w:r>
      <w:r>
        <w:rPr>
          <w:color w:val="000000"/>
        </w:rPr>
        <w:tab/>
        <w:t>Winning entry sent to Regional Vice-Chair.</w:t>
      </w:r>
    </w:p>
    <w:p w14:paraId="000002BC" w14:textId="77777777" w:rsidR="00A63C5B" w:rsidRDefault="0063582E">
      <w:pPr>
        <w:pBdr>
          <w:top w:val="nil"/>
          <w:left w:val="nil"/>
          <w:bottom w:val="nil"/>
          <w:right w:val="nil"/>
          <w:between w:val="nil"/>
        </w:pBdr>
        <w:ind w:left="720"/>
        <w:rPr>
          <w:color w:val="000000"/>
        </w:rPr>
      </w:pPr>
      <w:r>
        <w:rPr>
          <w:color w:val="000000"/>
        </w:rPr>
        <w:t xml:space="preserve"> </w:t>
      </w:r>
    </w:p>
    <w:p w14:paraId="000002BD" w14:textId="77777777" w:rsidR="00A63C5B" w:rsidRDefault="0063582E">
      <w:pPr>
        <w:rPr>
          <w:color w:val="1E4D78"/>
          <w:sz w:val="24"/>
          <w:szCs w:val="24"/>
        </w:rPr>
      </w:pPr>
      <w:r>
        <w:br w:type="page"/>
      </w:r>
    </w:p>
    <w:p w14:paraId="000002BE" w14:textId="77777777" w:rsidR="00A63C5B" w:rsidRDefault="0063582E">
      <w:pPr>
        <w:pStyle w:val="Heading3"/>
        <w:rPr>
          <w:rFonts w:ascii="Calibri" w:eastAsia="Calibri" w:hAnsi="Calibri" w:cs="Calibri"/>
        </w:rPr>
      </w:pPr>
      <w:bookmarkStart w:id="31" w:name="_heading=h.2p2csry" w:colFirst="0" w:colLast="0"/>
      <w:bookmarkEnd w:id="31"/>
      <w:r>
        <w:rPr>
          <w:rFonts w:ascii="Calibri" w:eastAsia="Calibri" w:hAnsi="Calibri" w:cs="Calibri"/>
        </w:rPr>
        <w:lastRenderedPageBreak/>
        <w:t>Extension Development Council (EDC) Committees</w:t>
      </w:r>
    </w:p>
    <w:p w14:paraId="000002BF" w14:textId="77777777" w:rsidR="00A63C5B" w:rsidRDefault="00A63C5B">
      <w:pPr>
        <w:pBdr>
          <w:top w:val="nil"/>
          <w:left w:val="nil"/>
          <w:bottom w:val="nil"/>
          <w:right w:val="nil"/>
          <w:between w:val="nil"/>
        </w:pBdr>
        <w:ind w:left="720"/>
        <w:rPr>
          <w:color w:val="000000"/>
        </w:rPr>
      </w:pPr>
    </w:p>
    <w:p w14:paraId="000002C0" w14:textId="77777777" w:rsidR="00A63C5B" w:rsidRDefault="0063582E">
      <w:pPr>
        <w:pBdr>
          <w:top w:val="nil"/>
          <w:left w:val="nil"/>
          <w:bottom w:val="nil"/>
          <w:right w:val="nil"/>
          <w:between w:val="nil"/>
        </w:pBdr>
        <w:ind w:left="720"/>
        <w:rPr>
          <w:color w:val="000000"/>
        </w:rPr>
      </w:pPr>
      <w:r>
        <w:rPr>
          <w:color w:val="000000"/>
        </w:rPr>
        <w:t>Extension Development Council Committees include the following:</w:t>
      </w:r>
    </w:p>
    <w:p w14:paraId="000002C1" w14:textId="77777777" w:rsidR="00A63C5B" w:rsidRDefault="00A63C5B">
      <w:pPr>
        <w:pBdr>
          <w:top w:val="nil"/>
          <w:left w:val="nil"/>
          <w:bottom w:val="nil"/>
          <w:right w:val="nil"/>
          <w:between w:val="nil"/>
        </w:pBdr>
        <w:ind w:left="720"/>
        <w:rPr>
          <w:color w:val="000000"/>
        </w:rPr>
      </w:pPr>
    </w:p>
    <w:p w14:paraId="000002C2" w14:textId="77777777" w:rsidR="00A63C5B" w:rsidRDefault="0063582E">
      <w:pPr>
        <w:pBdr>
          <w:top w:val="nil"/>
          <w:left w:val="nil"/>
          <w:bottom w:val="nil"/>
          <w:right w:val="nil"/>
          <w:between w:val="nil"/>
        </w:pBdr>
        <w:ind w:left="720"/>
        <w:rPr>
          <w:color w:val="000000"/>
        </w:rPr>
      </w:pPr>
      <w:r>
        <w:rPr>
          <w:color w:val="000000"/>
        </w:rPr>
        <w:t>1.</w:t>
      </w:r>
      <w:r>
        <w:rPr>
          <w:color w:val="000000"/>
        </w:rPr>
        <w:tab/>
        <w:t>Leadership &amp; Administrative Skills Development</w:t>
      </w:r>
    </w:p>
    <w:p w14:paraId="000002C3" w14:textId="77777777" w:rsidR="00A63C5B" w:rsidRDefault="0063582E">
      <w:pPr>
        <w:pBdr>
          <w:top w:val="nil"/>
          <w:left w:val="nil"/>
          <w:bottom w:val="nil"/>
          <w:right w:val="nil"/>
          <w:between w:val="nil"/>
        </w:pBdr>
        <w:ind w:left="720"/>
        <w:rPr>
          <w:color w:val="000000"/>
        </w:rPr>
      </w:pPr>
      <w:r>
        <w:rPr>
          <w:color w:val="000000"/>
        </w:rPr>
        <w:t>2.</w:t>
      </w:r>
      <w:r>
        <w:rPr>
          <w:color w:val="000000"/>
        </w:rPr>
        <w:tab/>
        <w:t>Agricultural Issues and Public Relations</w:t>
      </w:r>
    </w:p>
    <w:p w14:paraId="000002C4" w14:textId="77777777" w:rsidR="00A63C5B" w:rsidRDefault="0063582E">
      <w:pPr>
        <w:pBdr>
          <w:top w:val="nil"/>
          <w:left w:val="nil"/>
          <w:bottom w:val="nil"/>
          <w:right w:val="nil"/>
          <w:between w:val="nil"/>
        </w:pBdr>
        <w:ind w:left="720"/>
        <w:rPr>
          <w:color w:val="000000"/>
        </w:rPr>
      </w:pPr>
      <w:r>
        <w:rPr>
          <w:color w:val="000000"/>
        </w:rPr>
        <w:t>3.</w:t>
      </w:r>
      <w:r>
        <w:rPr>
          <w:color w:val="000000"/>
        </w:rPr>
        <w:tab/>
        <w:t>Early Career Development</w:t>
      </w:r>
    </w:p>
    <w:p w14:paraId="000002C5" w14:textId="77777777" w:rsidR="00A63C5B" w:rsidRDefault="0063582E">
      <w:pPr>
        <w:pBdr>
          <w:top w:val="nil"/>
          <w:left w:val="nil"/>
          <w:bottom w:val="nil"/>
          <w:right w:val="nil"/>
          <w:between w:val="nil"/>
        </w:pBdr>
        <w:ind w:left="720"/>
        <w:rPr>
          <w:color w:val="000000"/>
        </w:rPr>
      </w:pPr>
      <w:r>
        <w:rPr>
          <w:color w:val="000000"/>
        </w:rPr>
        <w:t>4.</w:t>
      </w:r>
      <w:r>
        <w:rPr>
          <w:color w:val="000000"/>
        </w:rPr>
        <w:tab/>
        <w:t>Teaching and Educational Technologies</w:t>
      </w:r>
    </w:p>
    <w:p w14:paraId="000002C6" w14:textId="77777777" w:rsidR="00A63C5B" w:rsidRDefault="00A63C5B">
      <w:pPr>
        <w:pBdr>
          <w:top w:val="nil"/>
          <w:left w:val="nil"/>
          <w:bottom w:val="nil"/>
          <w:right w:val="nil"/>
          <w:between w:val="nil"/>
        </w:pBdr>
        <w:ind w:left="720"/>
        <w:rPr>
          <w:color w:val="000000"/>
        </w:rPr>
      </w:pPr>
    </w:p>
    <w:p w14:paraId="000002C7" w14:textId="77777777" w:rsidR="00A63C5B" w:rsidRDefault="0063582E">
      <w:pPr>
        <w:pBdr>
          <w:top w:val="nil"/>
          <w:left w:val="nil"/>
          <w:bottom w:val="nil"/>
          <w:right w:val="nil"/>
          <w:between w:val="nil"/>
        </w:pBdr>
        <w:ind w:left="720"/>
        <w:rPr>
          <w:color w:val="000000"/>
        </w:rPr>
      </w:pPr>
      <w:r>
        <w:rPr>
          <w:color w:val="000000"/>
        </w:rPr>
        <w:t>A state contact/liaison will be assigned for each of these committees from the WACAA membership. A primary responsibility of the state contact/liaison is to inform WACAA members of opportunities that are offered through their respective NACAA committee.</w:t>
      </w:r>
    </w:p>
    <w:p w14:paraId="000002C8" w14:textId="77777777" w:rsidR="00A63C5B" w:rsidRDefault="00A63C5B">
      <w:pPr>
        <w:pBdr>
          <w:top w:val="nil"/>
          <w:left w:val="nil"/>
          <w:bottom w:val="nil"/>
          <w:right w:val="nil"/>
          <w:between w:val="nil"/>
        </w:pBdr>
        <w:ind w:left="720"/>
        <w:rPr>
          <w:color w:val="000000"/>
        </w:rPr>
      </w:pPr>
    </w:p>
    <w:p w14:paraId="000002C9" w14:textId="77777777" w:rsidR="00A63C5B" w:rsidRDefault="0063582E">
      <w:pPr>
        <w:pBdr>
          <w:top w:val="nil"/>
          <w:left w:val="nil"/>
          <w:bottom w:val="nil"/>
          <w:right w:val="nil"/>
          <w:between w:val="nil"/>
        </w:pBdr>
        <w:ind w:left="720"/>
        <w:rPr>
          <w:color w:val="000000"/>
        </w:rPr>
      </w:pPr>
      <w:r>
        <w:rPr>
          <w:color w:val="000000"/>
        </w:rPr>
        <w:t xml:space="preserve">The Extension Development Council (EDC) strives to enhance the professionalism of our members by providing opportunities for strengthening their leadership and educational delivery skills. One common thread among NACAA members is the fact that we are all Extension agents/educators. </w:t>
      </w:r>
      <w:r>
        <w:rPr>
          <w:b/>
          <w:color w:val="000000"/>
        </w:rPr>
        <w:t xml:space="preserve">Therefore, it is imperative that our organization strengthen and continue to offer training in the process of how to become better extension professionals. </w:t>
      </w:r>
      <w:r>
        <w:rPr>
          <w:color w:val="000000"/>
        </w:rPr>
        <w:t>This is the one area that effectively separates NACAA from other subject specific professional organizations. The sub-areas of the EDC are not to be subject matter specific, but rather cover broad, general extension related topics that focus on the following: Agriculture Issues and Public Relations, Early Career Development, Administrative Skills, and Teaching and Educational Technologies. Each of these broad headings is addressed by a committee.</w:t>
      </w:r>
    </w:p>
    <w:p w14:paraId="000002CA" w14:textId="77777777" w:rsidR="00A63C5B" w:rsidRDefault="0063582E">
      <w:pPr>
        <w:pBdr>
          <w:top w:val="nil"/>
          <w:left w:val="nil"/>
          <w:bottom w:val="nil"/>
          <w:right w:val="nil"/>
          <w:between w:val="nil"/>
        </w:pBdr>
        <w:ind w:left="720"/>
        <w:rPr>
          <w:color w:val="000000"/>
        </w:rPr>
      </w:pPr>
      <w:r>
        <w:rPr>
          <w:color w:val="000000"/>
        </w:rPr>
        <w:t xml:space="preserve"> </w:t>
      </w:r>
    </w:p>
    <w:p w14:paraId="000002CB" w14:textId="77777777" w:rsidR="00A63C5B" w:rsidRDefault="0063582E">
      <w:pPr>
        <w:rPr>
          <w:color w:val="1E4D78"/>
          <w:sz w:val="24"/>
          <w:szCs w:val="24"/>
        </w:rPr>
      </w:pPr>
      <w:r>
        <w:br w:type="page"/>
      </w:r>
    </w:p>
    <w:p w14:paraId="000002CC" w14:textId="77777777" w:rsidR="00A63C5B" w:rsidRDefault="00A63C5B">
      <w:pPr>
        <w:pStyle w:val="Heading3"/>
        <w:rPr>
          <w:rFonts w:ascii="Calibri" w:eastAsia="Calibri" w:hAnsi="Calibri" w:cs="Calibri"/>
        </w:rPr>
      </w:pPr>
    </w:p>
    <w:p w14:paraId="000002CD" w14:textId="77777777" w:rsidR="00A63C5B" w:rsidRDefault="00A63C5B">
      <w:pPr>
        <w:pStyle w:val="Heading3"/>
        <w:rPr>
          <w:rFonts w:ascii="Calibri" w:eastAsia="Calibri" w:hAnsi="Calibri" w:cs="Calibri"/>
        </w:rPr>
      </w:pPr>
    </w:p>
    <w:p w14:paraId="000002CE" w14:textId="77777777" w:rsidR="00A63C5B" w:rsidRDefault="00A63C5B">
      <w:pPr>
        <w:pStyle w:val="Heading3"/>
        <w:rPr>
          <w:rFonts w:ascii="Calibri" w:eastAsia="Calibri" w:hAnsi="Calibri" w:cs="Calibri"/>
        </w:rPr>
      </w:pPr>
    </w:p>
    <w:p w14:paraId="000002CF" w14:textId="77777777" w:rsidR="00A63C5B" w:rsidRDefault="0063582E">
      <w:pPr>
        <w:pStyle w:val="Heading3"/>
        <w:rPr>
          <w:rFonts w:ascii="Calibri" w:eastAsia="Calibri" w:hAnsi="Calibri" w:cs="Calibri"/>
        </w:rPr>
      </w:pPr>
      <w:bookmarkStart w:id="32" w:name="_heading=h.147n2zr" w:colFirst="0" w:colLast="0"/>
      <w:bookmarkEnd w:id="32"/>
      <w:r>
        <w:rPr>
          <w:rFonts w:ascii="Calibri" w:eastAsia="Calibri" w:hAnsi="Calibri" w:cs="Calibri"/>
        </w:rPr>
        <w:t>Resolutions Committee</w:t>
      </w:r>
    </w:p>
    <w:p w14:paraId="000002D0" w14:textId="77777777" w:rsidR="00A63C5B" w:rsidRDefault="00A63C5B">
      <w:pPr>
        <w:pBdr>
          <w:top w:val="nil"/>
          <w:left w:val="nil"/>
          <w:bottom w:val="nil"/>
          <w:right w:val="nil"/>
          <w:between w:val="nil"/>
        </w:pBdr>
        <w:ind w:left="720"/>
        <w:rPr>
          <w:color w:val="000000"/>
        </w:rPr>
      </w:pPr>
    </w:p>
    <w:p w14:paraId="000002D1" w14:textId="77777777" w:rsidR="00A63C5B" w:rsidRDefault="0063582E">
      <w:pPr>
        <w:pBdr>
          <w:top w:val="nil"/>
          <w:left w:val="nil"/>
          <w:bottom w:val="nil"/>
          <w:right w:val="nil"/>
          <w:between w:val="nil"/>
        </w:pBdr>
        <w:ind w:left="720"/>
        <w:rPr>
          <w:color w:val="000000"/>
        </w:rPr>
      </w:pPr>
      <w:r>
        <w:rPr>
          <w:color w:val="000000"/>
        </w:rPr>
        <w:t>The WACAA Resolutions Committee receives, reviews, and makes recommendations for action on all resolutions presented to the association. Resolutions may be submitted by officers, committees, or individual members of WACAA. Resolutions must be received by the Resolutions Committee at least two weeks prior to the annual meeting of WACAA in order to be placed on the annual meeting agenda. Resolutions not received by the deadline may be placed on the annual meeting agenda (without recommendation) by approval of a majority of the members in attendance at the annual meeting. The two-week requirement shall apply in the event a special meeting of the membership is called for the purpose of acting on any resolution.</w:t>
      </w:r>
    </w:p>
    <w:p w14:paraId="000002D2" w14:textId="77777777" w:rsidR="00A63C5B" w:rsidRDefault="00A63C5B">
      <w:pPr>
        <w:pBdr>
          <w:top w:val="nil"/>
          <w:left w:val="nil"/>
          <w:bottom w:val="nil"/>
          <w:right w:val="nil"/>
          <w:between w:val="nil"/>
        </w:pBdr>
        <w:ind w:left="720"/>
        <w:rPr>
          <w:color w:val="000000"/>
        </w:rPr>
      </w:pPr>
    </w:p>
    <w:p w14:paraId="000002D3" w14:textId="77777777" w:rsidR="00A63C5B" w:rsidRDefault="0063582E">
      <w:pPr>
        <w:pBdr>
          <w:top w:val="nil"/>
          <w:left w:val="nil"/>
          <w:bottom w:val="nil"/>
          <w:right w:val="nil"/>
          <w:between w:val="nil"/>
        </w:pBdr>
        <w:ind w:left="720"/>
        <w:rPr>
          <w:color w:val="000000"/>
        </w:rPr>
      </w:pPr>
      <w:r>
        <w:rPr>
          <w:color w:val="000000"/>
        </w:rPr>
        <w:t>COMMITTEE TIMETABLE</w:t>
      </w:r>
    </w:p>
    <w:p w14:paraId="000002D4" w14:textId="77777777" w:rsidR="00A63C5B" w:rsidRDefault="00A63C5B">
      <w:pPr>
        <w:pBdr>
          <w:top w:val="nil"/>
          <w:left w:val="nil"/>
          <w:bottom w:val="nil"/>
          <w:right w:val="nil"/>
          <w:between w:val="nil"/>
        </w:pBdr>
        <w:ind w:left="720"/>
        <w:rPr>
          <w:color w:val="000000"/>
        </w:rPr>
      </w:pPr>
    </w:p>
    <w:p w14:paraId="000002D5" w14:textId="4B7EDC74" w:rsidR="00A63C5B" w:rsidRDefault="0063582E">
      <w:pPr>
        <w:pBdr>
          <w:top w:val="nil"/>
          <w:left w:val="nil"/>
          <w:bottom w:val="nil"/>
          <w:right w:val="nil"/>
          <w:between w:val="nil"/>
        </w:pBdr>
        <w:ind w:left="1440" w:hanging="720"/>
        <w:rPr>
          <w:color w:val="000000"/>
        </w:rPr>
      </w:pPr>
      <w:r>
        <w:rPr>
          <w:b/>
          <w:color w:val="000000"/>
        </w:rPr>
        <w:t>Dec</w:t>
      </w:r>
      <w:r w:rsidR="00B0258D">
        <w:rPr>
          <w:b/>
          <w:color w:val="000000"/>
        </w:rPr>
        <w:t>ember</w:t>
      </w:r>
      <w:r>
        <w:rPr>
          <w:color w:val="000000"/>
        </w:rPr>
        <w:tab/>
        <w:t>Send reminder to members of deadline date.</w:t>
      </w:r>
    </w:p>
    <w:p w14:paraId="000002D6" w14:textId="77777777" w:rsidR="00A63C5B" w:rsidRDefault="00A63C5B">
      <w:pPr>
        <w:pBdr>
          <w:top w:val="nil"/>
          <w:left w:val="nil"/>
          <w:bottom w:val="nil"/>
          <w:right w:val="nil"/>
          <w:between w:val="nil"/>
        </w:pBdr>
        <w:ind w:left="1440" w:hanging="720"/>
        <w:rPr>
          <w:color w:val="000000"/>
        </w:rPr>
      </w:pPr>
    </w:p>
    <w:p w14:paraId="000002D7" w14:textId="6F9F3A5A" w:rsidR="00A63C5B" w:rsidRDefault="0063582E" w:rsidP="00B0258D">
      <w:pPr>
        <w:pBdr>
          <w:top w:val="nil"/>
          <w:left w:val="nil"/>
          <w:bottom w:val="nil"/>
          <w:right w:val="nil"/>
          <w:between w:val="nil"/>
        </w:pBdr>
        <w:ind w:left="2160" w:hanging="1440"/>
        <w:rPr>
          <w:color w:val="000000"/>
        </w:rPr>
      </w:pPr>
      <w:r>
        <w:rPr>
          <w:b/>
          <w:color w:val="000000"/>
        </w:rPr>
        <w:t>Mar</w:t>
      </w:r>
      <w:r w:rsidR="00B0258D">
        <w:rPr>
          <w:b/>
          <w:color w:val="000000"/>
        </w:rPr>
        <w:t>ch</w:t>
      </w:r>
      <w:r w:rsidR="00B0258D">
        <w:rPr>
          <w:b/>
          <w:color w:val="000000"/>
        </w:rPr>
        <w:tab/>
      </w:r>
      <w:r>
        <w:rPr>
          <w:color w:val="000000"/>
        </w:rPr>
        <w:t>Deadline for receiving resolutions for committee review (two weeks prior to annual meeting).</w:t>
      </w:r>
    </w:p>
    <w:p w14:paraId="000002D8" w14:textId="77777777" w:rsidR="00A63C5B" w:rsidRDefault="00A63C5B">
      <w:pPr>
        <w:pBdr>
          <w:top w:val="nil"/>
          <w:left w:val="nil"/>
          <w:bottom w:val="nil"/>
          <w:right w:val="nil"/>
          <w:between w:val="nil"/>
        </w:pBdr>
        <w:ind w:left="1440" w:hanging="720"/>
        <w:rPr>
          <w:color w:val="000000"/>
        </w:rPr>
      </w:pPr>
    </w:p>
    <w:p w14:paraId="000002D9" w14:textId="3C6739DD" w:rsidR="00A63C5B" w:rsidRDefault="0063582E" w:rsidP="00B0258D">
      <w:pPr>
        <w:pBdr>
          <w:top w:val="nil"/>
          <w:left w:val="nil"/>
          <w:bottom w:val="nil"/>
          <w:right w:val="nil"/>
          <w:between w:val="nil"/>
        </w:pBdr>
        <w:ind w:left="2160" w:hanging="1440"/>
        <w:rPr>
          <w:color w:val="000000"/>
        </w:rPr>
      </w:pPr>
      <w:r>
        <w:rPr>
          <w:b/>
          <w:color w:val="000000"/>
        </w:rPr>
        <w:t>Apr</w:t>
      </w:r>
      <w:r w:rsidR="00B0258D">
        <w:rPr>
          <w:b/>
          <w:color w:val="000000"/>
        </w:rPr>
        <w:t>il</w:t>
      </w:r>
      <w:r w:rsidR="00B0258D">
        <w:rPr>
          <w:b/>
          <w:color w:val="000000"/>
        </w:rPr>
        <w:tab/>
      </w:r>
      <w:r>
        <w:rPr>
          <w:color w:val="000000"/>
        </w:rPr>
        <w:t>Present resolutions and recommendations to Board of Directors just prior to annual meeting.</w:t>
      </w:r>
    </w:p>
    <w:p w14:paraId="000002DA" w14:textId="77777777" w:rsidR="00A63C5B" w:rsidRDefault="00A63C5B">
      <w:pPr>
        <w:pBdr>
          <w:top w:val="nil"/>
          <w:left w:val="nil"/>
          <w:bottom w:val="nil"/>
          <w:right w:val="nil"/>
          <w:between w:val="nil"/>
        </w:pBdr>
        <w:ind w:left="720"/>
        <w:rPr>
          <w:color w:val="000000"/>
        </w:rPr>
      </w:pPr>
    </w:p>
    <w:p w14:paraId="000002DB" w14:textId="77777777" w:rsidR="00A63C5B" w:rsidRDefault="00A63C5B">
      <w:pPr>
        <w:pBdr>
          <w:top w:val="nil"/>
          <w:left w:val="nil"/>
          <w:bottom w:val="nil"/>
          <w:right w:val="nil"/>
          <w:between w:val="nil"/>
        </w:pBdr>
        <w:ind w:left="720"/>
        <w:rPr>
          <w:color w:val="000000"/>
        </w:rPr>
      </w:pPr>
    </w:p>
    <w:p w14:paraId="000002DC" w14:textId="77777777" w:rsidR="00A63C5B" w:rsidRDefault="00A63C5B">
      <w:pPr>
        <w:pBdr>
          <w:top w:val="nil"/>
          <w:left w:val="nil"/>
          <w:bottom w:val="nil"/>
          <w:right w:val="nil"/>
          <w:between w:val="nil"/>
        </w:pBdr>
        <w:ind w:left="720"/>
        <w:rPr>
          <w:color w:val="000000"/>
        </w:rPr>
      </w:pPr>
    </w:p>
    <w:p w14:paraId="000002DD" w14:textId="77777777" w:rsidR="00A63C5B" w:rsidRDefault="00A63C5B">
      <w:pPr>
        <w:pBdr>
          <w:top w:val="nil"/>
          <w:left w:val="nil"/>
          <w:bottom w:val="nil"/>
          <w:right w:val="nil"/>
          <w:between w:val="nil"/>
        </w:pBdr>
        <w:ind w:left="720"/>
        <w:rPr>
          <w:color w:val="000000"/>
        </w:rPr>
      </w:pPr>
    </w:p>
    <w:p w14:paraId="000002DE" w14:textId="77777777" w:rsidR="00A63C5B" w:rsidRDefault="0063582E">
      <w:pPr>
        <w:pStyle w:val="Heading3"/>
        <w:rPr>
          <w:rFonts w:ascii="Calibri" w:eastAsia="Calibri" w:hAnsi="Calibri" w:cs="Calibri"/>
        </w:rPr>
      </w:pPr>
      <w:bookmarkStart w:id="33" w:name="_heading=h.3o7alnk" w:colFirst="0" w:colLast="0"/>
      <w:bookmarkEnd w:id="33"/>
      <w:r>
        <w:rPr>
          <w:rFonts w:ascii="Calibri" w:eastAsia="Calibri" w:hAnsi="Calibri" w:cs="Calibri"/>
        </w:rPr>
        <w:t>Policy and Procedures Committee</w:t>
      </w:r>
    </w:p>
    <w:p w14:paraId="000002DF" w14:textId="77777777" w:rsidR="00A63C5B" w:rsidRDefault="00A63C5B">
      <w:pPr>
        <w:pBdr>
          <w:top w:val="nil"/>
          <w:left w:val="nil"/>
          <w:bottom w:val="nil"/>
          <w:right w:val="nil"/>
          <w:between w:val="nil"/>
        </w:pBdr>
        <w:ind w:left="720"/>
        <w:rPr>
          <w:color w:val="000000"/>
        </w:rPr>
      </w:pPr>
    </w:p>
    <w:p w14:paraId="000002E0" w14:textId="77777777" w:rsidR="00A63C5B" w:rsidRDefault="0063582E">
      <w:pPr>
        <w:pBdr>
          <w:top w:val="nil"/>
          <w:left w:val="nil"/>
          <w:bottom w:val="nil"/>
          <w:right w:val="nil"/>
          <w:between w:val="nil"/>
        </w:pBdr>
        <w:ind w:left="720"/>
        <w:rPr>
          <w:color w:val="000000"/>
        </w:rPr>
      </w:pPr>
      <w:r>
        <w:rPr>
          <w:color w:val="000000"/>
        </w:rPr>
        <w:t>The President of WACAA may appoint an ad hoc committee on Policy and Procedures to study association policy, make recommendations for change, and update this manual.</w:t>
      </w:r>
    </w:p>
    <w:p w14:paraId="000002E1" w14:textId="77777777" w:rsidR="00A63C5B" w:rsidRDefault="00A63C5B">
      <w:pPr>
        <w:pBdr>
          <w:top w:val="nil"/>
          <w:left w:val="nil"/>
          <w:bottom w:val="nil"/>
          <w:right w:val="nil"/>
          <w:between w:val="nil"/>
        </w:pBdr>
        <w:ind w:left="720"/>
        <w:rPr>
          <w:color w:val="000000"/>
        </w:rPr>
      </w:pPr>
    </w:p>
    <w:p w14:paraId="000002E2" w14:textId="77777777" w:rsidR="00A63C5B" w:rsidRDefault="0063582E">
      <w:pPr>
        <w:pBdr>
          <w:top w:val="nil"/>
          <w:left w:val="nil"/>
          <w:bottom w:val="nil"/>
          <w:right w:val="nil"/>
          <w:between w:val="nil"/>
        </w:pBdr>
        <w:ind w:left="720"/>
        <w:rPr>
          <w:color w:val="000000"/>
        </w:rPr>
      </w:pPr>
      <w:r>
        <w:rPr>
          <w:color w:val="000000"/>
        </w:rPr>
        <w:t>Members of this committee should include but not be limited to active past presidents of WACAA.</w:t>
      </w:r>
    </w:p>
    <w:p w14:paraId="000002E3" w14:textId="77777777" w:rsidR="00A63C5B" w:rsidRDefault="00A63C5B">
      <w:pPr>
        <w:pBdr>
          <w:top w:val="nil"/>
          <w:left w:val="nil"/>
          <w:bottom w:val="nil"/>
          <w:right w:val="nil"/>
          <w:between w:val="nil"/>
        </w:pBdr>
        <w:ind w:left="720"/>
        <w:rPr>
          <w:color w:val="000000"/>
        </w:rPr>
      </w:pPr>
    </w:p>
    <w:p w14:paraId="000002E4" w14:textId="77777777" w:rsidR="00A63C5B" w:rsidRDefault="0063582E">
      <w:pPr>
        <w:pBdr>
          <w:top w:val="nil"/>
          <w:left w:val="nil"/>
          <w:bottom w:val="nil"/>
          <w:right w:val="nil"/>
          <w:between w:val="nil"/>
        </w:pBdr>
        <w:ind w:left="720"/>
        <w:rPr>
          <w:color w:val="000000"/>
        </w:rPr>
      </w:pPr>
      <w:r>
        <w:rPr>
          <w:color w:val="000000"/>
        </w:rPr>
        <w:t xml:space="preserve">The chair of this committee should be the </w:t>
      </w:r>
      <w:r>
        <w:t>i</w:t>
      </w:r>
      <w:r>
        <w:rPr>
          <w:color w:val="000000"/>
        </w:rPr>
        <w:t>mmediate Past President of WACAA if still an active member.</w:t>
      </w:r>
    </w:p>
    <w:p w14:paraId="000002E5" w14:textId="77777777" w:rsidR="00A63C5B" w:rsidRDefault="00A63C5B">
      <w:pPr>
        <w:pBdr>
          <w:top w:val="nil"/>
          <w:left w:val="nil"/>
          <w:bottom w:val="nil"/>
          <w:right w:val="nil"/>
          <w:between w:val="nil"/>
        </w:pBdr>
        <w:ind w:left="720"/>
        <w:rPr>
          <w:color w:val="000000"/>
        </w:rPr>
      </w:pPr>
    </w:p>
    <w:p w14:paraId="000002E6" w14:textId="77777777" w:rsidR="00A63C5B" w:rsidRDefault="0063582E">
      <w:pPr>
        <w:pBdr>
          <w:top w:val="nil"/>
          <w:left w:val="nil"/>
          <w:bottom w:val="nil"/>
          <w:right w:val="nil"/>
          <w:between w:val="nil"/>
        </w:pBdr>
        <w:ind w:left="720"/>
        <w:rPr>
          <w:color w:val="000000"/>
        </w:rPr>
      </w:pPr>
      <w:r>
        <w:rPr>
          <w:color w:val="000000"/>
        </w:rPr>
        <w:t>It is suggested that if the president appoints this committee, it meet as soon as possible after the annual meeting. At that time, the manual will be reviewed and maintained as electronically available to newly elected officers, directors, and appointed committee chairs.</w:t>
      </w:r>
    </w:p>
    <w:p w14:paraId="000002E7" w14:textId="77777777" w:rsidR="00A63C5B" w:rsidRDefault="00A63C5B">
      <w:pPr>
        <w:pBdr>
          <w:top w:val="nil"/>
          <w:left w:val="nil"/>
          <w:bottom w:val="nil"/>
          <w:right w:val="nil"/>
          <w:between w:val="nil"/>
        </w:pBdr>
        <w:ind w:left="720"/>
        <w:rPr>
          <w:color w:val="000000"/>
        </w:rPr>
      </w:pPr>
    </w:p>
    <w:p w14:paraId="000002E8" w14:textId="77777777" w:rsidR="00A63C5B" w:rsidRDefault="00A63C5B">
      <w:pPr>
        <w:pBdr>
          <w:top w:val="nil"/>
          <w:left w:val="nil"/>
          <w:bottom w:val="nil"/>
          <w:right w:val="nil"/>
          <w:between w:val="nil"/>
        </w:pBdr>
        <w:ind w:left="720"/>
        <w:rPr>
          <w:color w:val="000000"/>
        </w:rPr>
      </w:pPr>
    </w:p>
    <w:p w14:paraId="000002E9" w14:textId="77777777" w:rsidR="00A63C5B" w:rsidRDefault="0063582E">
      <w:r>
        <w:br w:type="page"/>
      </w:r>
    </w:p>
    <w:p w14:paraId="000002EA" w14:textId="77777777" w:rsidR="00A63C5B" w:rsidRDefault="0063582E">
      <w:pPr>
        <w:pStyle w:val="Heading2"/>
        <w:rPr>
          <w:rFonts w:ascii="Calibri" w:eastAsia="Calibri" w:hAnsi="Calibri" w:cs="Calibri"/>
        </w:rPr>
      </w:pPr>
      <w:bookmarkStart w:id="34" w:name="_heading=h.23ckvvd" w:colFirst="0" w:colLast="0"/>
      <w:bookmarkEnd w:id="34"/>
      <w:r>
        <w:rPr>
          <w:rFonts w:ascii="Calibri" w:eastAsia="Calibri" w:hAnsi="Calibri" w:cs="Calibri"/>
        </w:rPr>
        <w:lastRenderedPageBreak/>
        <w:t>Policies</w:t>
      </w:r>
    </w:p>
    <w:p w14:paraId="000002EB" w14:textId="77777777" w:rsidR="00A63C5B" w:rsidRDefault="0063582E">
      <w:pPr>
        <w:pStyle w:val="Heading3"/>
        <w:rPr>
          <w:rFonts w:ascii="Calibri" w:eastAsia="Calibri" w:hAnsi="Calibri" w:cs="Calibri"/>
        </w:rPr>
      </w:pPr>
      <w:bookmarkStart w:id="35" w:name="_heading=h.ihv636" w:colFirst="0" w:colLast="0"/>
      <w:bookmarkEnd w:id="35"/>
      <w:r>
        <w:rPr>
          <w:rFonts w:ascii="Calibri" w:eastAsia="Calibri" w:hAnsi="Calibri" w:cs="Calibri"/>
        </w:rPr>
        <w:t>Policy I- Support to attend NACAA Sanctioned Activities</w:t>
      </w:r>
    </w:p>
    <w:p w14:paraId="000002EC" w14:textId="77777777" w:rsidR="00A63C5B" w:rsidRDefault="00A63C5B">
      <w:pPr>
        <w:pBdr>
          <w:top w:val="nil"/>
          <w:left w:val="nil"/>
          <w:bottom w:val="nil"/>
          <w:right w:val="nil"/>
          <w:between w:val="nil"/>
        </w:pBdr>
        <w:ind w:left="720"/>
        <w:rPr>
          <w:color w:val="000000"/>
        </w:rPr>
      </w:pPr>
    </w:p>
    <w:p w14:paraId="000002ED" w14:textId="77777777" w:rsidR="00A63C5B" w:rsidRDefault="0063582E">
      <w:pPr>
        <w:pBdr>
          <w:top w:val="nil"/>
          <w:left w:val="nil"/>
          <w:bottom w:val="nil"/>
          <w:right w:val="nil"/>
          <w:between w:val="nil"/>
        </w:pBdr>
        <w:ind w:left="720"/>
        <w:rPr>
          <w:color w:val="000000"/>
        </w:rPr>
      </w:pPr>
      <w:r>
        <w:rPr>
          <w:color w:val="000000"/>
        </w:rPr>
        <w:t>WACAA will provide the following monetary support for certain members to attend the annual meeting of NACAA, the PILD National Leadership Conference and the National JCEP Leadership Conference:</w:t>
      </w:r>
    </w:p>
    <w:p w14:paraId="000002EE" w14:textId="77777777" w:rsidR="00A63C5B" w:rsidRDefault="00A63C5B">
      <w:pPr>
        <w:pBdr>
          <w:top w:val="nil"/>
          <w:left w:val="nil"/>
          <w:bottom w:val="nil"/>
          <w:right w:val="nil"/>
          <w:between w:val="nil"/>
        </w:pBdr>
        <w:ind w:left="720"/>
        <w:rPr>
          <w:color w:val="000000"/>
        </w:rPr>
      </w:pPr>
    </w:p>
    <w:p w14:paraId="000002EF" w14:textId="77777777" w:rsidR="00A63C5B" w:rsidRDefault="0063582E">
      <w:pPr>
        <w:pBdr>
          <w:top w:val="nil"/>
          <w:left w:val="nil"/>
          <w:bottom w:val="nil"/>
          <w:right w:val="nil"/>
          <w:between w:val="nil"/>
        </w:pBdr>
        <w:ind w:left="1080" w:hanging="360"/>
        <w:rPr>
          <w:color w:val="000000"/>
        </w:rPr>
      </w:pPr>
      <w:r>
        <w:rPr>
          <w:color w:val="000000"/>
        </w:rPr>
        <w:t>A.</w:t>
      </w:r>
      <w:r>
        <w:rPr>
          <w:color w:val="000000"/>
        </w:rPr>
        <w:tab/>
        <w:t>NACAA Annual Meeting</w:t>
      </w:r>
    </w:p>
    <w:p w14:paraId="000002F0" w14:textId="77777777" w:rsidR="00A63C5B" w:rsidRDefault="00A63C5B">
      <w:pPr>
        <w:pBdr>
          <w:top w:val="nil"/>
          <w:left w:val="nil"/>
          <w:bottom w:val="nil"/>
          <w:right w:val="nil"/>
          <w:between w:val="nil"/>
        </w:pBdr>
        <w:ind w:left="720"/>
        <w:rPr>
          <w:color w:val="000000"/>
        </w:rPr>
      </w:pPr>
    </w:p>
    <w:p w14:paraId="000002F1" w14:textId="77777777" w:rsidR="00A63C5B" w:rsidRDefault="0063582E">
      <w:pPr>
        <w:pBdr>
          <w:top w:val="nil"/>
          <w:left w:val="nil"/>
          <w:bottom w:val="nil"/>
          <w:right w:val="nil"/>
          <w:between w:val="nil"/>
        </w:pBdr>
        <w:tabs>
          <w:tab w:val="left" w:pos="8640"/>
        </w:tabs>
        <w:ind w:left="1980" w:hanging="360"/>
        <w:rPr>
          <w:color w:val="000000"/>
        </w:rPr>
      </w:pPr>
      <w:r>
        <w:rPr>
          <w:color w:val="000000"/>
        </w:rPr>
        <w:t>1.</w:t>
      </w:r>
      <w:r>
        <w:rPr>
          <w:color w:val="000000"/>
        </w:rPr>
        <w:tab/>
        <w:t>Association Delegates</w:t>
      </w:r>
      <w:r>
        <w:rPr>
          <w:color w:val="000000"/>
        </w:rPr>
        <w:tab/>
        <w:t>$200</w:t>
      </w:r>
    </w:p>
    <w:p w14:paraId="000002F2" w14:textId="77777777" w:rsidR="00A63C5B" w:rsidRDefault="0063582E">
      <w:pPr>
        <w:pBdr>
          <w:top w:val="nil"/>
          <w:left w:val="nil"/>
          <w:bottom w:val="nil"/>
          <w:right w:val="nil"/>
          <w:between w:val="nil"/>
        </w:pBdr>
        <w:tabs>
          <w:tab w:val="left" w:pos="5400"/>
        </w:tabs>
        <w:ind w:left="1980" w:hanging="360"/>
        <w:rPr>
          <w:color w:val="000000"/>
        </w:rPr>
      </w:pPr>
      <w:r>
        <w:rPr>
          <w:color w:val="000000"/>
        </w:rPr>
        <w:t>2.</w:t>
      </w:r>
      <w:r>
        <w:rPr>
          <w:color w:val="000000"/>
        </w:rPr>
        <w:tab/>
        <w:t>Distinguished Service Award (DSA) and Achievement (AA) Recipients</w:t>
      </w:r>
      <w:r>
        <w:rPr>
          <w:color w:val="000000"/>
        </w:rPr>
        <w:tab/>
        <w:t>$200</w:t>
      </w:r>
    </w:p>
    <w:p w14:paraId="000002F3" w14:textId="77777777" w:rsidR="00A63C5B" w:rsidRDefault="0063582E">
      <w:pPr>
        <w:pBdr>
          <w:top w:val="nil"/>
          <w:left w:val="nil"/>
          <w:bottom w:val="nil"/>
          <w:right w:val="nil"/>
          <w:between w:val="nil"/>
        </w:pBdr>
        <w:tabs>
          <w:tab w:val="left" w:pos="8640"/>
        </w:tabs>
        <w:ind w:left="1980" w:hanging="360"/>
        <w:rPr>
          <w:color w:val="000000"/>
        </w:rPr>
      </w:pPr>
      <w:r>
        <w:rPr>
          <w:color w:val="000000"/>
        </w:rPr>
        <w:t>3.</w:t>
      </w:r>
      <w:r>
        <w:rPr>
          <w:color w:val="000000"/>
        </w:rPr>
        <w:tab/>
        <w:t>President</w:t>
      </w:r>
      <w:r>
        <w:rPr>
          <w:color w:val="000000"/>
        </w:rPr>
        <w:tab/>
        <w:t>$200</w:t>
      </w:r>
    </w:p>
    <w:p w14:paraId="000002F4" w14:textId="77777777" w:rsidR="00A63C5B" w:rsidRDefault="0063582E">
      <w:pPr>
        <w:pBdr>
          <w:top w:val="nil"/>
          <w:left w:val="nil"/>
          <w:bottom w:val="nil"/>
          <w:right w:val="nil"/>
          <w:between w:val="nil"/>
        </w:pBdr>
        <w:tabs>
          <w:tab w:val="left" w:pos="8640"/>
        </w:tabs>
        <w:ind w:left="1980" w:hanging="360"/>
        <w:rPr>
          <w:color w:val="000000"/>
        </w:rPr>
      </w:pPr>
      <w:r>
        <w:rPr>
          <w:color w:val="000000"/>
        </w:rPr>
        <w:t>4.</w:t>
      </w:r>
      <w:r>
        <w:rPr>
          <w:color w:val="000000"/>
        </w:rPr>
        <w:tab/>
        <w:t>National Award Winners/</w:t>
      </w:r>
      <w:r>
        <w:t>Finalists</w:t>
      </w:r>
      <w:r>
        <w:rPr>
          <w:color w:val="000000"/>
        </w:rPr>
        <w:tab/>
        <w:t>$100</w:t>
      </w:r>
    </w:p>
    <w:p w14:paraId="000002F5" w14:textId="77777777" w:rsidR="00A63C5B" w:rsidRDefault="0063582E">
      <w:pPr>
        <w:pBdr>
          <w:top w:val="nil"/>
          <w:left w:val="nil"/>
          <w:bottom w:val="nil"/>
          <w:right w:val="nil"/>
          <w:between w:val="nil"/>
        </w:pBdr>
        <w:tabs>
          <w:tab w:val="left" w:pos="8640"/>
        </w:tabs>
        <w:ind w:left="1980" w:hanging="360"/>
      </w:pPr>
      <w:r>
        <w:rPr>
          <w:color w:val="000000"/>
        </w:rPr>
        <w:t>5.</w:t>
      </w:r>
      <w:r>
        <w:rPr>
          <w:color w:val="000000"/>
        </w:rPr>
        <w:tab/>
      </w:r>
      <w:r>
        <w:t>Regional Committee Vice Chairs</w:t>
      </w:r>
      <w:r>
        <w:tab/>
        <w:t>$100 *</w:t>
      </w:r>
    </w:p>
    <w:p w14:paraId="000002F6" w14:textId="77777777" w:rsidR="00A63C5B" w:rsidRDefault="0063582E">
      <w:pPr>
        <w:pBdr>
          <w:top w:val="nil"/>
          <w:left w:val="nil"/>
          <w:bottom w:val="nil"/>
          <w:right w:val="nil"/>
          <w:between w:val="nil"/>
        </w:pBdr>
        <w:tabs>
          <w:tab w:val="left" w:pos="8640"/>
        </w:tabs>
        <w:ind w:left="1980" w:hanging="360"/>
        <w:rPr>
          <w:color w:val="FF0000"/>
        </w:rPr>
      </w:pPr>
      <w:r>
        <w:rPr>
          <w:color w:val="FF0000"/>
        </w:rPr>
        <w:t>6.</w:t>
      </w:r>
      <w:r>
        <w:rPr>
          <w:color w:val="FF0000"/>
        </w:rPr>
        <w:tab/>
        <w:t>National Committee Chairs</w:t>
      </w:r>
      <w:r>
        <w:rPr>
          <w:color w:val="FF0000"/>
        </w:rPr>
        <w:tab/>
        <w:t>$100 *</w:t>
      </w:r>
    </w:p>
    <w:p w14:paraId="000002F7" w14:textId="77777777" w:rsidR="00A63C5B" w:rsidRDefault="0063582E">
      <w:pPr>
        <w:pBdr>
          <w:top w:val="nil"/>
          <w:left w:val="nil"/>
          <w:bottom w:val="nil"/>
          <w:right w:val="nil"/>
          <w:between w:val="nil"/>
        </w:pBdr>
        <w:tabs>
          <w:tab w:val="left" w:pos="8640"/>
        </w:tabs>
        <w:ind w:left="1980" w:hanging="360"/>
        <w:rPr>
          <w:color w:val="FF0000"/>
        </w:rPr>
      </w:pPr>
      <w:r>
        <w:rPr>
          <w:color w:val="FF0000"/>
        </w:rPr>
        <w:t>7.</w:t>
      </w:r>
      <w:r>
        <w:rPr>
          <w:color w:val="FF0000"/>
        </w:rPr>
        <w:tab/>
        <w:t>Regional Vice Director</w:t>
      </w:r>
      <w:r>
        <w:rPr>
          <w:color w:val="FF0000"/>
        </w:rPr>
        <w:tab/>
        <w:t>$100 *</w:t>
      </w:r>
    </w:p>
    <w:p w14:paraId="000002F8" w14:textId="77777777" w:rsidR="00A63C5B" w:rsidRDefault="0063582E">
      <w:pPr>
        <w:pBdr>
          <w:top w:val="nil"/>
          <w:left w:val="nil"/>
          <w:bottom w:val="nil"/>
          <w:right w:val="nil"/>
          <w:between w:val="nil"/>
        </w:pBdr>
        <w:tabs>
          <w:tab w:val="left" w:pos="8640"/>
        </w:tabs>
        <w:ind w:left="1980" w:hanging="360"/>
        <w:rPr>
          <w:color w:val="FF0000"/>
        </w:rPr>
      </w:pPr>
      <w:r>
        <w:rPr>
          <w:color w:val="FF0000"/>
        </w:rPr>
        <w:t>8.</w:t>
      </w:r>
      <w:r>
        <w:rPr>
          <w:color w:val="FF0000"/>
        </w:rPr>
        <w:tab/>
        <w:t>Regional Director</w:t>
      </w:r>
      <w:r>
        <w:rPr>
          <w:color w:val="FF0000"/>
        </w:rPr>
        <w:tab/>
        <w:t>$100 *</w:t>
      </w:r>
    </w:p>
    <w:p w14:paraId="000002F9" w14:textId="77777777" w:rsidR="00A63C5B" w:rsidRDefault="0063582E">
      <w:pPr>
        <w:pBdr>
          <w:top w:val="nil"/>
          <w:left w:val="nil"/>
          <w:bottom w:val="nil"/>
          <w:right w:val="nil"/>
          <w:between w:val="nil"/>
        </w:pBdr>
        <w:tabs>
          <w:tab w:val="left" w:pos="8640"/>
        </w:tabs>
        <w:ind w:left="1980" w:hanging="360"/>
        <w:rPr>
          <w:color w:val="FF0000"/>
        </w:rPr>
      </w:pPr>
      <w:r>
        <w:rPr>
          <w:color w:val="FF0000"/>
        </w:rPr>
        <w:t>9.</w:t>
      </w:r>
      <w:r>
        <w:rPr>
          <w:color w:val="FF0000"/>
        </w:rPr>
        <w:tab/>
        <w:t>National Officers</w:t>
      </w:r>
      <w:r>
        <w:rPr>
          <w:color w:val="FF0000"/>
        </w:rPr>
        <w:tab/>
        <w:t>$100 *</w:t>
      </w:r>
    </w:p>
    <w:p w14:paraId="000002FA" w14:textId="77777777" w:rsidR="00A63C5B" w:rsidRDefault="00A63C5B">
      <w:pPr>
        <w:pBdr>
          <w:top w:val="nil"/>
          <w:left w:val="nil"/>
          <w:bottom w:val="nil"/>
          <w:right w:val="nil"/>
          <w:between w:val="nil"/>
        </w:pBdr>
        <w:ind w:left="720"/>
        <w:rPr>
          <w:color w:val="000000"/>
        </w:rPr>
      </w:pPr>
    </w:p>
    <w:p w14:paraId="000002FB" w14:textId="77777777" w:rsidR="00A63C5B" w:rsidRDefault="0063582E">
      <w:pPr>
        <w:pBdr>
          <w:top w:val="nil"/>
          <w:left w:val="nil"/>
          <w:bottom w:val="nil"/>
          <w:right w:val="nil"/>
          <w:between w:val="nil"/>
        </w:pBdr>
        <w:ind w:left="1710" w:hanging="270"/>
        <w:rPr>
          <w:color w:val="000000"/>
        </w:rPr>
      </w:pPr>
      <w:r>
        <w:rPr>
          <w:color w:val="000000"/>
        </w:rPr>
        <w:t>*</w:t>
      </w:r>
      <w:r>
        <w:rPr>
          <w:color w:val="000000"/>
        </w:rPr>
        <w:tab/>
        <w:t>This monetary support is effective only for those annual meetings in which that person is serving in the listed capacity</w:t>
      </w:r>
      <w:sdt>
        <w:sdtPr>
          <w:tag w:val="goog_rdk_59"/>
          <w:id w:val="-1116976950"/>
        </w:sdtPr>
        <w:sdtEndPr/>
        <w:sdtContent>
          <w:r>
            <w:rPr>
              <w:color w:val="000000"/>
            </w:rPr>
            <w:t xml:space="preserve"> and if all expenses are not covered by NACAA</w:t>
          </w:r>
        </w:sdtContent>
      </w:sdt>
      <w:r>
        <w:rPr>
          <w:color w:val="000000"/>
        </w:rPr>
        <w:t>. (In most cases, this will be for two years following the annual meeting in which that person assumes that position.)</w:t>
      </w:r>
    </w:p>
    <w:p w14:paraId="000002FC" w14:textId="77777777" w:rsidR="00A63C5B" w:rsidRDefault="00A63C5B">
      <w:pPr>
        <w:pBdr>
          <w:top w:val="nil"/>
          <w:left w:val="nil"/>
          <w:bottom w:val="nil"/>
          <w:right w:val="nil"/>
          <w:between w:val="nil"/>
        </w:pBdr>
        <w:ind w:left="720"/>
        <w:rPr>
          <w:color w:val="000000"/>
        </w:rPr>
      </w:pPr>
    </w:p>
    <w:p w14:paraId="000002FD" w14:textId="7622DCE4" w:rsidR="00A63C5B" w:rsidRDefault="0063582E">
      <w:pPr>
        <w:pBdr>
          <w:top w:val="nil"/>
          <w:left w:val="nil"/>
          <w:bottom w:val="nil"/>
          <w:right w:val="nil"/>
          <w:between w:val="nil"/>
        </w:pBdr>
        <w:ind w:left="1080" w:hanging="360"/>
        <w:rPr>
          <w:color w:val="000000"/>
        </w:rPr>
      </w:pPr>
      <w:r>
        <w:rPr>
          <w:color w:val="000000"/>
        </w:rPr>
        <w:t>B.</w:t>
      </w:r>
      <w:r>
        <w:rPr>
          <w:color w:val="000000"/>
        </w:rPr>
        <w:tab/>
        <w:t xml:space="preserve">Public Issues Leadership Development (PILD) Conference in Washington, DC: all appropriate travel, lodging, and meal expenses incurred by </w:t>
      </w:r>
      <w:r w:rsidR="00B0258D">
        <w:rPr>
          <w:color w:val="000000"/>
        </w:rPr>
        <w:t>President-Elect</w:t>
      </w:r>
      <w:r>
        <w:rPr>
          <w:color w:val="000000"/>
        </w:rPr>
        <w:t xml:space="preserve"> or PILD representative. **</w:t>
      </w:r>
    </w:p>
    <w:p w14:paraId="000002FE" w14:textId="77777777" w:rsidR="00A63C5B" w:rsidRDefault="00A63C5B">
      <w:pPr>
        <w:pBdr>
          <w:top w:val="nil"/>
          <w:left w:val="nil"/>
          <w:bottom w:val="nil"/>
          <w:right w:val="nil"/>
          <w:between w:val="nil"/>
        </w:pBdr>
        <w:ind w:left="1080" w:hanging="360"/>
        <w:rPr>
          <w:color w:val="000000"/>
        </w:rPr>
      </w:pPr>
    </w:p>
    <w:p w14:paraId="000002FF" w14:textId="1A4CA309" w:rsidR="00A63C5B" w:rsidRDefault="0063582E">
      <w:pPr>
        <w:pBdr>
          <w:top w:val="nil"/>
          <w:left w:val="nil"/>
          <w:bottom w:val="nil"/>
          <w:right w:val="nil"/>
          <w:between w:val="nil"/>
        </w:pBdr>
        <w:ind w:left="1080" w:hanging="360"/>
        <w:rPr>
          <w:color w:val="000000"/>
        </w:rPr>
      </w:pPr>
      <w:r>
        <w:rPr>
          <w:color w:val="000000"/>
        </w:rPr>
        <w:t>C.</w:t>
      </w:r>
      <w:r>
        <w:rPr>
          <w:color w:val="000000"/>
        </w:rPr>
        <w:tab/>
        <w:t>National JCEP Leadership Conference: all appropriate travel, lodging</w:t>
      </w:r>
      <w:r w:rsidR="00B0258D">
        <w:rPr>
          <w:color w:val="000000"/>
        </w:rPr>
        <w:t>, and meal expenses incurred by President or President-Elect</w:t>
      </w:r>
      <w:r>
        <w:rPr>
          <w:color w:val="000000"/>
        </w:rPr>
        <w:t>. **</w:t>
      </w:r>
    </w:p>
    <w:p w14:paraId="00000300" w14:textId="77777777" w:rsidR="00A63C5B" w:rsidRDefault="00A63C5B">
      <w:pPr>
        <w:pBdr>
          <w:top w:val="nil"/>
          <w:left w:val="nil"/>
          <w:bottom w:val="nil"/>
          <w:right w:val="nil"/>
          <w:between w:val="nil"/>
        </w:pBdr>
        <w:ind w:left="720"/>
        <w:rPr>
          <w:color w:val="000000"/>
        </w:rPr>
      </w:pPr>
    </w:p>
    <w:p w14:paraId="00000301" w14:textId="60743B2E" w:rsidR="00A63C5B" w:rsidRDefault="0063582E">
      <w:pPr>
        <w:pBdr>
          <w:top w:val="nil"/>
          <w:left w:val="nil"/>
          <w:bottom w:val="nil"/>
          <w:right w:val="nil"/>
          <w:between w:val="nil"/>
        </w:pBdr>
        <w:ind w:left="1800" w:hanging="360"/>
        <w:rPr>
          <w:color w:val="000000"/>
        </w:rPr>
      </w:pPr>
      <w:r>
        <w:rPr>
          <w:color w:val="000000"/>
        </w:rPr>
        <w:t>**</w:t>
      </w:r>
      <w:r>
        <w:rPr>
          <w:color w:val="000000"/>
        </w:rPr>
        <w:tab/>
        <w:t xml:space="preserve">Agents may seek professional improvement funds from their administrative director to attend any one of these listed meetings or </w:t>
      </w:r>
      <w:r w:rsidR="00B0258D">
        <w:rPr>
          <w:color w:val="000000"/>
        </w:rPr>
        <w:t>conferences; however</w:t>
      </w:r>
      <w:r>
        <w:rPr>
          <w:color w:val="000000"/>
        </w:rPr>
        <w:t>, WACAA support will be applied after all other funding sources have been used. Participants should follow the University of Wisconsin System Travel Policy from the UW System Travel Regulations</w:t>
      </w:r>
      <w:r>
        <w:t>.</w:t>
      </w:r>
    </w:p>
    <w:p w14:paraId="00000302" w14:textId="77777777" w:rsidR="00A63C5B" w:rsidRDefault="0063582E">
      <w:pPr>
        <w:pBdr>
          <w:top w:val="nil"/>
          <w:left w:val="nil"/>
          <w:bottom w:val="nil"/>
          <w:right w:val="nil"/>
          <w:between w:val="nil"/>
        </w:pBdr>
        <w:ind w:left="720"/>
        <w:rPr>
          <w:color w:val="000000"/>
        </w:rPr>
      </w:pPr>
      <w:r>
        <w:rPr>
          <w:color w:val="000000"/>
        </w:rPr>
        <w:t xml:space="preserve"> </w:t>
      </w:r>
    </w:p>
    <w:p w14:paraId="00000303" w14:textId="77777777" w:rsidR="00A63C5B" w:rsidRDefault="00A63C5B">
      <w:pPr>
        <w:pBdr>
          <w:top w:val="nil"/>
          <w:left w:val="nil"/>
          <w:bottom w:val="nil"/>
          <w:right w:val="nil"/>
          <w:between w:val="nil"/>
        </w:pBdr>
        <w:ind w:left="720"/>
        <w:rPr>
          <w:color w:val="000000"/>
        </w:rPr>
      </w:pPr>
    </w:p>
    <w:p w14:paraId="00000304" w14:textId="77777777" w:rsidR="00A63C5B" w:rsidRDefault="0063582E">
      <w:pPr>
        <w:pStyle w:val="Heading3"/>
        <w:rPr>
          <w:rFonts w:ascii="Calibri" w:eastAsia="Calibri" w:hAnsi="Calibri" w:cs="Calibri"/>
        </w:rPr>
      </w:pPr>
      <w:bookmarkStart w:id="36" w:name="_heading=h.32hioqz" w:colFirst="0" w:colLast="0"/>
      <w:bookmarkEnd w:id="36"/>
      <w:r>
        <w:rPr>
          <w:rFonts w:ascii="Calibri" w:eastAsia="Calibri" w:hAnsi="Calibri" w:cs="Calibri"/>
        </w:rPr>
        <w:t>Policy II- Support of states within the North Central Region hosting the National Conference</w:t>
      </w:r>
    </w:p>
    <w:p w14:paraId="00000305" w14:textId="77777777" w:rsidR="00A63C5B" w:rsidRDefault="00A63C5B"/>
    <w:p w14:paraId="00000306" w14:textId="77777777" w:rsidR="00A63C5B" w:rsidRDefault="0063582E">
      <w:pPr>
        <w:pBdr>
          <w:top w:val="nil"/>
          <w:left w:val="nil"/>
          <w:bottom w:val="nil"/>
          <w:right w:val="nil"/>
          <w:between w:val="nil"/>
        </w:pBdr>
        <w:ind w:left="720"/>
        <w:rPr>
          <w:color w:val="000000"/>
        </w:rPr>
      </w:pPr>
      <w:r>
        <w:rPr>
          <w:color w:val="000000"/>
        </w:rPr>
        <w:t>The WACAA will provide support to states within the North Central Region who plan to host an NACAA annual meeting by sponsoring a meal, snack, or break during the NACAA AM/PIC. As soon as the host state is announced, the Board of Directors of WACAA shall begin seeking monetary and product support.</w:t>
      </w:r>
      <w:r>
        <w:t xml:space="preserve"> </w:t>
      </w:r>
      <w:r>
        <w:rPr>
          <w:color w:val="000000"/>
        </w:rPr>
        <w:t>This will allow sponsors to include these projects in their respective budgets. An ad hoc committee may be appointed for this.</w:t>
      </w:r>
    </w:p>
    <w:sectPr w:rsidR="00A63C5B">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576" w:footer="57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9DB9" w14:textId="77777777" w:rsidR="0063582E" w:rsidRDefault="0063582E">
      <w:r>
        <w:separator/>
      </w:r>
    </w:p>
  </w:endnote>
  <w:endnote w:type="continuationSeparator" w:id="0">
    <w:p w14:paraId="0A45A302" w14:textId="77777777" w:rsidR="0063582E" w:rsidRDefault="0063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D" w14:textId="77777777" w:rsidR="00A63C5B" w:rsidRDefault="00A63C5B">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A" w14:textId="5B5738BD" w:rsidR="00A63C5B" w:rsidRDefault="0063582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5C446D">
      <w:rPr>
        <w:noProof/>
        <w:color w:val="000000"/>
      </w:rPr>
      <w:t>1</w:t>
    </w:r>
    <w:r>
      <w:rPr>
        <w:color w:val="000000"/>
      </w:rPr>
      <w:fldChar w:fldCharType="end"/>
    </w:r>
  </w:p>
  <w:p w14:paraId="0000030B" w14:textId="77777777" w:rsidR="00A63C5B" w:rsidRDefault="00A63C5B">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C" w14:textId="77777777" w:rsidR="00A63C5B" w:rsidRDefault="00A63C5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5228" w14:textId="77777777" w:rsidR="0063582E" w:rsidRDefault="0063582E">
      <w:r>
        <w:separator/>
      </w:r>
    </w:p>
  </w:footnote>
  <w:footnote w:type="continuationSeparator" w:id="0">
    <w:p w14:paraId="0A3A973D" w14:textId="77777777" w:rsidR="0063582E" w:rsidRDefault="0063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9" w14:textId="77777777" w:rsidR="00A63C5B" w:rsidRDefault="00A63C5B">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7" w14:textId="77777777" w:rsidR="00A63C5B" w:rsidRDefault="00A63C5B">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8" w14:textId="77777777" w:rsidR="00A63C5B" w:rsidRDefault="00A63C5B">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11E"/>
    <w:multiLevelType w:val="multilevel"/>
    <w:tmpl w:val="C4F47708"/>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792AAB"/>
    <w:multiLevelType w:val="multilevel"/>
    <w:tmpl w:val="2496EF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5493B8C"/>
    <w:multiLevelType w:val="multilevel"/>
    <w:tmpl w:val="68A03C6E"/>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 w15:restartNumberingAfterBreak="0">
    <w:nsid w:val="18757BC6"/>
    <w:multiLevelType w:val="multilevel"/>
    <w:tmpl w:val="5A1C3716"/>
    <w:lvl w:ilvl="0">
      <w:start w:val="1"/>
      <w:numFmt w:val="upperLetter"/>
      <w:lvlText w:val="%1)"/>
      <w:lvlJc w:val="left"/>
      <w:pPr>
        <w:ind w:left="1080" w:hanging="360"/>
      </w:pPr>
    </w:lvl>
    <w:lvl w:ilvl="1">
      <w:start w:val="1"/>
      <w:numFmt w:val="decimal"/>
      <w:lvlText w:val="%2)"/>
      <w:lvlJc w:val="left"/>
      <w:pPr>
        <w:ind w:left="1440" w:hanging="360"/>
      </w:pPr>
    </w:lvl>
    <w:lvl w:ilvl="2">
      <w:start w:val="1"/>
      <w:numFmt w:val="lowerLetter"/>
      <w:lvlText w:val="%3)"/>
      <w:lvlJc w:val="left"/>
      <w:pPr>
        <w:ind w:left="1800" w:hanging="360"/>
      </w:pPr>
    </w:lvl>
    <w:lvl w:ilvl="3">
      <w:start w:val="1"/>
      <w:numFmt w:val="lowerRoman"/>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CE2353E"/>
    <w:multiLevelType w:val="multilevel"/>
    <w:tmpl w:val="7C309E1C"/>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1D4A05"/>
    <w:multiLevelType w:val="multilevel"/>
    <w:tmpl w:val="BFDA96DA"/>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6" w15:restartNumberingAfterBreak="0">
    <w:nsid w:val="258E64DE"/>
    <w:multiLevelType w:val="multilevel"/>
    <w:tmpl w:val="CEE8207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C0473"/>
    <w:multiLevelType w:val="multilevel"/>
    <w:tmpl w:val="A364DBBC"/>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6605E6"/>
    <w:multiLevelType w:val="multilevel"/>
    <w:tmpl w:val="F09ADE82"/>
    <w:lvl w:ilvl="0">
      <w:start w:val="1"/>
      <w:numFmt w:val="upperLetter"/>
      <w:lvlText w:val="%1)"/>
      <w:lvlJc w:val="left"/>
      <w:pPr>
        <w:ind w:left="1080" w:hanging="360"/>
      </w:pPr>
    </w:lvl>
    <w:lvl w:ilvl="1">
      <w:start w:val="1"/>
      <w:numFmt w:val="decimal"/>
      <w:lvlText w:val="%2)"/>
      <w:lvlJc w:val="left"/>
      <w:pPr>
        <w:ind w:left="1440" w:hanging="360"/>
      </w:pPr>
    </w:lvl>
    <w:lvl w:ilvl="2">
      <w:start w:val="1"/>
      <w:numFmt w:val="lowerLetter"/>
      <w:lvlText w:val="%3)"/>
      <w:lvlJc w:val="left"/>
      <w:pPr>
        <w:ind w:left="1800" w:hanging="360"/>
      </w:pPr>
    </w:lvl>
    <w:lvl w:ilvl="3">
      <w:start w:val="1"/>
      <w:numFmt w:val="lowerRoman"/>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9531467"/>
    <w:multiLevelType w:val="multilevel"/>
    <w:tmpl w:val="E9C83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AB0390"/>
    <w:multiLevelType w:val="multilevel"/>
    <w:tmpl w:val="CA40B50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32982CB9"/>
    <w:multiLevelType w:val="multilevel"/>
    <w:tmpl w:val="FF40DC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6947896"/>
    <w:multiLevelType w:val="multilevel"/>
    <w:tmpl w:val="B44A2200"/>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780E6B"/>
    <w:multiLevelType w:val="multilevel"/>
    <w:tmpl w:val="A378CB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D4257D5"/>
    <w:multiLevelType w:val="multilevel"/>
    <w:tmpl w:val="BD141880"/>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2C4ED8"/>
    <w:multiLevelType w:val="multilevel"/>
    <w:tmpl w:val="FFDAD5D4"/>
    <w:lvl w:ilvl="0">
      <w:start w:val="1"/>
      <w:numFmt w:val="upperLetter"/>
      <w:lvlText w:val="%1)"/>
      <w:lvlJc w:val="left"/>
      <w:pPr>
        <w:ind w:left="1440" w:hanging="360"/>
      </w:pPr>
    </w:lvl>
    <w:lvl w:ilvl="1">
      <w:start w:val="1"/>
      <w:numFmt w:val="decimal"/>
      <w:lvlText w:val="%2)"/>
      <w:lvlJc w:val="left"/>
      <w:pPr>
        <w:ind w:left="1800" w:hanging="360"/>
      </w:pPr>
    </w:lvl>
    <w:lvl w:ilvl="2">
      <w:start w:val="1"/>
      <w:numFmt w:val="lowerLetter"/>
      <w:lvlText w:val="%3)"/>
      <w:lvlJc w:val="left"/>
      <w:pPr>
        <w:ind w:left="2160" w:hanging="360"/>
      </w:pPr>
    </w:lvl>
    <w:lvl w:ilvl="3">
      <w:start w:val="1"/>
      <w:numFmt w:val="lowerRoman"/>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46416D7C"/>
    <w:multiLevelType w:val="multilevel"/>
    <w:tmpl w:val="E08616E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34303F"/>
    <w:multiLevelType w:val="multilevel"/>
    <w:tmpl w:val="1B9ED0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8922AC7"/>
    <w:multiLevelType w:val="hybridMultilevel"/>
    <w:tmpl w:val="90546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015A14"/>
    <w:multiLevelType w:val="multilevel"/>
    <w:tmpl w:val="0A10836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1E5DE9"/>
    <w:multiLevelType w:val="multilevel"/>
    <w:tmpl w:val="11727E4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A86A4D"/>
    <w:multiLevelType w:val="multilevel"/>
    <w:tmpl w:val="AB6A8E2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AD17C5"/>
    <w:multiLevelType w:val="multilevel"/>
    <w:tmpl w:val="458EBD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BC21729"/>
    <w:multiLevelType w:val="multilevel"/>
    <w:tmpl w:val="8BA82E64"/>
    <w:lvl w:ilvl="0">
      <w:start w:val="1"/>
      <w:numFmt w:val="upperLetter"/>
      <w:lvlText w:val="%1."/>
      <w:lvlJc w:val="left"/>
      <w:pPr>
        <w:ind w:left="1440" w:hanging="360"/>
      </w:pPr>
      <w:rPr>
        <w:rFonts w:ascii="Arial" w:eastAsia="Arial" w:hAnsi="Arial" w:cs="Arial"/>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308900790">
    <w:abstractNumId w:val="15"/>
  </w:num>
  <w:num w:numId="2" w16cid:durableId="337851027">
    <w:abstractNumId w:val="14"/>
  </w:num>
  <w:num w:numId="3" w16cid:durableId="1345664718">
    <w:abstractNumId w:val="2"/>
  </w:num>
  <w:num w:numId="4" w16cid:durableId="1730691686">
    <w:abstractNumId w:val="9"/>
  </w:num>
  <w:num w:numId="5" w16cid:durableId="1745646597">
    <w:abstractNumId w:val="6"/>
  </w:num>
  <w:num w:numId="6" w16cid:durableId="1629627309">
    <w:abstractNumId w:val="12"/>
  </w:num>
  <w:num w:numId="7" w16cid:durableId="607470279">
    <w:abstractNumId w:val="4"/>
  </w:num>
  <w:num w:numId="8" w16cid:durableId="579216763">
    <w:abstractNumId w:val="21"/>
  </w:num>
  <w:num w:numId="9" w16cid:durableId="2026906646">
    <w:abstractNumId w:val="19"/>
  </w:num>
  <w:num w:numId="10" w16cid:durableId="1757434423">
    <w:abstractNumId w:val="0"/>
  </w:num>
  <w:num w:numId="11" w16cid:durableId="305547657">
    <w:abstractNumId w:val="8"/>
  </w:num>
  <w:num w:numId="12" w16cid:durableId="678308842">
    <w:abstractNumId w:val="13"/>
  </w:num>
  <w:num w:numId="13" w16cid:durableId="1262371791">
    <w:abstractNumId w:val="23"/>
  </w:num>
  <w:num w:numId="14" w16cid:durableId="1181091608">
    <w:abstractNumId w:val="17"/>
  </w:num>
  <w:num w:numId="15" w16cid:durableId="1368021087">
    <w:abstractNumId w:val="3"/>
  </w:num>
  <w:num w:numId="16" w16cid:durableId="869535256">
    <w:abstractNumId w:val="7"/>
  </w:num>
  <w:num w:numId="17" w16cid:durableId="1937470729">
    <w:abstractNumId w:val="22"/>
  </w:num>
  <w:num w:numId="18" w16cid:durableId="2072606649">
    <w:abstractNumId w:val="5"/>
  </w:num>
  <w:num w:numId="19" w16cid:durableId="1458796607">
    <w:abstractNumId w:val="20"/>
  </w:num>
  <w:num w:numId="20" w16cid:durableId="1252928972">
    <w:abstractNumId w:val="11"/>
  </w:num>
  <w:num w:numId="21" w16cid:durableId="1087851324">
    <w:abstractNumId w:val="1"/>
  </w:num>
  <w:num w:numId="22" w16cid:durableId="1156603329">
    <w:abstractNumId w:val="10"/>
  </w:num>
  <w:num w:numId="23" w16cid:durableId="367606793">
    <w:abstractNumId w:val="16"/>
  </w:num>
  <w:num w:numId="24" w16cid:durableId="1221670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wMjUzNTOwMDK3tDBT0lEKTi0uzszPAykwrAUAxtWaqCwAAAA="/>
  </w:docVars>
  <w:rsids>
    <w:rsidRoot w:val="00A63C5B"/>
    <w:rsid w:val="0005478F"/>
    <w:rsid w:val="00102602"/>
    <w:rsid w:val="0041755E"/>
    <w:rsid w:val="005C446D"/>
    <w:rsid w:val="0063582E"/>
    <w:rsid w:val="00A63C5B"/>
    <w:rsid w:val="00B0258D"/>
    <w:rsid w:val="00BA2B38"/>
    <w:rsid w:val="00BD21EF"/>
    <w:rsid w:val="00BE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0E92"/>
  <w15:docId w15:val="{0E994C51-4C38-41C4-B2BD-7D4CD586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NoSpacing">
    <w:name w:val="No Spacing"/>
    <w:link w:val="NoSpacingChar"/>
    <w:uiPriority w:val="1"/>
    <w:qFormat/>
    <w:rsid w:val="00AD2B55"/>
    <w:rPr>
      <w:rFonts w:eastAsiaTheme="minorEastAsia"/>
    </w:rPr>
  </w:style>
  <w:style w:type="character" w:customStyle="1" w:styleId="NoSpacingChar">
    <w:name w:val="No Spacing Char"/>
    <w:basedOn w:val="DefaultParagraphFont"/>
    <w:link w:val="NoSpacing"/>
    <w:uiPriority w:val="1"/>
    <w:rsid w:val="00AD2B55"/>
    <w:rPr>
      <w:rFonts w:eastAsiaTheme="minorEastAsia"/>
    </w:rPr>
  </w:style>
  <w:style w:type="paragraph" w:styleId="ListParagraph">
    <w:name w:val="List Paragraph"/>
    <w:basedOn w:val="Normal"/>
    <w:uiPriority w:val="34"/>
    <w:unhideWhenUsed/>
    <w:qFormat/>
    <w:rsid w:val="00E75BC8"/>
    <w:pPr>
      <w:ind w:left="720"/>
      <w:contextualSpacing/>
    </w:pPr>
  </w:style>
  <w:style w:type="paragraph" w:styleId="TOCHeading">
    <w:name w:val="TOC Heading"/>
    <w:basedOn w:val="Heading1"/>
    <w:next w:val="Normal"/>
    <w:uiPriority w:val="39"/>
    <w:unhideWhenUsed/>
    <w:qFormat/>
    <w:rsid w:val="00E75BC8"/>
    <w:pPr>
      <w:spacing w:line="259" w:lineRule="auto"/>
      <w:outlineLvl w:val="9"/>
    </w:pPr>
    <w:rPr>
      <w:color w:val="2E74B5" w:themeColor="accent1" w:themeShade="BF"/>
    </w:rPr>
  </w:style>
  <w:style w:type="paragraph" w:styleId="TOC1">
    <w:name w:val="toc 1"/>
    <w:basedOn w:val="Normal"/>
    <w:next w:val="Normal"/>
    <w:autoRedefine/>
    <w:uiPriority w:val="39"/>
    <w:unhideWhenUsed/>
    <w:rsid w:val="00E75BC8"/>
    <w:pPr>
      <w:spacing w:after="100"/>
    </w:pPr>
  </w:style>
  <w:style w:type="paragraph" w:styleId="TOC2">
    <w:name w:val="toc 2"/>
    <w:basedOn w:val="Normal"/>
    <w:next w:val="Normal"/>
    <w:autoRedefine/>
    <w:uiPriority w:val="39"/>
    <w:unhideWhenUsed/>
    <w:rsid w:val="00166B06"/>
    <w:pPr>
      <w:spacing w:after="100"/>
      <w:ind w:left="220"/>
    </w:pPr>
  </w:style>
  <w:style w:type="paragraph" w:styleId="TOC3">
    <w:name w:val="toc 3"/>
    <w:basedOn w:val="Normal"/>
    <w:next w:val="Normal"/>
    <w:autoRedefine/>
    <w:uiPriority w:val="39"/>
    <w:unhideWhenUsed/>
    <w:rsid w:val="00C5795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HpkiF2qcXdsLIxUOzhEJ4uyOQ==">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7807</Words>
  <Characters>44421</Characters>
  <Application>Microsoft Office Word</Application>
  <DocSecurity>0</DocSecurity>
  <Lines>1139</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Lyssa Seefeldt</dc:creator>
  <cp:lastModifiedBy>Heather Schlesser</cp:lastModifiedBy>
  <cp:revision>3</cp:revision>
  <dcterms:created xsi:type="dcterms:W3CDTF">2024-11-25T16:58:00Z</dcterms:created>
  <dcterms:modified xsi:type="dcterms:W3CDTF">2024-11-25T17:17:00Z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InternalTags</vt:lpwstr>
  </property>
  <property fmtid="{D5CDD505-2E9C-101B-9397-08002B2CF9AE}" pid="3" name="ContentTypeId">
    <vt:lpwstr>0x0101006EDDDB5EE6D98C44930B742096920B300400F5B6D36B3EF94B4E9A635CDF2A18F5B8</vt:lpwstr>
  </property>
  <property fmtid="{D5CDD505-2E9C-101B-9397-08002B2CF9AE}" pid="4" name="FeatureTags">
    <vt:lpwstr>FeatureTags</vt:lpwstr>
  </property>
  <property fmtid="{D5CDD505-2E9C-101B-9397-08002B2CF9AE}" pid="5" name="LocalizationTags">
    <vt:lpwstr>LocalizationTags</vt:lpwstr>
  </property>
  <property fmtid="{D5CDD505-2E9C-101B-9397-08002B2CF9AE}" pid="6" name="CampaignTags">
    <vt:lpwstr>CampaignTags</vt:lpwstr>
  </property>
  <property fmtid="{D5CDD505-2E9C-101B-9397-08002B2CF9AE}" pid="7" name="ScenarioTags">
    <vt:lpwstr>ScenarioTags</vt:lpwstr>
  </property>
  <property fmtid="{D5CDD505-2E9C-101B-9397-08002B2CF9AE}" pid="8" name="GrammarlyDocumentId">
    <vt:lpwstr>ad2faaa3d652810fc7fe8638acf20a853f6a705a005eeee914060e66c7bdeb06</vt:lpwstr>
  </property>
</Properties>
</file>