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E81F9" w14:textId="3029B8CB" w:rsidR="00F73754" w:rsidRPr="00670C35" w:rsidRDefault="00FC2F34" w:rsidP="002D6F67">
      <w:pPr>
        <w:pStyle w:val="Heading1"/>
      </w:pPr>
      <w:r w:rsidRPr="00670C35">
        <w:t>20</w:t>
      </w:r>
      <w:r w:rsidR="00120FE1">
        <w:t>20</w:t>
      </w:r>
      <w:r w:rsidR="00DE4740">
        <w:t xml:space="preserve"> </w:t>
      </w:r>
      <w:r w:rsidR="0022581C">
        <w:t>Citizenship Washington Focus – Presidential Inauguration</w:t>
      </w:r>
    </w:p>
    <w:p w14:paraId="1BFCEDD3" w14:textId="61F09B06" w:rsidR="00F73754" w:rsidRDefault="00F73754" w:rsidP="00F6330D">
      <w:pPr>
        <w:pStyle w:val="Heading2"/>
        <w:jc w:val="center"/>
        <w:rPr>
          <w:rStyle w:val="Strong"/>
          <w:b/>
          <w:i/>
        </w:rPr>
      </w:pPr>
      <w:r w:rsidRPr="00670C35">
        <w:rPr>
          <w:rStyle w:val="Strong"/>
          <w:b/>
          <w:i/>
        </w:rPr>
        <w:t xml:space="preserve">CONFIDENTIAL </w:t>
      </w:r>
      <w:r w:rsidR="00881F7D">
        <w:rPr>
          <w:rStyle w:val="Strong"/>
          <w:b/>
          <w:i/>
        </w:rPr>
        <w:t>REFERENCE</w:t>
      </w:r>
    </w:p>
    <w:p w14:paraId="66782DD0" w14:textId="77777777" w:rsidR="007A59B0" w:rsidRPr="000C2269" w:rsidRDefault="007A59B0" w:rsidP="007A59B0">
      <w:pPr>
        <w:rPr>
          <w:sz w:val="8"/>
          <w:szCs w:val="10"/>
        </w:rPr>
      </w:pPr>
    </w:p>
    <w:p w14:paraId="513C6C40" w14:textId="13D0F7D5" w:rsidR="00F73754" w:rsidRPr="00670C35" w:rsidRDefault="00F73754" w:rsidP="000C2269">
      <w:pPr>
        <w:jc w:val="center"/>
      </w:pPr>
      <w:r w:rsidRPr="00670C35">
        <w:t>Applicant's Name</w:t>
      </w:r>
      <w:r w:rsidR="00F6330D" w:rsidRPr="00670C35">
        <w:t>: ____________________________________________________________</w:t>
      </w:r>
    </w:p>
    <w:p w14:paraId="1611C0B9" w14:textId="77777777" w:rsidR="00F73754" w:rsidRPr="00670C35" w:rsidRDefault="00F73754" w:rsidP="00E134AE">
      <w:pPr>
        <w:rPr>
          <w:i/>
          <w:sz w:val="16"/>
        </w:rPr>
      </w:pPr>
    </w:p>
    <w:p w14:paraId="29B8CE4A" w14:textId="31529D1B" w:rsidR="00715C26" w:rsidRPr="004F78E9" w:rsidRDefault="00881F7D">
      <w:pPr>
        <w:tabs>
          <w:tab w:val="left" w:pos="360"/>
        </w:tabs>
        <w:ind w:left="360" w:hanging="360"/>
        <w:rPr>
          <w:szCs w:val="22"/>
        </w:rPr>
      </w:pPr>
      <w:r>
        <w:rPr>
          <w:sz w:val="20"/>
          <w:szCs w:val="22"/>
        </w:rPr>
        <w:t xml:space="preserve">      </w:t>
      </w:r>
      <w:r>
        <w:rPr>
          <w:sz w:val="20"/>
          <w:szCs w:val="22"/>
        </w:rPr>
        <w:tab/>
      </w:r>
      <w:r w:rsidRPr="004F78E9">
        <w:rPr>
          <w:szCs w:val="22"/>
        </w:rPr>
        <w:t>The above youth leader is applying to represent Wisconsin on the Citizenship Washington Focus PI Educational Travel Experience, January 17-21, 2021.</w:t>
      </w:r>
      <w:r w:rsidR="000C2269">
        <w:rPr>
          <w:szCs w:val="22"/>
        </w:rPr>
        <w:t xml:space="preserve"> </w:t>
      </w:r>
      <w:r w:rsidRPr="004F78E9">
        <w:rPr>
          <w:szCs w:val="22"/>
        </w:rPr>
        <w:t xml:space="preserve">Youth that participate will engage in a comprehensive civic engagement experience prior to and following the Inauguration.   You have been identified as a person who can speak to this applicant’s experiences and readiness for this experience.  Participants will be required to show maturity and respectfulness towards the Presidency and Executive Leadership.  This experience is not about supporting one candidate or political party; it is about developing a deeper understanding of the democratic processes and exploring the values and importance of civic engagement.  </w:t>
      </w:r>
    </w:p>
    <w:p w14:paraId="6B662F13" w14:textId="77777777" w:rsidR="00881F7D" w:rsidRPr="00670C35" w:rsidRDefault="00881F7D">
      <w:pPr>
        <w:tabs>
          <w:tab w:val="left" w:pos="360"/>
        </w:tabs>
        <w:ind w:left="360" w:hanging="360"/>
        <w:rPr>
          <w:i/>
          <w:sz w:val="16"/>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1170"/>
        <w:gridCol w:w="720"/>
        <w:gridCol w:w="1080"/>
        <w:gridCol w:w="1008"/>
        <w:gridCol w:w="811"/>
      </w:tblGrid>
      <w:tr w:rsidR="004F78E9" w:rsidRPr="004F78E9" w14:paraId="5E48DD6A" w14:textId="77777777" w:rsidTr="004F78E9">
        <w:trPr>
          <w:trHeight w:val="282"/>
        </w:trPr>
        <w:tc>
          <w:tcPr>
            <w:tcW w:w="5310" w:type="dxa"/>
          </w:tcPr>
          <w:p w14:paraId="56139943" w14:textId="2A98E958" w:rsidR="004F78E9" w:rsidRPr="004F78E9" w:rsidRDefault="004F78E9" w:rsidP="004F78E9">
            <w:pPr>
              <w:widowControl w:val="0"/>
              <w:overflowPunct/>
              <w:adjustRightInd/>
              <w:spacing w:line="263" w:lineRule="exact"/>
              <w:ind w:left="811" w:hanging="811"/>
              <w:textAlignment w:val="auto"/>
              <w:rPr>
                <w:rFonts w:asciiTheme="majorHAnsi" w:eastAsia="Cambria" w:hAnsiTheme="majorHAnsi" w:cstheme="majorHAnsi"/>
                <w:b/>
                <w:sz w:val="24"/>
                <w:szCs w:val="22"/>
                <w:lang w:bidi="en-US"/>
              </w:rPr>
            </w:pPr>
          </w:p>
        </w:tc>
        <w:tc>
          <w:tcPr>
            <w:tcW w:w="1170" w:type="dxa"/>
          </w:tcPr>
          <w:p w14:paraId="748C5A11" w14:textId="77777777" w:rsidR="004F78E9" w:rsidRPr="004F78E9" w:rsidRDefault="004F78E9" w:rsidP="004F78E9">
            <w:pPr>
              <w:widowControl w:val="0"/>
              <w:overflowPunct/>
              <w:adjustRightInd/>
              <w:spacing w:line="263" w:lineRule="exact"/>
              <w:ind w:left="228" w:hanging="138"/>
              <w:jc w:val="center"/>
              <w:textAlignment w:val="auto"/>
              <w:rPr>
                <w:rFonts w:asciiTheme="majorHAnsi" w:eastAsia="Cambria" w:hAnsiTheme="majorHAnsi" w:cstheme="majorHAnsi"/>
                <w:bCs/>
                <w:sz w:val="20"/>
                <w:szCs w:val="20"/>
                <w:lang w:bidi="en-US"/>
              </w:rPr>
            </w:pPr>
            <w:r w:rsidRPr="004F78E9">
              <w:rPr>
                <w:rFonts w:asciiTheme="majorHAnsi" w:eastAsia="Cambria" w:hAnsiTheme="majorHAnsi" w:cstheme="majorHAnsi"/>
                <w:bCs/>
                <w:sz w:val="20"/>
                <w:szCs w:val="20"/>
                <w:lang w:bidi="en-US"/>
              </w:rPr>
              <w:t>Developing</w:t>
            </w:r>
          </w:p>
          <w:p w14:paraId="48EB8AF0" w14:textId="2E03F996" w:rsidR="004F78E9" w:rsidRPr="004F78E9" w:rsidRDefault="004F78E9" w:rsidP="004F78E9">
            <w:pPr>
              <w:widowControl w:val="0"/>
              <w:overflowPunct/>
              <w:adjustRightInd/>
              <w:spacing w:line="263" w:lineRule="exact"/>
              <w:ind w:left="228" w:hanging="138"/>
              <w:jc w:val="center"/>
              <w:textAlignment w:val="auto"/>
              <w:rPr>
                <w:rFonts w:asciiTheme="majorHAnsi" w:eastAsia="Cambria" w:hAnsiTheme="majorHAnsi" w:cstheme="majorHAnsi"/>
                <w:bCs/>
                <w:sz w:val="20"/>
                <w:szCs w:val="20"/>
                <w:lang w:bidi="en-US"/>
              </w:rPr>
            </w:pPr>
            <w:r w:rsidRPr="004F78E9">
              <w:rPr>
                <w:rFonts w:asciiTheme="majorHAnsi" w:eastAsia="Cambria" w:hAnsiTheme="majorHAnsi" w:cstheme="majorHAnsi"/>
                <w:bCs/>
                <w:sz w:val="20"/>
                <w:szCs w:val="20"/>
                <w:lang w:bidi="en-US"/>
              </w:rPr>
              <w:t>Skills</w:t>
            </w:r>
          </w:p>
        </w:tc>
        <w:tc>
          <w:tcPr>
            <w:tcW w:w="720" w:type="dxa"/>
          </w:tcPr>
          <w:p w14:paraId="0F3DECBC" w14:textId="79F1EC86" w:rsidR="004F78E9" w:rsidRPr="004F78E9" w:rsidRDefault="004F78E9" w:rsidP="000C2269">
            <w:pPr>
              <w:widowControl w:val="0"/>
              <w:overflowPunct/>
              <w:adjustRightInd/>
              <w:spacing w:line="263" w:lineRule="exact"/>
              <w:ind w:left="226" w:hanging="226"/>
              <w:textAlignment w:val="auto"/>
              <w:rPr>
                <w:rFonts w:asciiTheme="majorHAnsi" w:eastAsia="Cambria" w:hAnsiTheme="majorHAnsi" w:cstheme="majorHAnsi"/>
                <w:bCs/>
                <w:sz w:val="20"/>
                <w:szCs w:val="20"/>
                <w:lang w:bidi="en-US"/>
              </w:rPr>
            </w:pPr>
            <w:r w:rsidRPr="004F78E9">
              <w:rPr>
                <w:rFonts w:asciiTheme="majorHAnsi" w:eastAsia="Cambria" w:hAnsiTheme="majorHAnsi" w:cstheme="majorHAnsi"/>
                <w:bCs/>
                <w:sz w:val="20"/>
                <w:szCs w:val="20"/>
                <w:lang w:bidi="en-US"/>
              </w:rPr>
              <w:t>Evolving Skills</w:t>
            </w:r>
          </w:p>
        </w:tc>
        <w:tc>
          <w:tcPr>
            <w:tcW w:w="1080" w:type="dxa"/>
          </w:tcPr>
          <w:p w14:paraId="55AFB014" w14:textId="45B5CE51" w:rsidR="004F78E9" w:rsidRPr="004F78E9" w:rsidRDefault="004F78E9" w:rsidP="004F78E9">
            <w:pPr>
              <w:widowControl w:val="0"/>
              <w:overflowPunct/>
              <w:adjustRightInd/>
              <w:spacing w:line="263" w:lineRule="exact"/>
              <w:jc w:val="center"/>
              <w:textAlignment w:val="auto"/>
              <w:rPr>
                <w:rFonts w:asciiTheme="majorHAnsi" w:eastAsia="Cambria" w:hAnsiTheme="majorHAnsi" w:cstheme="majorHAnsi"/>
                <w:bCs/>
                <w:sz w:val="20"/>
                <w:szCs w:val="20"/>
                <w:lang w:bidi="en-US"/>
              </w:rPr>
            </w:pPr>
            <w:r w:rsidRPr="004F78E9">
              <w:rPr>
                <w:rFonts w:asciiTheme="majorHAnsi" w:eastAsia="Cambria" w:hAnsiTheme="majorHAnsi" w:cstheme="majorHAnsi"/>
                <w:bCs/>
                <w:sz w:val="20"/>
                <w:szCs w:val="20"/>
                <w:lang w:bidi="en-US"/>
              </w:rPr>
              <w:t>Satisfactory Skills</w:t>
            </w:r>
          </w:p>
        </w:tc>
        <w:tc>
          <w:tcPr>
            <w:tcW w:w="1008" w:type="dxa"/>
          </w:tcPr>
          <w:p w14:paraId="5002C98E" w14:textId="4FBA40B4" w:rsidR="004F78E9" w:rsidRPr="004F78E9" w:rsidRDefault="004F78E9" w:rsidP="004F78E9">
            <w:pPr>
              <w:widowControl w:val="0"/>
              <w:overflowPunct/>
              <w:adjustRightInd/>
              <w:spacing w:line="263" w:lineRule="exact"/>
              <w:ind w:left="110" w:hanging="65"/>
              <w:jc w:val="center"/>
              <w:textAlignment w:val="auto"/>
              <w:rPr>
                <w:rFonts w:asciiTheme="majorHAnsi" w:eastAsia="Cambria" w:hAnsiTheme="majorHAnsi" w:cstheme="majorHAnsi"/>
                <w:bCs/>
                <w:sz w:val="20"/>
                <w:szCs w:val="20"/>
                <w:lang w:bidi="en-US"/>
              </w:rPr>
            </w:pPr>
            <w:r w:rsidRPr="004F78E9">
              <w:rPr>
                <w:rFonts w:asciiTheme="majorHAnsi" w:eastAsia="Cambria" w:hAnsiTheme="majorHAnsi" w:cstheme="majorHAnsi"/>
                <w:bCs/>
                <w:sz w:val="20"/>
                <w:szCs w:val="20"/>
                <w:lang w:bidi="en-US"/>
              </w:rPr>
              <w:t>Exemplary Skills</w:t>
            </w:r>
          </w:p>
        </w:tc>
        <w:tc>
          <w:tcPr>
            <w:tcW w:w="811" w:type="dxa"/>
          </w:tcPr>
          <w:p w14:paraId="15FB21B5" w14:textId="77777777" w:rsidR="004F78E9" w:rsidRPr="004F78E9" w:rsidRDefault="004F78E9" w:rsidP="004F78E9">
            <w:pPr>
              <w:widowControl w:val="0"/>
              <w:overflowPunct/>
              <w:adjustRightInd/>
              <w:spacing w:line="263" w:lineRule="exact"/>
              <w:ind w:left="187" w:hanging="112"/>
              <w:jc w:val="center"/>
              <w:textAlignment w:val="auto"/>
              <w:rPr>
                <w:rFonts w:asciiTheme="majorHAnsi" w:eastAsia="Cambria" w:hAnsiTheme="majorHAnsi" w:cstheme="majorHAnsi"/>
                <w:bCs/>
                <w:sz w:val="20"/>
                <w:szCs w:val="20"/>
                <w:lang w:bidi="en-US"/>
              </w:rPr>
            </w:pPr>
            <w:r w:rsidRPr="004F78E9">
              <w:rPr>
                <w:rFonts w:asciiTheme="majorHAnsi" w:eastAsia="Cambria" w:hAnsiTheme="majorHAnsi" w:cstheme="majorHAnsi"/>
                <w:bCs/>
                <w:sz w:val="20"/>
                <w:szCs w:val="20"/>
                <w:lang w:bidi="en-US"/>
              </w:rPr>
              <w:t>N/A</w:t>
            </w:r>
          </w:p>
        </w:tc>
      </w:tr>
      <w:tr w:rsidR="004F78E9" w:rsidRPr="004F78E9" w14:paraId="65D26B84" w14:textId="77777777" w:rsidTr="004F78E9">
        <w:trPr>
          <w:trHeight w:val="282"/>
        </w:trPr>
        <w:tc>
          <w:tcPr>
            <w:tcW w:w="5310" w:type="dxa"/>
          </w:tcPr>
          <w:p w14:paraId="7ABF0379" w14:textId="0B2BCD2B" w:rsidR="004F78E9" w:rsidRPr="004F78E9" w:rsidRDefault="004F78E9" w:rsidP="004F78E9">
            <w:pPr>
              <w:widowControl w:val="0"/>
              <w:overflowPunct/>
              <w:adjustRightInd/>
              <w:spacing w:before="2" w:line="261" w:lineRule="exact"/>
              <w:ind w:left="107"/>
              <w:textAlignment w:val="auto"/>
              <w:rPr>
                <w:rFonts w:asciiTheme="majorHAnsi" w:eastAsia="Cambria" w:hAnsiTheme="majorHAnsi" w:cstheme="majorHAnsi"/>
                <w:sz w:val="24"/>
                <w:szCs w:val="22"/>
                <w:lang w:bidi="en-US"/>
              </w:rPr>
            </w:pPr>
            <w:r w:rsidRPr="004F78E9">
              <w:rPr>
                <w:rFonts w:asciiTheme="majorHAnsi" w:eastAsia="Cambria" w:hAnsiTheme="majorHAnsi" w:cstheme="majorHAnsi"/>
                <w:sz w:val="24"/>
                <w:szCs w:val="22"/>
                <w:lang w:bidi="en-US"/>
              </w:rPr>
              <w:t>Civic Engagement</w:t>
            </w:r>
            <w:r>
              <w:rPr>
                <w:rFonts w:asciiTheme="majorHAnsi" w:eastAsia="Cambria" w:hAnsiTheme="majorHAnsi" w:cstheme="majorHAnsi"/>
                <w:sz w:val="24"/>
                <w:szCs w:val="22"/>
                <w:lang w:bidi="en-US"/>
              </w:rPr>
              <w:t xml:space="preserve"> </w:t>
            </w:r>
            <w:r w:rsidRPr="004F78E9">
              <w:rPr>
                <w:rFonts w:asciiTheme="majorHAnsi" w:eastAsia="Cambria" w:hAnsiTheme="majorHAnsi" w:cstheme="majorHAnsi"/>
                <w:sz w:val="20"/>
                <w:szCs w:val="20"/>
                <w:lang w:bidi="en-US"/>
              </w:rPr>
              <w:t>(Service, Community Relationships)</w:t>
            </w:r>
          </w:p>
        </w:tc>
        <w:tc>
          <w:tcPr>
            <w:tcW w:w="1170" w:type="dxa"/>
          </w:tcPr>
          <w:p w14:paraId="0CF529BB"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720" w:type="dxa"/>
          </w:tcPr>
          <w:p w14:paraId="344E9D36"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80" w:type="dxa"/>
          </w:tcPr>
          <w:p w14:paraId="46F1F5E3"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08" w:type="dxa"/>
          </w:tcPr>
          <w:p w14:paraId="4B72D410"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811" w:type="dxa"/>
          </w:tcPr>
          <w:p w14:paraId="0F3E5869"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r>
      <w:tr w:rsidR="004F78E9" w:rsidRPr="004F78E9" w14:paraId="27E19E31" w14:textId="77777777" w:rsidTr="004F78E9">
        <w:trPr>
          <w:trHeight w:val="282"/>
        </w:trPr>
        <w:tc>
          <w:tcPr>
            <w:tcW w:w="5310" w:type="dxa"/>
          </w:tcPr>
          <w:p w14:paraId="547389B5" w14:textId="28D5BBF8" w:rsidR="004F78E9" w:rsidRPr="004F78E9" w:rsidRDefault="004F78E9" w:rsidP="004F78E9">
            <w:pPr>
              <w:widowControl w:val="0"/>
              <w:overflowPunct/>
              <w:adjustRightInd/>
              <w:spacing w:before="2" w:line="261" w:lineRule="exact"/>
              <w:ind w:left="107"/>
              <w:textAlignment w:val="auto"/>
              <w:rPr>
                <w:rFonts w:asciiTheme="majorHAnsi" w:eastAsia="Cambria" w:hAnsiTheme="majorHAnsi" w:cstheme="majorHAnsi"/>
                <w:sz w:val="24"/>
                <w:szCs w:val="22"/>
                <w:lang w:bidi="en-US"/>
              </w:rPr>
            </w:pPr>
            <w:r w:rsidRPr="004F78E9">
              <w:rPr>
                <w:rFonts w:asciiTheme="majorHAnsi" w:eastAsia="Cambria" w:hAnsiTheme="majorHAnsi" w:cstheme="majorHAnsi"/>
                <w:sz w:val="24"/>
                <w:szCs w:val="22"/>
                <w:lang w:bidi="en-US"/>
              </w:rPr>
              <w:t>Shows Curiosity in Learning</w:t>
            </w:r>
            <w:r>
              <w:rPr>
                <w:rFonts w:asciiTheme="majorHAnsi" w:eastAsia="Cambria" w:hAnsiTheme="majorHAnsi" w:cstheme="majorHAnsi"/>
                <w:sz w:val="24"/>
                <w:szCs w:val="22"/>
                <w:lang w:bidi="en-US"/>
              </w:rPr>
              <w:t xml:space="preserve"> &amp; Open Minded</w:t>
            </w:r>
          </w:p>
        </w:tc>
        <w:tc>
          <w:tcPr>
            <w:tcW w:w="1170" w:type="dxa"/>
          </w:tcPr>
          <w:p w14:paraId="6F76CE07"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720" w:type="dxa"/>
          </w:tcPr>
          <w:p w14:paraId="3BCAC440"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80" w:type="dxa"/>
          </w:tcPr>
          <w:p w14:paraId="6CD79FB1"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08" w:type="dxa"/>
          </w:tcPr>
          <w:p w14:paraId="27163E57"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811" w:type="dxa"/>
          </w:tcPr>
          <w:p w14:paraId="1B625EF5"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r>
      <w:tr w:rsidR="004F78E9" w:rsidRPr="004F78E9" w14:paraId="53BBB06D" w14:textId="77777777" w:rsidTr="004F78E9">
        <w:trPr>
          <w:trHeight w:val="282"/>
        </w:trPr>
        <w:tc>
          <w:tcPr>
            <w:tcW w:w="5310" w:type="dxa"/>
          </w:tcPr>
          <w:p w14:paraId="157E98B1" w14:textId="2A6A9DCC" w:rsidR="004F78E9" w:rsidRPr="004F78E9" w:rsidRDefault="004F78E9" w:rsidP="004F78E9">
            <w:pPr>
              <w:widowControl w:val="0"/>
              <w:overflowPunct/>
              <w:adjustRightInd/>
              <w:spacing w:before="2" w:line="261" w:lineRule="exact"/>
              <w:ind w:left="107"/>
              <w:textAlignment w:val="auto"/>
              <w:rPr>
                <w:rFonts w:asciiTheme="majorHAnsi" w:eastAsia="Cambria" w:hAnsiTheme="majorHAnsi" w:cstheme="majorHAnsi"/>
                <w:sz w:val="24"/>
                <w:szCs w:val="22"/>
                <w:lang w:bidi="en-US"/>
              </w:rPr>
            </w:pPr>
            <w:r w:rsidRPr="004F78E9">
              <w:rPr>
                <w:rFonts w:asciiTheme="majorHAnsi" w:eastAsia="Cambria" w:hAnsiTheme="majorHAnsi" w:cstheme="majorHAnsi"/>
                <w:sz w:val="24"/>
                <w:szCs w:val="22"/>
                <w:lang w:bidi="en-US"/>
              </w:rPr>
              <w:t>Listens and Engages in Conversation</w:t>
            </w:r>
            <w:r>
              <w:rPr>
                <w:rFonts w:asciiTheme="majorHAnsi" w:eastAsia="Cambria" w:hAnsiTheme="majorHAnsi" w:cstheme="majorHAnsi"/>
                <w:sz w:val="24"/>
                <w:szCs w:val="22"/>
                <w:lang w:bidi="en-US"/>
              </w:rPr>
              <w:t>s</w:t>
            </w:r>
            <w:r w:rsidRPr="004F78E9">
              <w:rPr>
                <w:rFonts w:asciiTheme="majorHAnsi" w:eastAsia="Cambria" w:hAnsiTheme="majorHAnsi" w:cstheme="majorHAnsi"/>
                <w:sz w:val="24"/>
                <w:szCs w:val="22"/>
                <w:lang w:bidi="en-US"/>
              </w:rPr>
              <w:t xml:space="preserve"> Respectfully</w:t>
            </w:r>
          </w:p>
        </w:tc>
        <w:tc>
          <w:tcPr>
            <w:tcW w:w="1170" w:type="dxa"/>
          </w:tcPr>
          <w:p w14:paraId="34B47E71"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720" w:type="dxa"/>
          </w:tcPr>
          <w:p w14:paraId="0B637B1D"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80" w:type="dxa"/>
          </w:tcPr>
          <w:p w14:paraId="0276B4A5"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08" w:type="dxa"/>
          </w:tcPr>
          <w:p w14:paraId="1EFCDEC2"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811" w:type="dxa"/>
          </w:tcPr>
          <w:p w14:paraId="65FA7086"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r>
      <w:tr w:rsidR="004F78E9" w:rsidRPr="004F78E9" w14:paraId="4161A9F0" w14:textId="77777777" w:rsidTr="004F78E9">
        <w:trPr>
          <w:trHeight w:val="282"/>
        </w:trPr>
        <w:tc>
          <w:tcPr>
            <w:tcW w:w="5310" w:type="dxa"/>
          </w:tcPr>
          <w:p w14:paraId="626C2714" w14:textId="77777777" w:rsidR="004F78E9" w:rsidRPr="004F78E9" w:rsidRDefault="004F78E9" w:rsidP="004F78E9">
            <w:pPr>
              <w:widowControl w:val="0"/>
              <w:overflowPunct/>
              <w:adjustRightInd/>
              <w:spacing w:before="2" w:line="261" w:lineRule="exact"/>
              <w:ind w:left="107"/>
              <w:textAlignment w:val="auto"/>
              <w:rPr>
                <w:rFonts w:asciiTheme="majorHAnsi" w:eastAsia="Cambria" w:hAnsiTheme="majorHAnsi" w:cstheme="majorHAnsi"/>
                <w:sz w:val="24"/>
                <w:szCs w:val="22"/>
                <w:lang w:bidi="en-US"/>
              </w:rPr>
            </w:pPr>
            <w:r w:rsidRPr="004F78E9">
              <w:rPr>
                <w:rFonts w:asciiTheme="majorHAnsi" w:eastAsia="Cambria" w:hAnsiTheme="majorHAnsi" w:cstheme="majorHAnsi"/>
                <w:sz w:val="24"/>
                <w:szCs w:val="22"/>
                <w:lang w:bidi="en-US"/>
              </w:rPr>
              <w:t>Accepts Responsibility</w:t>
            </w:r>
          </w:p>
        </w:tc>
        <w:tc>
          <w:tcPr>
            <w:tcW w:w="1170" w:type="dxa"/>
          </w:tcPr>
          <w:p w14:paraId="6A24102A"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720" w:type="dxa"/>
          </w:tcPr>
          <w:p w14:paraId="048D1CAA"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80" w:type="dxa"/>
          </w:tcPr>
          <w:p w14:paraId="34914D79"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08" w:type="dxa"/>
          </w:tcPr>
          <w:p w14:paraId="4555D8C6"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811" w:type="dxa"/>
          </w:tcPr>
          <w:p w14:paraId="0969F827"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r>
      <w:tr w:rsidR="004F78E9" w:rsidRPr="004F78E9" w14:paraId="3917428F" w14:textId="77777777" w:rsidTr="004F78E9">
        <w:trPr>
          <w:trHeight w:val="282"/>
        </w:trPr>
        <w:tc>
          <w:tcPr>
            <w:tcW w:w="5310" w:type="dxa"/>
          </w:tcPr>
          <w:p w14:paraId="5AC137C0" w14:textId="177A7A12" w:rsidR="004F78E9" w:rsidRPr="004F78E9" w:rsidRDefault="004F78E9" w:rsidP="004F78E9">
            <w:pPr>
              <w:widowControl w:val="0"/>
              <w:overflowPunct/>
              <w:adjustRightInd/>
              <w:spacing w:before="2" w:line="261" w:lineRule="exact"/>
              <w:ind w:left="107"/>
              <w:textAlignment w:val="auto"/>
              <w:rPr>
                <w:rFonts w:asciiTheme="majorHAnsi" w:eastAsia="Cambria" w:hAnsiTheme="majorHAnsi" w:cstheme="majorHAnsi"/>
                <w:sz w:val="24"/>
                <w:szCs w:val="22"/>
                <w:lang w:bidi="en-US"/>
              </w:rPr>
            </w:pPr>
            <w:r>
              <w:rPr>
                <w:rFonts w:asciiTheme="majorHAnsi" w:eastAsia="Cambria" w:hAnsiTheme="majorHAnsi" w:cstheme="majorHAnsi"/>
                <w:sz w:val="24"/>
                <w:szCs w:val="22"/>
                <w:lang w:bidi="en-US"/>
              </w:rPr>
              <w:t>Confident</w:t>
            </w:r>
          </w:p>
        </w:tc>
        <w:tc>
          <w:tcPr>
            <w:tcW w:w="1170" w:type="dxa"/>
          </w:tcPr>
          <w:p w14:paraId="4184993E"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720" w:type="dxa"/>
          </w:tcPr>
          <w:p w14:paraId="16F7A6DC"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80" w:type="dxa"/>
          </w:tcPr>
          <w:p w14:paraId="35C8F667"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08" w:type="dxa"/>
          </w:tcPr>
          <w:p w14:paraId="79A194E5"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811" w:type="dxa"/>
          </w:tcPr>
          <w:p w14:paraId="46DA2055"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r>
      <w:tr w:rsidR="004F78E9" w:rsidRPr="004F78E9" w14:paraId="5A672C59" w14:textId="77777777" w:rsidTr="004F78E9">
        <w:trPr>
          <w:trHeight w:val="282"/>
        </w:trPr>
        <w:tc>
          <w:tcPr>
            <w:tcW w:w="5310" w:type="dxa"/>
          </w:tcPr>
          <w:p w14:paraId="4C612E15" w14:textId="77777777" w:rsidR="004F78E9" w:rsidRPr="004F78E9" w:rsidRDefault="004F78E9" w:rsidP="004F78E9">
            <w:pPr>
              <w:widowControl w:val="0"/>
              <w:overflowPunct/>
              <w:adjustRightInd/>
              <w:spacing w:before="2" w:line="261" w:lineRule="exact"/>
              <w:ind w:left="107"/>
              <w:textAlignment w:val="auto"/>
              <w:rPr>
                <w:rFonts w:asciiTheme="majorHAnsi" w:eastAsia="Cambria" w:hAnsiTheme="majorHAnsi" w:cstheme="majorHAnsi"/>
                <w:sz w:val="24"/>
                <w:szCs w:val="22"/>
                <w:lang w:bidi="en-US"/>
              </w:rPr>
            </w:pPr>
            <w:r w:rsidRPr="004F78E9">
              <w:rPr>
                <w:rFonts w:asciiTheme="majorHAnsi" w:eastAsia="Cambria" w:hAnsiTheme="majorHAnsi" w:cstheme="majorHAnsi"/>
                <w:sz w:val="24"/>
                <w:szCs w:val="22"/>
                <w:lang w:bidi="en-US"/>
              </w:rPr>
              <w:t>Problem Solver</w:t>
            </w:r>
          </w:p>
        </w:tc>
        <w:tc>
          <w:tcPr>
            <w:tcW w:w="1170" w:type="dxa"/>
          </w:tcPr>
          <w:p w14:paraId="4731B611"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720" w:type="dxa"/>
          </w:tcPr>
          <w:p w14:paraId="59228D3B"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80" w:type="dxa"/>
          </w:tcPr>
          <w:p w14:paraId="1D90EF38"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08" w:type="dxa"/>
          </w:tcPr>
          <w:p w14:paraId="5C360891"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811" w:type="dxa"/>
          </w:tcPr>
          <w:p w14:paraId="1FF3789F"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r>
      <w:tr w:rsidR="004F78E9" w:rsidRPr="004F78E9" w14:paraId="4A40C5F4" w14:textId="77777777" w:rsidTr="004F78E9">
        <w:trPr>
          <w:trHeight w:val="280"/>
        </w:trPr>
        <w:tc>
          <w:tcPr>
            <w:tcW w:w="5310" w:type="dxa"/>
          </w:tcPr>
          <w:p w14:paraId="431D4233" w14:textId="34EB3326" w:rsidR="004F78E9" w:rsidRPr="004F78E9" w:rsidRDefault="004F78E9" w:rsidP="004F78E9">
            <w:pPr>
              <w:widowControl w:val="0"/>
              <w:overflowPunct/>
              <w:adjustRightInd/>
              <w:spacing w:before="2" w:line="261" w:lineRule="exact"/>
              <w:ind w:left="107"/>
              <w:textAlignment w:val="auto"/>
              <w:rPr>
                <w:rFonts w:asciiTheme="majorHAnsi" w:eastAsia="Cambria" w:hAnsiTheme="majorHAnsi" w:cstheme="majorHAnsi"/>
                <w:sz w:val="24"/>
                <w:szCs w:val="22"/>
                <w:lang w:bidi="en-US"/>
              </w:rPr>
            </w:pPr>
            <w:r w:rsidRPr="004F78E9">
              <w:rPr>
                <w:rFonts w:asciiTheme="majorHAnsi" w:eastAsia="Cambria" w:hAnsiTheme="majorHAnsi" w:cstheme="majorHAnsi"/>
                <w:sz w:val="24"/>
                <w:szCs w:val="22"/>
                <w:lang w:bidi="en-US"/>
              </w:rPr>
              <w:t xml:space="preserve">Works to </w:t>
            </w:r>
            <w:r>
              <w:rPr>
                <w:rFonts w:asciiTheme="majorHAnsi" w:eastAsia="Cambria" w:hAnsiTheme="majorHAnsi" w:cstheme="majorHAnsi"/>
                <w:sz w:val="24"/>
                <w:szCs w:val="22"/>
                <w:lang w:bidi="en-US"/>
              </w:rPr>
              <w:t>Fullest Potential</w:t>
            </w:r>
          </w:p>
        </w:tc>
        <w:tc>
          <w:tcPr>
            <w:tcW w:w="1170" w:type="dxa"/>
          </w:tcPr>
          <w:p w14:paraId="54817FA2"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720" w:type="dxa"/>
          </w:tcPr>
          <w:p w14:paraId="070A5348"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80" w:type="dxa"/>
          </w:tcPr>
          <w:p w14:paraId="32299413"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08" w:type="dxa"/>
          </w:tcPr>
          <w:p w14:paraId="0022691C"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811" w:type="dxa"/>
          </w:tcPr>
          <w:p w14:paraId="4327003C"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r>
      <w:tr w:rsidR="004F78E9" w:rsidRPr="004F78E9" w14:paraId="1A09840C" w14:textId="77777777" w:rsidTr="004F78E9">
        <w:trPr>
          <w:trHeight w:val="280"/>
        </w:trPr>
        <w:tc>
          <w:tcPr>
            <w:tcW w:w="5310" w:type="dxa"/>
          </w:tcPr>
          <w:p w14:paraId="6D8FAFD8" w14:textId="5909BE87" w:rsidR="004F78E9" w:rsidRPr="004F78E9" w:rsidRDefault="004F78E9" w:rsidP="004F78E9">
            <w:pPr>
              <w:widowControl w:val="0"/>
              <w:overflowPunct/>
              <w:adjustRightInd/>
              <w:spacing w:before="2" w:line="261" w:lineRule="exact"/>
              <w:ind w:left="107"/>
              <w:textAlignment w:val="auto"/>
              <w:rPr>
                <w:rFonts w:asciiTheme="majorHAnsi" w:eastAsia="Cambria" w:hAnsiTheme="majorHAnsi" w:cstheme="majorHAnsi"/>
                <w:sz w:val="24"/>
                <w:szCs w:val="22"/>
                <w:lang w:bidi="en-US"/>
              </w:rPr>
            </w:pPr>
            <w:r>
              <w:rPr>
                <w:rFonts w:asciiTheme="majorHAnsi" w:eastAsia="Cambria" w:hAnsiTheme="majorHAnsi" w:cstheme="majorHAnsi"/>
                <w:sz w:val="24"/>
                <w:szCs w:val="22"/>
                <w:lang w:bidi="en-US"/>
              </w:rPr>
              <w:t>Compassionate</w:t>
            </w:r>
          </w:p>
        </w:tc>
        <w:tc>
          <w:tcPr>
            <w:tcW w:w="1170" w:type="dxa"/>
          </w:tcPr>
          <w:p w14:paraId="3C59F39F"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720" w:type="dxa"/>
          </w:tcPr>
          <w:p w14:paraId="61E3E1DE"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80" w:type="dxa"/>
          </w:tcPr>
          <w:p w14:paraId="7E5CE9F2"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08" w:type="dxa"/>
          </w:tcPr>
          <w:p w14:paraId="4D87E31F"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811" w:type="dxa"/>
          </w:tcPr>
          <w:p w14:paraId="7120FFFD"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r>
      <w:tr w:rsidR="004F78E9" w:rsidRPr="004F78E9" w14:paraId="6BB04878" w14:textId="77777777" w:rsidTr="004F78E9">
        <w:trPr>
          <w:trHeight w:val="280"/>
        </w:trPr>
        <w:tc>
          <w:tcPr>
            <w:tcW w:w="5310" w:type="dxa"/>
          </w:tcPr>
          <w:p w14:paraId="31F706CC" w14:textId="77777777" w:rsidR="004F78E9" w:rsidRPr="004F78E9" w:rsidRDefault="004F78E9" w:rsidP="004F78E9">
            <w:pPr>
              <w:widowControl w:val="0"/>
              <w:overflowPunct/>
              <w:adjustRightInd/>
              <w:spacing w:line="260" w:lineRule="exact"/>
              <w:ind w:left="107"/>
              <w:textAlignment w:val="auto"/>
              <w:rPr>
                <w:rFonts w:asciiTheme="majorHAnsi" w:eastAsia="Cambria" w:hAnsiTheme="majorHAnsi" w:cstheme="majorHAnsi"/>
                <w:sz w:val="24"/>
                <w:szCs w:val="22"/>
                <w:lang w:bidi="en-US"/>
              </w:rPr>
            </w:pPr>
            <w:r w:rsidRPr="004F78E9">
              <w:rPr>
                <w:rFonts w:asciiTheme="majorHAnsi" w:eastAsia="Cambria" w:hAnsiTheme="majorHAnsi" w:cstheme="majorHAnsi"/>
                <w:sz w:val="24"/>
                <w:szCs w:val="22"/>
                <w:lang w:bidi="en-US"/>
              </w:rPr>
              <w:t>Dependable</w:t>
            </w:r>
          </w:p>
        </w:tc>
        <w:tc>
          <w:tcPr>
            <w:tcW w:w="1170" w:type="dxa"/>
          </w:tcPr>
          <w:p w14:paraId="6CCC7BD3"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720" w:type="dxa"/>
          </w:tcPr>
          <w:p w14:paraId="7BB744EF"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80" w:type="dxa"/>
          </w:tcPr>
          <w:p w14:paraId="40DC8B9F"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08" w:type="dxa"/>
          </w:tcPr>
          <w:p w14:paraId="67E523E8"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811" w:type="dxa"/>
          </w:tcPr>
          <w:p w14:paraId="5C9F709E"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r>
      <w:tr w:rsidR="004F78E9" w:rsidRPr="004F78E9" w14:paraId="58E4EF05" w14:textId="77777777" w:rsidTr="004F78E9">
        <w:trPr>
          <w:trHeight w:val="280"/>
        </w:trPr>
        <w:tc>
          <w:tcPr>
            <w:tcW w:w="5310" w:type="dxa"/>
          </w:tcPr>
          <w:p w14:paraId="64D91316" w14:textId="2EE0948B" w:rsidR="004F78E9" w:rsidRPr="004F78E9" w:rsidRDefault="004F78E9" w:rsidP="004F78E9">
            <w:pPr>
              <w:widowControl w:val="0"/>
              <w:overflowPunct/>
              <w:adjustRightInd/>
              <w:spacing w:line="260" w:lineRule="exact"/>
              <w:ind w:left="107"/>
              <w:textAlignment w:val="auto"/>
              <w:rPr>
                <w:rFonts w:asciiTheme="majorHAnsi" w:eastAsia="Cambria" w:hAnsiTheme="majorHAnsi" w:cstheme="majorHAnsi"/>
                <w:sz w:val="24"/>
                <w:szCs w:val="22"/>
                <w:lang w:bidi="en-US"/>
              </w:rPr>
            </w:pPr>
            <w:r>
              <w:rPr>
                <w:rFonts w:asciiTheme="majorHAnsi" w:eastAsia="Cambria" w:hAnsiTheme="majorHAnsi" w:cstheme="majorHAnsi"/>
                <w:sz w:val="24"/>
                <w:szCs w:val="22"/>
                <w:lang w:bidi="en-US"/>
              </w:rPr>
              <w:t>Cooperative</w:t>
            </w:r>
          </w:p>
        </w:tc>
        <w:tc>
          <w:tcPr>
            <w:tcW w:w="1170" w:type="dxa"/>
          </w:tcPr>
          <w:p w14:paraId="76BE179E"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720" w:type="dxa"/>
          </w:tcPr>
          <w:p w14:paraId="759D066D"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80" w:type="dxa"/>
          </w:tcPr>
          <w:p w14:paraId="240C7185"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08" w:type="dxa"/>
          </w:tcPr>
          <w:p w14:paraId="0C6BC0C7"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811" w:type="dxa"/>
          </w:tcPr>
          <w:p w14:paraId="1CCF5462"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r>
      <w:tr w:rsidR="004F78E9" w:rsidRPr="004F78E9" w14:paraId="1A83E7E6" w14:textId="77777777" w:rsidTr="004F78E9">
        <w:trPr>
          <w:trHeight w:val="280"/>
        </w:trPr>
        <w:tc>
          <w:tcPr>
            <w:tcW w:w="5310" w:type="dxa"/>
          </w:tcPr>
          <w:p w14:paraId="61B26E3A" w14:textId="77777777" w:rsidR="004F78E9" w:rsidRPr="004F78E9" w:rsidRDefault="004F78E9" w:rsidP="004F78E9">
            <w:pPr>
              <w:widowControl w:val="0"/>
              <w:overflowPunct/>
              <w:adjustRightInd/>
              <w:spacing w:line="260" w:lineRule="exact"/>
              <w:ind w:left="107"/>
              <w:textAlignment w:val="auto"/>
              <w:rPr>
                <w:rFonts w:asciiTheme="majorHAnsi" w:eastAsia="Cambria" w:hAnsiTheme="majorHAnsi" w:cstheme="majorHAnsi"/>
                <w:sz w:val="24"/>
                <w:szCs w:val="22"/>
                <w:lang w:bidi="en-US"/>
              </w:rPr>
            </w:pPr>
            <w:r w:rsidRPr="004F78E9">
              <w:rPr>
                <w:rFonts w:asciiTheme="majorHAnsi" w:eastAsia="Cambria" w:hAnsiTheme="majorHAnsi" w:cstheme="majorHAnsi"/>
                <w:sz w:val="24"/>
                <w:szCs w:val="22"/>
                <w:lang w:bidi="en-US"/>
              </w:rPr>
              <w:t xml:space="preserve">Ethics </w:t>
            </w:r>
            <w:r w:rsidRPr="004F78E9">
              <w:rPr>
                <w:rFonts w:asciiTheme="majorHAnsi" w:eastAsia="Cambria" w:hAnsiTheme="majorHAnsi" w:cstheme="majorHAnsi"/>
                <w:sz w:val="20"/>
                <w:szCs w:val="20"/>
                <w:lang w:bidi="en-US"/>
              </w:rPr>
              <w:t>(Personal, Work)</w:t>
            </w:r>
          </w:p>
        </w:tc>
        <w:tc>
          <w:tcPr>
            <w:tcW w:w="1170" w:type="dxa"/>
          </w:tcPr>
          <w:p w14:paraId="153B97FD"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720" w:type="dxa"/>
          </w:tcPr>
          <w:p w14:paraId="2A42947C"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80" w:type="dxa"/>
          </w:tcPr>
          <w:p w14:paraId="57472F23"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08" w:type="dxa"/>
          </w:tcPr>
          <w:p w14:paraId="60E8469A"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811" w:type="dxa"/>
          </w:tcPr>
          <w:p w14:paraId="49E96992"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r>
      <w:tr w:rsidR="004F78E9" w:rsidRPr="004F78E9" w14:paraId="11E540A3" w14:textId="77777777" w:rsidTr="004F78E9">
        <w:trPr>
          <w:trHeight w:val="282"/>
        </w:trPr>
        <w:tc>
          <w:tcPr>
            <w:tcW w:w="5310" w:type="dxa"/>
          </w:tcPr>
          <w:p w14:paraId="51641E92" w14:textId="77777777" w:rsidR="004F78E9" w:rsidRPr="004F78E9" w:rsidRDefault="004F78E9" w:rsidP="004F78E9">
            <w:pPr>
              <w:widowControl w:val="0"/>
              <w:overflowPunct/>
              <w:adjustRightInd/>
              <w:spacing w:before="2" w:line="261" w:lineRule="exact"/>
              <w:ind w:left="107"/>
              <w:textAlignment w:val="auto"/>
              <w:rPr>
                <w:rFonts w:asciiTheme="majorHAnsi" w:eastAsia="Cambria" w:hAnsiTheme="majorHAnsi" w:cstheme="majorHAnsi"/>
                <w:sz w:val="24"/>
                <w:szCs w:val="22"/>
                <w:lang w:bidi="en-US"/>
              </w:rPr>
            </w:pPr>
            <w:r w:rsidRPr="004F78E9">
              <w:rPr>
                <w:rFonts w:asciiTheme="majorHAnsi" w:eastAsia="Cambria" w:hAnsiTheme="majorHAnsi" w:cstheme="majorHAnsi"/>
                <w:sz w:val="24"/>
                <w:szCs w:val="22"/>
                <w:lang w:bidi="en-US"/>
              </w:rPr>
              <w:t xml:space="preserve">Flexible </w:t>
            </w:r>
          </w:p>
        </w:tc>
        <w:tc>
          <w:tcPr>
            <w:tcW w:w="1170" w:type="dxa"/>
          </w:tcPr>
          <w:p w14:paraId="08F5B3D7"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720" w:type="dxa"/>
          </w:tcPr>
          <w:p w14:paraId="5500E8B1"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80" w:type="dxa"/>
          </w:tcPr>
          <w:p w14:paraId="1EEBA0E0"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08" w:type="dxa"/>
          </w:tcPr>
          <w:p w14:paraId="50876B4B"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811" w:type="dxa"/>
          </w:tcPr>
          <w:p w14:paraId="762C05BE"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r>
      <w:tr w:rsidR="004F78E9" w:rsidRPr="004F78E9" w14:paraId="0B5A5B9A" w14:textId="77777777" w:rsidTr="004F78E9">
        <w:trPr>
          <w:trHeight w:val="282"/>
        </w:trPr>
        <w:tc>
          <w:tcPr>
            <w:tcW w:w="5310" w:type="dxa"/>
          </w:tcPr>
          <w:p w14:paraId="5D811F95" w14:textId="579DABE2" w:rsidR="004F78E9" w:rsidRDefault="004F78E9" w:rsidP="004F78E9">
            <w:pPr>
              <w:widowControl w:val="0"/>
              <w:overflowPunct/>
              <w:adjustRightInd/>
              <w:spacing w:before="2" w:line="261" w:lineRule="exact"/>
              <w:ind w:firstLine="90"/>
              <w:textAlignment w:val="auto"/>
              <w:rPr>
                <w:rFonts w:asciiTheme="majorHAnsi" w:eastAsia="Cambria" w:hAnsiTheme="majorHAnsi" w:cstheme="majorHAnsi"/>
                <w:sz w:val="24"/>
                <w:szCs w:val="22"/>
                <w:lang w:bidi="en-US"/>
              </w:rPr>
            </w:pPr>
            <w:r>
              <w:rPr>
                <w:rFonts w:asciiTheme="majorHAnsi" w:eastAsia="Cambria" w:hAnsiTheme="majorHAnsi" w:cstheme="majorHAnsi"/>
                <w:sz w:val="24"/>
                <w:szCs w:val="22"/>
                <w:lang w:bidi="en-US"/>
              </w:rPr>
              <w:t>Self-Guided</w:t>
            </w:r>
          </w:p>
        </w:tc>
        <w:tc>
          <w:tcPr>
            <w:tcW w:w="1170" w:type="dxa"/>
          </w:tcPr>
          <w:p w14:paraId="3DA57DC8"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720" w:type="dxa"/>
          </w:tcPr>
          <w:p w14:paraId="10D735A7"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80" w:type="dxa"/>
          </w:tcPr>
          <w:p w14:paraId="2B3212E6"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08" w:type="dxa"/>
          </w:tcPr>
          <w:p w14:paraId="3B0BC31E"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811" w:type="dxa"/>
          </w:tcPr>
          <w:p w14:paraId="4D492D44"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r>
      <w:tr w:rsidR="004F78E9" w:rsidRPr="004F78E9" w14:paraId="6DE57429" w14:textId="77777777" w:rsidTr="004F78E9">
        <w:trPr>
          <w:trHeight w:val="282"/>
        </w:trPr>
        <w:tc>
          <w:tcPr>
            <w:tcW w:w="5310" w:type="dxa"/>
          </w:tcPr>
          <w:p w14:paraId="22ED755F" w14:textId="28D59C20" w:rsidR="004F78E9" w:rsidRPr="004F78E9" w:rsidRDefault="004F78E9" w:rsidP="004F78E9">
            <w:pPr>
              <w:widowControl w:val="0"/>
              <w:overflowPunct/>
              <w:adjustRightInd/>
              <w:spacing w:before="2" w:line="261" w:lineRule="exact"/>
              <w:ind w:firstLine="90"/>
              <w:textAlignment w:val="auto"/>
              <w:rPr>
                <w:rFonts w:asciiTheme="majorHAnsi" w:eastAsia="Cambria" w:hAnsiTheme="majorHAnsi" w:cstheme="majorHAnsi"/>
                <w:sz w:val="24"/>
                <w:szCs w:val="22"/>
                <w:lang w:bidi="en-US"/>
              </w:rPr>
            </w:pPr>
            <w:r>
              <w:rPr>
                <w:rFonts w:asciiTheme="majorHAnsi" w:eastAsia="Cambria" w:hAnsiTheme="majorHAnsi" w:cstheme="majorHAnsi"/>
                <w:sz w:val="24"/>
                <w:szCs w:val="22"/>
                <w:lang w:bidi="en-US"/>
              </w:rPr>
              <w:t xml:space="preserve">Collaborative </w:t>
            </w:r>
          </w:p>
        </w:tc>
        <w:tc>
          <w:tcPr>
            <w:tcW w:w="1170" w:type="dxa"/>
          </w:tcPr>
          <w:p w14:paraId="0ABC9448"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720" w:type="dxa"/>
          </w:tcPr>
          <w:p w14:paraId="7F914EAA"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80" w:type="dxa"/>
          </w:tcPr>
          <w:p w14:paraId="0483DF06"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1008" w:type="dxa"/>
          </w:tcPr>
          <w:p w14:paraId="520FA80B"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c>
          <w:tcPr>
            <w:tcW w:w="811" w:type="dxa"/>
          </w:tcPr>
          <w:p w14:paraId="3DAE970C" w14:textId="77777777" w:rsidR="004F78E9" w:rsidRPr="004F78E9" w:rsidRDefault="004F78E9" w:rsidP="004F78E9">
            <w:pPr>
              <w:widowControl w:val="0"/>
              <w:overflowPunct/>
              <w:adjustRightInd/>
              <w:textAlignment w:val="auto"/>
              <w:rPr>
                <w:rFonts w:asciiTheme="majorHAnsi" w:eastAsia="Cambria" w:hAnsiTheme="majorHAnsi" w:cstheme="majorHAnsi"/>
                <w:sz w:val="20"/>
                <w:szCs w:val="22"/>
                <w:lang w:bidi="en-US"/>
              </w:rPr>
            </w:pPr>
          </w:p>
        </w:tc>
      </w:tr>
    </w:tbl>
    <w:p w14:paraId="4F1C33EF" w14:textId="77777777" w:rsidR="00F73754" w:rsidRPr="00670C35" w:rsidRDefault="00F73754">
      <w:pPr>
        <w:ind w:firstLine="1200"/>
        <w:rPr>
          <w:sz w:val="16"/>
        </w:rPr>
      </w:pPr>
    </w:p>
    <w:p w14:paraId="4CAFEA30" w14:textId="4F25A6D6" w:rsidR="004F78E9" w:rsidRDefault="004F78E9" w:rsidP="000C2269">
      <w:pPr>
        <w:pBdr>
          <w:bottom w:val="single" w:sz="12" w:space="1" w:color="auto"/>
        </w:pBdr>
        <w:ind w:left="360"/>
      </w:pPr>
      <w:r>
        <w:t>Please share how you know this applicant and why you believe this applicant would be a good representative</w:t>
      </w:r>
      <w:r w:rsidR="006C66DB">
        <w:t xml:space="preserve">: </w:t>
      </w:r>
    </w:p>
    <w:p w14:paraId="26AE2338" w14:textId="3CD887E6" w:rsidR="000C2269" w:rsidRDefault="000C2269" w:rsidP="000C2269">
      <w:pPr>
        <w:pBdr>
          <w:bottom w:val="single" w:sz="12" w:space="1" w:color="auto"/>
        </w:pBd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3DE72F" w14:textId="3CE97618" w:rsidR="00B07D41" w:rsidRDefault="006C66DB" w:rsidP="004F78E9">
      <w:pPr>
        <w:pBdr>
          <w:bottom w:val="single" w:sz="12" w:space="1" w:color="auto"/>
        </w:pBdr>
        <w:ind w:left="360"/>
      </w:pPr>
      <w:r>
        <w:t>Please share any concerns regarding this applicants participation:</w:t>
      </w:r>
      <w:r w:rsidR="006A6EA9" w:rsidRPr="00B07D41">
        <w:t xml:space="preserve"> </w:t>
      </w:r>
      <w:r w:rsidR="00F07C7E" w:rsidRPr="00B07D41">
        <w:t>______</w:t>
      </w:r>
      <w:r w:rsidR="00D215C7">
        <w:t>_____________</w:t>
      </w:r>
      <w:r w:rsidR="00F07C7E" w:rsidRPr="00B07D41">
        <w:t>_________________________________________________________________</w:t>
      </w:r>
      <w:r w:rsidR="007A5606">
        <w:t>_</w:t>
      </w:r>
      <w:r w:rsidR="00F07C7E" w:rsidRPr="00B07D41">
        <w:t>_________</w:t>
      </w:r>
      <w:r w:rsidR="000C2269">
        <w:t>_____</w:t>
      </w:r>
      <w:r w:rsidR="00F07C7E" w:rsidRPr="00670C35">
        <w:t>_______________________________________________________________________________________________________________________________________________________________________________________</w:t>
      </w:r>
      <w:r w:rsidR="007A5606">
        <w:t>___</w:t>
      </w:r>
    </w:p>
    <w:p w14:paraId="5B75FC47" w14:textId="77777777" w:rsidR="000C2269" w:rsidRPr="00670C35" w:rsidRDefault="000C2269" w:rsidP="004F78E9">
      <w:pPr>
        <w:pBdr>
          <w:bottom w:val="single" w:sz="12" w:space="1" w:color="auto"/>
        </w:pBdr>
        <w:ind w:left="360"/>
      </w:pPr>
    </w:p>
    <w:p w14:paraId="3A521400" w14:textId="77777777" w:rsidR="006C66DB" w:rsidRDefault="006C66DB" w:rsidP="00F07C7E">
      <w:pPr>
        <w:ind w:firstLine="360"/>
      </w:pPr>
    </w:p>
    <w:p w14:paraId="23CCE3EE" w14:textId="4961D5C5" w:rsidR="007A59B0" w:rsidRDefault="009454F5" w:rsidP="00F07C7E">
      <w:pPr>
        <w:ind w:firstLine="360"/>
      </w:pPr>
      <w:r>
        <w:t>Reference</w:t>
      </w:r>
      <w:r w:rsidR="007A5606">
        <w:t xml:space="preserve"> Name: </w:t>
      </w:r>
      <w:r w:rsidR="007A5606" w:rsidRPr="00670C35">
        <w:t xml:space="preserve"> </w:t>
      </w:r>
      <w:r w:rsidR="00D215C7">
        <w:t>___________________</w:t>
      </w:r>
      <w:r w:rsidR="00F07C7E" w:rsidRPr="00670C35">
        <w:t>_______</w:t>
      </w:r>
      <w:r w:rsidR="000C2269">
        <w:t>__</w:t>
      </w:r>
      <w:r w:rsidR="00F73754" w:rsidRPr="00670C35">
        <w:t xml:space="preserve"> Date</w:t>
      </w:r>
      <w:r w:rsidR="000C2269">
        <w:t xml:space="preserve"> ___________ </w:t>
      </w:r>
      <w:r w:rsidR="007A59B0">
        <w:t>E-Mail:  _____________________________</w:t>
      </w:r>
    </w:p>
    <w:p w14:paraId="4952D2EA" w14:textId="09722783" w:rsidR="000C2269" w:rsidRDefault="000C2269" w:rsidP="000C2269"/>
    <w:p w14:paraId="266D7FE5" w14:textId="207089B0" w:rsidR="006C66DB" w:rsidRDefault="000C2269" w:rsidP="000C2269">
      <w:pPr>
        <w:ind w:firstLine="360"/>
      </w:pPr>
      <w:r>
        <w:t>Type of Reference:           4-H Educator             4-H Leader            Teacher/Mentor              Other (list</w:t>
      </w:r>
      <w:bookmarkStart w:id="0" w:name="_GoBack"/>
      <w:bookmarkEnd w:id="0"/>
      <w:r>
        <w:t xml:space="preserve">): </w:t>
      </w:r>
    </w:p>
    <w:p w14:paraId="3945D44C" w14:textId="77777777" w:rsidR="000C2269" w:rsidRDefault="000C2269" w:rsidP="000C2269">
      <w:pPr>
        <w:ind w:firstLine="360"/>
      </w:pPr>
    </w:p>
    <w:p w14:paraId="2471E7BB" w14:textId="795CB163" w:rsidR="006C66DB" w:rsidRPr="000C2269" w:rsidRDefault="006C66DB" w:rsidP="000C2269">
      <w:pPr>
        <w:ind w:firstLine="360"/>
      </w:pPr>
      <w:r>
        <w:t xml:space="preserve">Length of Time You’ve Known </w:t>
      </w:r>
      <w:proofErr w:type="gramStart"/>
      <w:r>
        <w:t>Applicant</w:t>
      </w:r>
      <w:r w:rsidR="000C2269">
        <w:t>:</w:t>
      </w:r>
      <w:r w:rsidR="00F07C7E" w:rsidRPr="000C2269">
        <w:t>_</w:t>
      </w:r>
      <w:proofErr w:type="gramEnd"/>
      <w:r w:rsidR="00F07C7E" w:rsidRPr="000C2269">
        <w:t>____________________</w:t>
      </w:r>
      <w:r w:rsidR="00F07C7E" w:rsidRPr="00670C35">
        <w:t>__________</w:t>
      </w:r>
      <w:r w:rsidR="006A6EA9" w:rsidRPr="00670C35">
        <w:t xml:space="preserve"> </w:t>
      </w:r>
      <w:r w:rsidR="00F73754" w:rsidRPr="00670C35">
        <w:t xml:space="preserve">Telephone </w:t>
      </w:r>
      <w:r w:rsidR="006A6EA9" w:rsidRPr="000C2269">
        <w:t>(</w:t>
      </w:r>
      <w:r w:rsidR="000C2269">
        <w:t>_____</w:t>
      </w:r>
      <w:r w:rsidR="006A6EA9" w:rsidRPr="000C2269">
        <w:t>)</w:t>
      </w:r>
      <w:r w:rsidR="00F07C7E" w:rsidRPr="000C2269">
        <w:t>_____________</w:t>
      </w:r>
      <w:r w:rsidR="000C2269">
        <w:t>__</w:t>
      </w:r>
    </w:p>
    <w:p w14:paraId="511B054B" w14:textId="09E034A6" w:rsidR="00A779C5" w:rsidRPr="00A42034" w:rsidRDefault="0032523D" w:rsidP="00120FE1">
      <w:pPr>
        <w:pBdr>
          <w:top w:val="single" w:sz="18" w:space="0" w:color="auto"/>
          <w:left w:val="single" w:sz="18" w:space="4" w:color="auto"/>
          <w:bottom w:val="single" w:sz="18" w:space="1" w:color="auto"/>
          <w:right w:val="single" w:sz="18" w:space="4" w:color="auto"/>
        </w:pBdr>
        <w:jc w:val="center"/>
      </w:pPr>
      <w:r w:rsidRPr="00670C35">
        <w:rPr>
          <w:rStyle w:val="Strong"/>
        </w:rPr>
        <w:t xml:space="preserve">Due </w:t>
      </w:r>
      <w:r w:rsidR="00EE1CCD">
        <w:rPr>
          <w:rStyle w:val="Strong"/>
        </w:rPr>
        <w:t>June 30, 2020</w:t>
      </w:r>
      <w:r w:rsidR="007A5606">
        <w:rPr>
          <w:rStyle w:val="Strong"/>
        </w:rPr>
        <w:t xml:space="preserve"> </w:t>
      </w:r>
      <w:r w:rsidR="00A779C5" w:rsidRPr="00A779C5">
        <w:rPr>
          <w:rStyle w:val="Strong"/>
          <w:b w:val="0"/>
        </w:rPr>
        <w:t>t</w:t>
      </w:r>
      <w:r w:rsidR="00F73754" w:rsidRPr="00A779C5">
        <w:rPr>
          <w:rStyle w:val="Strong"/>
          <w:b w:val="0"/>
        </w:rPr>
        <w:t>o</w:t>
      </w:r>
      <w:r w:rsidR="00A779C5" w:rsidRPr="00A779C5">
        <w:rPr>
          <w:rStyle w:val="Strong"/>
          <w:b w:val="0"/>
        </w:rPr>
        <w:t xml:space="preserve"> </w:t>
      </w:r>
      <w:r w:rsidR="00F73754" w:rsidRPr="00A779C5">
        <w:rPr>
          <w:rStyle w:val="Strong"/>
          <w:b w:val="0"/>
        </w:rPr>
        <w:t xml:space="preserve">WI 4-H </w:t>
      </w:r>
      <w:r w:rsidR="0030121A">
        <w:rPr>
          <w:rStyle w:val="Strong"/>
          <w:b w:val="0"/>
        </w:rPr>
        <w:t>Educational Programs</w:t>
      </w:r>
      <w:r w:rsidR="00F73754" w:rsidRPr="00A779C5">
        <w:rPr>
          <w:rStyle w:val="Strong"/>
          <w:b w:val="0"/>
        </w:rPr>
        <w:t xml:space="preserve">, </w:t>
      </w:r>
      <w:r w:rsidR="00120FE1">
        <w:t>702 Langdon St, 130 Pyle Center, Madison WI 53706 or scan/email</w:t>
      </w:r>
      <w:r w:rsidR="00881F7D">
        <w:t>ed</w:t>
      </w:r>
      <w:r w:rsidR="00120FE1">
        <w:t xml:space="preserve"> to </w:t>
      </w:r>
      <w:hyperlink r:id="rId8" w:history="1">
        <w:r w:rsidR="00120FE1" w:rsidRPr="005216BC">
          <w:rPr>
            <w:rStyle w:val="Hyperlink"/>
          </w:rPr>
          <w:t>justin.lieck@wisc.edu</w:t>
        </w:r>
      </w:hyperlink>
      <w:r w:rsidR="00120FE1">
        <w:t xml:space="preserve">.  </w:t>
      </w:r>
      <w:r w:rsidR="00881F7D">
        <w:t>Any questions, please feel free to call 608.294.8131.</w:t>
      </w:r>
    </w:p>
    <w:sectPr w:rsidR="00A779C5" w:rsidRPr="00A42034" w:rsidSect="001F4F30">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E0867" w14:textId="77777777" w:rsidR="008B4649" w:rsidRDefault="008B4649">
      <w:r>
        <w:separator/>
      </w:r>
    </w:p>
  </w:endnote>
  <w:endnote w:type="continuationSeparator" w:id="0">
    <w:p w14:paraId="0CF8D8F5" w14:textId="77777777" w:rsidR="008B4649" w:rsidRDefault="008B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CBBB" w14:textId="77777777" w:rsidR="00705B75" w:rsidRPr="00FD5729" w:rsidRDefault="00705B75" w:rsidP="00FD57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96556" w14:textId="77777777" w:rsidR="008B4649" w:rsidRDefault="008B4649">
      <w:r>
        <w:separator/>
      </w:r>
    </w:p>
  </w:footnote>
  <w:footnote w:type="continuationSeparator" w:id="0">
    <w:p w14:paraId="1F85041F" w14:textId="77777777" w:rsidR="008B4649" w:rsidRDefault="008B4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A0B"/>
    <w:multiLevelType w:val="hybridMultilevel"/>
    <w:tmpl w:val="DD301FCA"/>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 w15:restartNumberingAfterBreak="0">
    <w:nsid w:val="04B25243"/>
    <w:multiLevelType w:val="hybridMultilevel"/>
    <w:tmpl w:val="465C9106"/>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15:restartNumberingAfterBreak="0">
    <w:nsid w:val="08B125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8C22382"/>
    <w:multiLevelType w:val="hybridMultilevel"/>
    <w:tmpl w:val="BAC0DE80"/>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D103E"/>
    <w:multiLevelType w:val="hybridMultilevel"/>
    <w:tmpl w:val="E924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E5FC3"/>
    <w:multiLevelType w:val="singleLevel"/>
    <w:tmpl w:val="68C00E26"/>
    <w:lvl w:ilvl="0">
      <w:start w:val="1"/>
      <w:numFmt w:val="bullet"/>
      <w:lvlText w:val=""/>
      <w:lvlJc w:val="left"/>
      <w:pPr>
        <w:tabs>
          <w:tab w:val="num" w:pos="576"/>
        </w:tabs>
        <w:ind w:left="0" w:firstLine="216"/>
      </w:pPr>
      <w:rPr>
        <w:rFonts w:ascii="Wingdings" w:hAnsi="Wingdings" w:hint="default"/>
        <w:sz w:val="28"/>
      </w:rPr>
    </w:lvl>
  </w:abstractNum>
  <w:abstractNum w:abstractNumId="6" w15:restartNumberingAfterBreak="0">
    <w:nsid w:val="0B532D46"/>
    <w:multiLevelType w:val="multilevel"/>
    <w:tmpl w:val="341C8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C91D5A"/>
    <w:multiLevelType w:val="hybridMultilevel"/>
    <w:tmpl w:val="9530E5E8"/>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C4E3A"/>
    <w:multiLevelType w:val="hybridMultilevel"/>
    <w:tmpl w:val="A146648E"/>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15DA4"/>
    <w:multiLevelType w:val="hybridMultilevel"/>
    <w:tmpl w:val="DC08B6B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653D8C"/>
    <w:multiLevelType w:val="hybridMultilevel"/>
    <w:tmpl w:val="D506D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A2BC5"/>
    <w:multiLevelType w:val="hybridMultilevel"/>
    <w:tmpl w:val="BCD6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34164"/>
    <w:multiLevelType w:val="multilevel"/>
    <w:tmpl w:val="D6147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900998"/>
    <w:multiLevelType w:val="hybridMultilevel"/>
    <w:tmpl w:val="6D9EB9D4"/>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8709F"/>
    <w:multiLevelType w:val="hybridMultilevel"/>
    <w:tmpl w:val="B4F2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13B6B"/>
    <w:multiLevelType w:val="hybridMultilevel"/>
    <w:tmpl w:val="C7B4FD32"/>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3AFF1B66"/>
    <w:multiLevelType w:val="hybridMultilevel"/>
    <w:tmpl w:val="87D0A342"/>
    <w:lvl w:ilvl="0" w:tplc="08AE4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B211E"/>
    <w:multiLevelType w:val="hybridMultilevel"/>
    <w:tmpl w:val="7918089C"/>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33A7E"/>
    <w:multiLevelType w:val="hybridMultilevel"/>
    <w:tmpl w:val="9FE8147C"/>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9" w15:restartNumberingAfterBreak="0">
    <w:nsid w:val="4B9A1063"/>
    <w:multiLevelType w:val="hybridMultilevel"/>
    <w:tmpl w:val="BD388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7307D0"/>
    <w:multiLevelType w:val="hybridMultilevel"/>
    <w:tmpl w:val="B6624704"/>
    <w:lvl w:ilvl="0" w:tplc="6D12DBF0">
      <w:start w:val="1"/>
      <w:numFmt w:val="bullet"/>
      <w:lvlText w:val=""/>
      <w:lvlJc w:val="left"/>
      <w:pPr>
        <w:tabs>
          <w:tab w:val="num" w:pos="1530"/>
        </w:tabs>
        <w:ind w:left="153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A5125FF"/>
    <w:multiLevelType w:val="hybridMultilevel"/>
    <w:tmpl w:val="A24C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903E1"/>
    <w:multiLevelType w:val="hybridMultilevel"/>
    <w:tmpl w:val="EF68FAC8"/>
    <w:lvl w:ilvl="0" w:tplc="F2A64A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5D5B8C"/>
    <w:multiLevelType w:val="multilevel"/>
    <w:tmpl w:val="94422F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68E7AA6"/>
    <w:multiLevelType w:val="hybridMultilevel"/>
    <w:tmpl w:val="F982B434"/>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C55C4"/>
    <w:multiLevelType w:val="singleLevel"/>
    <w:tmpl w:val="68C00E26"/>
    <w:lvl w:ilvl="0">
      <w:start w:val="1"/>
      <w:numFmt w:val="bullet"/>
      <w:lvlText w:val=""/>
      <w:lvlJc w:val="left"/>
      <w:pPr>
        <w:tabs>
          <w:tab w:val="num" w:pos="576"/>
        </w:tabs>
        <w:ind w:left="0" w:firstLine="216"/>
      </w:pPr>
      <w:rPr>
        <w:rFonts w:ascii="Wingdings" w:hAnsi="Wingdings" w:hint="default"/>
        <w:sz w:val="28"/>
      </w:rPr>
    </w:lvl>
  </w:abstractNum>
  <w:abstractNum w:abstractNumId="26" w15:restartNumberingAfterBreak="0">
    <w:nsid w:val="7B623508"/>
    <w:multiLevelType w:val="hybridMultilevel"/>
    <w:tmpl w:val="66B0D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B205F"/>
    <w:multiLevelType w:val="hybridMultilevel"/>
    <w:tmpl w:val="48765F48"/>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943D8"/>
    <w:multiLevelType w:val="singleLevel"/>
    <w:tmpl w:val="68C00E26"/>
    <w:lvl w:ilvl="0">
      <w:start w:val="1"/>
      <w:numFmt w:val="bullet"/>
      <w:lvlText w:val=""/>
      <w:lvlJc w:val="left"/>
      <w:pPr>
        <w:tabs>
          <w:tab w:val="num" w:pos="576"/>
        </w:tabs>
        <w:ind w:left="0" w:firstLine="216"/>
      </w:pPr>
      <w:rPr>
        <w:rFonts w:ascii="Wingdings" w:hAnsi="Wingdings" w:hint="default"/>
        <w:sz w:val="28"/>
      </w:rPr>
    </w:lvl>
  </w:abstractNum>
  <w:num w:numId="1">
    <w:abstractNumId w:val="9"/>
  </w:num>
  <w:num w:numId="2">
    <w:abstractNumId w:val="19"/>
  </w:num>
  <w:num w:numId="3">
    <w:abstractNumId w:val="2"/>
  </w:num>
  <w:num w:numId="4">
    <w:abstractNumId w:val="18"/>
  </w:num>
  <w:num w:numId="5">
    <w:abstractNumId w:val="22"/>
  </w:num>
  <w:num w:numId="6">
    <w:abstractNumId w:val="26"/>
  </w:num>
  <w:num w:numId="7">
    <w:abstractNumId w:val="17"/>
  </w:num>
  <w:num w:numId="8">
    <w:abstractNumId w:val="3"/>
  </w:num>
  <w:num w:numId="9">
    <w:abstractNumId w:val="24"/>
  </w:num>
  <w:num w:numId="10">
    <w:abstractNumId w:val="13"/>
  </w:num>
  <w:num w:numId="11">
    <w:abstractNumId w:val="16"/>
  </w:num>
  <w:num w:numId="12">
    <w:abstractNumId w:val="5"/>
  </w:num>
  <w:num w:numId="13">
    <w:abstractNumId w:val="28"/>
  </w:num>
  <w:num w:numId="14">
    <w:abstractNumId w:val="25"/>
  </w:num>
  <w:num w:numId="15">
    <w:abstractNumId w:val="20"/>
  </w:num>
  <w:num w:numId="16">
    <w:abstractNumId w:val="15"/>
  </w:num>
  <w:num w:numId="17">
    <w:abstractNumId w:val="0"/>
  </w:num>
  <w:num w:numId="18">
    <w:abstractNumId w:val="1"/>
  </w:num>
  <w:num w:numId="19">
    <w:abstractNumId w:val="11"/>
  </w:num>
  <w:num w:numId="20">
    <w:abstractNumId w:val="10"/>
  </w:num>
  <w:num w:numId="21">
    <w:abstractNumId w:val="21"/>
  </w:num>
  <w:num w:numId="22">
    <w:abstractNumId w:val="14"/>
  </w:num>
  <w:num w:numId="23">
    <w:abstractNumId w:val="7"/>
  </w:num>
  <w:num w:numId="24">
    <w:abstractNumId w:val="27"/>
  </w:num>
  <w:num w:numId="25">
    <w:abstractNumId w:val="8"/>
  </w:num>
  <w:num w:numId="26">
    <w:abstractNumId w:val="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6D"/>
    <w:rsid w:val="00001F8E"/>
    <w:rsid w:val="00003C15"/>
    <w:rsid w:val="00005113"/>
    <w:rsid w:val="00007DC0"/>
    <w:rsid w:val="000109CE"/>
    <w:rsid w:val="00012175"/>
    <w:rsid w:val="00012523"/>
    <w:rsid w:val="000148DF"/>
    <w:rsid w:val="00021010"/>
    <w:rsid w:val="00021671"/>
    <w:rsid w:val="000247E0"/>
    <w:rsid w:val="0003515E"/>
    <w:rsid w:val="00045E2E"/>
    <w:rsid w:val="0005422B"/>
    <w:rsid w:val="00073EED"/>
    <w:rsid w:val="00077C50"/>
    <w:rsid w:val="00081BF5"/>
    <w:rsid w:val="000822AC"/>
    <w:rsid w:val="0008750C"/>
    <w:rsid w:val="00092E63"/>
    <w:rsid w:val="00095BA1"/>
    <w:rsid w:val="000963B2"/>
    <w:rsid w:val="000A1357"/>
    <w:rsid w:val="000A229D"/>
    <w:rsid w:val="000A3BD7"/>
    <w:rsid w:val="000A5FFC"/>
    <w:rsid w:val="000B1299"/>
    <w:rsid w:val="000C2269"/>
    <w:rsid w:val="000D7EE2"/>
    <w:rsid w:val="000E6884"/>
    <w:rsid w:val="000F0EBB"/>
    <w:rsid w:val="000F7521"/>
    <w:rsid w:val="001071B1"/>
    <w:rsid w:val="00114153"/>
    <w:rsid w:val="00120528"/>
    <w:rsid w:val="00120A22"/>
    <w:rsid w:val="00120FE1"/>
    <w:rsid w:val="00127389"/>
    <w:rsid w:val="00135423"/>
    <w:rsid w:val="00153B09"/>
    <w:rsid w:val="001554C3"/>
    <w:rsid w:val="0016334D"/>
    <w:rsid w:val="00176172"/>
    <w:rsid w:val="001868B0"/>
    <w:rsid w:val="00192D6A"/>
    <w:rsid w:val="00195A33"/>
    <w:rsid w:val="001B23D8"/>
    <w:rsid w:val="001C16ED"/>
    <w:rsid w:val="001C58F9"/>
    <w:rsid w:val="001E2D5F"/>
    <w:rsid w:val="001F4F30"/>
    <w:rsid w:val="002000DB"/>
    <w:rsid w:val="00200225"/>
    <w:rsid w:val="00203213"/>
    <w:rsid w:val="00210EF7"/>
    <w:rsid w:val="0021621C"/>
    <w:rsid w:val="00216876"/>
    <w:rsid w:val="00220C58"/>
    <w:rsid w:val="0022581C"/>
    <w:rsid w:val="00226243"/>
    <w:rsid w:val="00233EC7"/>
    <w:rsid w:val="002364A0"/>
    <w:rsid w:val="00241B75"/>
    <w:rsid w:val="00244B93"/>
    <w:rsid w:val="00245B54"/>
    <w:rsid w:val="00245CB4"/>
    <w:rsid w:val="002615AA"/>
    <w:rsid w:val="00266714"/>
    <w:rsid w:val="00280D4F"/>
    <w:rsid w:val="00286234"/>
    <w:rsid w:val="00291F60"/>
    <w:rsid w:val="002B0919"/>
    <w:rsid w:val="002B0CE0"/>
    <w:rsid w:val="002C1E1F"/>
    <w:rsid w:val="002C70C3"/>
    <w:rsid w:val="002C7605"/>
    <w:rsid w:val="002D6BDA"/>
    <w:rsid w:val="002D6F67"/>
    <w:rsid w:val="002D7906"/>
    <w:rsid w:val="002E1513"/>
    <w:rsid w:val="002E4070"/>
    <w:rsid w:val="002E7698"/>
    <w:rsid w:val="002F1D5F"/>
    <w:rsid w:val="002F6ABD"/>
    <w:rsid w:val="002F7A24"/>
    <w:rsid w:val="0030121A"/>
    <w:rsid w:val="00301995"/>
    <w:rsid w:val="00310B56"/>
    <w:rsid w:val="00311306"/>
    <w:rsid w:val="00315CE8"/>
    <w:rsid w:val="0032523D"/>
    <w:rsid w:val="00342967"/>
    <w:rsid w:val="00347613"/>
    <w:rsid w:val="00347738"/>
    <w:rsid w:val="00361686"/>
    <w:rsid w:val="00362D2A"/>
    <w:rsid w:val="00371B6A"/>
    <w:rsid w:val="00375143"/>
    <w:rsid w:val="00376D1D"/>
    <w:rsid w:val="00387F24"/>
    <w:rsid w:val="00397C96"/>
    <w:rsid w:val="003A0F32"/>
    <w:rsid w:val="003C095F"/>
    <w:rsid w:val="003C5AC1"/>
    <w:rsid w:val="003C731F"/>
    <w:rsid w:val="003D56EA"/>
    <w:rsid w:val="003E2566"/>
    <w:rsid w:val="003E4E03"/>
    <w:rsid w:val="003F1A31"/>
    <w:rsid w:val="003F7C2D"/>
    <w:rsid w:val="0041353C"/>
    <w:rsid w:val="00415672"/>
    <w:rsid w:val="00415802"/>
    <w:rsid w:val="00425DD3"/>
    <w:rsid w:val="00430EB1"/>
    <w:rsid w:val="00435785"/>
    <w:rsid w:val="00441DBE"/>
    <w:rsid w:val="00442EE8"/>
    <w:rsid w:val="00443AF2"/>
    <w:rsid w:val="0045300B"/>
    <w:rsid w:val="0045424F"/>
    <w:rsid w:val="00462EB0"/>
    <w:rsid w:val="00474893"/>
    <w:rsid w:val="00477D2B"/>
    <w:rsid w:val="00483A6C"/>
    <w:rsid w:val="004876FA"/>
    <w:rsid w:val="00495616"/>
    <w:rsid w:val="004A2E65"/>
    <w:rsid w:val="004B014C"/>
    <w:rsid w:val="004B356C"/>
    <w:rsid w:val="004C02B2"/>
    <w:rsid w:val="004C51C3"/>
    <w:rsid w:val="004C5970"/>
    <w:rsid w:val="004D18E6"/>
    <w:rsid w:val="004D3833"/>
    <w:rsid w:val="004D559F"/>
    <w:rsid w:val="004E1C15"/>
    <w:rsid w:val="004E2423"/>
    <w:rsid w:val="004F1904"/>
    <w:rsid w:val="004F2287"/>
    <w:rsid w:val="004F48D4"/>
    <w:rsid w:val="004F78E9"/>
    <w:rsid w:val="0050289A"/>
    <w:rsid w:val="005071B7"/>
    <w:rsid w:val="005107B4"/>
    <w:rsid w:val="0051241F"/>
    <w:rsid w:val="00520FFF"/>
    <w:rsid w:val="00521018"/>
    <w:rsid w:val="00525A41"/>
    <w:rsid w:val="0053430C"/>
    <w:rsid w:val="00536227"/>
    <w:rsid w:val="00536B05"/>
    <w:rsid w:val="00560036"/>
    <w:rsid w:val="00571064"/>
    <w:rsid w:val="00571CD5"/>
    <w:rsid w:val="00573853"/>
    <w:rsid w:val="00586B5A"/>
    <w:rsid w:val="005A01BB"/>
    <w:rsid w:val="005A2E02"/>
    <w:rsid w:val="005B157B"/>
    <w:rsid w:val="005B7264"/>
    <w:rsid w:val="005B7BBF"/>
    <w:rsid w:val="005C3454"/>
    <w:rsid w:val="005C5A4C"/>
    <w:rsid w:val="005D6CB7"/>
    <w:rsid w:val="005E0BB0"/>
    <w:rsid w:val="005E6694"/>
    <w:rsid w:val="005F508A"/>
    <w:rsid w:val="0060032A"/>
    <w:rsid w:val="0061323F"/>
    <w:rsid w:val="00626DC1"/>
    <w:rsid w:val="006357BB"/>
    <w:rsid w:val="00642842"/>
    <w:rsid w:val="006442EF"/>
    <w:rsid w:val="00661B07"/>
    <w:rsid w:val="00662F64"/>
    <w:rsid w:val="00670C35"/>
    <w:rsid w:val="00694D4A"/>
    <w:rsid w:val="0069798F"/>
    <w:rsid w:val="006A4443"/>
    <w:rsid w:val="006A6EA9"/>
    <w:rsid w:val="006B1EF7"/>
    <w:rsid w:val="006B1F3F"/>
    <w:rsid w:val="006C11E3"/>
    <w:rsid w:val="006C5C2C"/>
    <w:rsid w:val="006C66DB"/>
    <w:rsid w:val="006C7B02"/>
    <w:rsid w:val="006D58EB"/>
    <w:rsid w:val="006F0FFA"/>
    <w:rsid w:val="006F3537"/>
    <w:rsid w:val="006F4AC0"/>
    <w:rsid w:val="00700EF8"/>
    <w:rsid w:val="0070327D"/>
    <w:rsid w:val="00705B75"/>
    <w:rsid w:val="007112AB"/>
    <w:rsid w:val="007122FD"/>
    <w:rsid w:val="00715C26"/>
    <w:rsid w:val="00731418"/>
    <w:rsid w:val="007419AC"/>
    <w:rsid w:val="00760088"/>
    <w:rsid w:val="00762E04"/>
    <w:rsid w:val="007637CA"/>
    <w:rsid w:val="00763DC6"/>
    <w:rsid w:val="007655AC"/>
    <w:rsid w:val="007667B5"/>
    <w:rsid w:val="00766F21"/>
    <w:rsid w:val="00770B2C"/>
    <w:rsid w:val="00773CCA"/>
    <w:rsid w:val="007869E0"/>
    <w:rsid w:val="007A5606"/>
    <w:rsid w:val="007A59B0"/>
    <w:rsid w:val="007A5C52"/>
    <w:rsid w:val="007B709C"/>
    <w:rsid w:val="007B74A5"/>
    <w:rsid w:val="007C6629"/>
    <w:rsid w:val="007C7429"/>
    <w:rsid w:val="007C7CE8"/>
    <w:rsid w:val="007D3BBD"/>
    <w:rsid w:val="007D429F"/>
    <w:rsid w:val="007D64A1"/>
    <w:rsid w:val="007E0996"/>
    <w:rsid w:val="007E3189"/>
    <w:rsid w:val="007F794F"/>
    <w:rsid w:val="008036EE"/>
    <w:rsid w:val="0082465A"/>
    <w:rsid w:val="008264C5"/>
    <w:rsid w:val="008343C5"/>
    <w:rsid w:val="008378CD"/>
    <w:rsid w:val="00840594"/>
    <w:rsid w:val="00843AAB"/>
    <w:rsid w:val="00856911"/>
    <w:rsid w:val="008724CD"/>
    <w:rsid w:val="00875444"/>
    <w:rsid w:val="00881F7D"/>
    <w:rsid w:val="008827B6"/>
    <w:rsid w:val="00886D6C"/>
    <w:rsid w:val="00891208"/>
    <w:rsid w:val="008943A0"/>
    <w:rsid w:val="00896CDE"/>
    <w:rsid w:val="008A6216"/>
    <w:rsid w:val="008B4649"/>
    <w:rsid w:val="008C0FC3"/>
    <w:rsid w:val="008C1218"/>
    <w:rsid w:val="008C2841"/>
    <w:rsid w:val="008C6320"/>
    <w:rsid w:val="008E3D0A"/>
    <w:rsid w:val="008E41CA"/>
    <w:rsid w:val="008F5E2B"/>
    <w:rsid w:val="0090089A"/>
    <w:rsid w:val="00903569"/>
    <w:rsid w:val="00906ABF"/>
    <w:rsid w:val="00906F08"/>
    <w:rsid w:val="00920161"/>
    <w:rsid w:val="009243DC"/>
    <w:rsid w:val="00934E6B"/>
    <w:rsid w:val="00937997"/>
    <w:rsid w:val="009454F5"/>
    <w:rsid w:val="00952513"/>
    <w:rsid w:val="00953065"/>
    <w:rsid w:val="00960F25"/>
    <w:rsid w:val="00962523"/>
    <w:rsid w:val="00967D48"/>
    <w:rsid w:val="009864AA"/>
    <w:rsid w:val="00992F39"/>
    <w:rsid w:val="00996827"/>
    <w:rsid w:val="009A6743"/>
    <w:rsid w:val="009B0268"/>
    <w:rsid w:val="009C7169"/>
    <w:rsid w:val="009E5215"/>
    <w:rsid w:val="009F30CB"/>
    <w:rsid w:val="00A01646"/>
    <w:rsid w:val="00A02528"/>
    <w:rsid w:val="00A111F7"/>
    <w:rsid w:val="00A1501E"/>
    <w:rsid w:val="00A208F4"/>
    <w:rsid w:val="00A23AAE"/>
    <w:rsid w:val="00A2503A"/>
    <w:rsid w:val="00A42034"/>
    <w:rsid w:val="00A47B31"/>
    <w:rsid w:val="00A61C5A"/>
    <w:rsid w:val="00A6336C"/>
    <w:rsid w:val="00A6747D"/>
    <w:rsid w:val="00A72AA6"/>
    <w:rsid w:val="00A760A6"/>
    <w:rsid w:val="00A779C5"/>
    <w:rsid w:val="00A90DDB"/>
    <w:rsid w:val="00A93692"/>
    <w:rsid w:val="00AA2F4B"/>
    <w:rsid w:val="00AB17E6"/>
    <w:rsid w:val="00AC4E95"/>
    <w:rsid w:val="00AC526C"/>
    <w:rsid w:val="00AC579F"/>
    <w:rsid w:val="00AC6CBD"/>
    <w:rsid w:val="00AD0C92"/>
    <w:rsid w:val="00B00783"/>
    <w:rsid w:val="00B07D41"/>
    <w:rsid w:val="00B10078"/>
    <w:rsid w:val="00B150A5"/>
    <w:rsid w:val="00B4049F"/>
    <w:rsid w:val="00B575AE"/>
    <w:rsid w:val="00B65DF4"/>
    <w:rsid w:val="00B85374"/>
    <w:rsid w:val="00B866C2"/>
    <w:rsid w:val="00B876F5"/>
    <w:rsid w:val="00B90740"/>
    <w:rsid w:val="00BB4DED"/>
    <w:rsid w:val="00BC30BB"/>
    <w:rsid w:val="00BC496F"/>
    <w:rsid w:val="00BC54C2"/>
    <w:rsid w:val="00BE3992"/>
    <w:rsid w:val="00BE3ED6"/>
    <w:rsid w:val="00BE4AFB"/>
    <w:rsid w:val="00BE6F3A"/>
    <w:rsid w:val="00BF37E2"/>
    <w:rsid w:val="00BF5F80"/>
    <w:rsid w:val="00C04571"/>
    <w:rsid w:val="00C066C5"/>
    <w:rsid w:val="00C07CE4"/>
    <w:rsid w:val="00C12679"/>
    <w:rsid w:val="00C21E3D"/>
    <w:rsid w:val="00C32A4F"/>
    <w:rsid w:val="00C3757C"/>
    <w:rsid w:val="00C40443"/>
    <w:rsid w:val="00C41E8E"/>
    <w:rsid w:val="00C44B3A"/>
    <w:rsid w:val="00C47B3A"/>
    <w:rsid w:val="00C50946"/>
    <w:rsid w:val="00C61B1F"/>
    <w:rsid w:val="00C65263"/>
    <w:rsid w:val="00C90579"/>
    <w:rsid w:val="00CA2187"/>
    <w:rsid w:val="00CA466C"/>
    <w:rsid w:val="00CB7A25"/>
    <w:rsid w:val="00CC14A1"/>
    <w:rsid w:val="00CC2194"/>
    <w:rsid w:val="00CD501C"/>
    <w:rsid w:val="00CE07B9"/>
    <w:rsid w:val="00CE62C4"/>
    <w:rsid w:val="00CE786D"/>
    <w:rsid w:val="00CF10FA"/>
    <w:rsid w:val="00CF2FF3"/>
    <w:rsid w:val="00CF3A87"/>
    <w:rsid w:val="00D04039"/>
    <w:rsid w:val="00D05674"/>
    <w:rsid w:val="00D0719C"/>
    <w:rsid w:val="00D15DCE"/>
    <w:rsid w:val="00D1757A"/>
    <w:rsid w:val="00D215C7"/>
    <w:rsid w:val="00D25408"/>
    <w:rsid w:val="00D27B91"/>
    <w:rsid w:val="00D3534E"/>
    <w:rsid w:val="00D400E5"/>
    <w:rsid w:val="00D45B15"/>
    <w:rsid w:val="00D61264"/>
    <w:rsid w:val="00D634F2"/>
    <w:rsid w:val="00D63710"/>
    <w:rsid w:val="00D720BE"/>
    <w:rsid w:val="00D72556"/>
    <w:rsid w:val="00D96960"/>
    <w:rsid w:val="00DA3269"/>
    <w:rsid w:val="00DA3837"/>
    <w:rsid w:val="00DA3DB0"/>
    <w:rsid w:val="00DB395C"/>
    <w:rsid w:val="00DB590D"/>
    <w:rsid w:val="00DC31EA"/>
    <w:rsid w:val="00DC541F"/>
    <w:rsid w:val="00DD1D5B"/>
    <w:rsid w:val="00DD4E96"/>
    <w:rsid w:val="00DD5282"/>
    <w:rsid w:val="00DD786D"/>
    <w:rsid w:val="00DE4740"/>
    <w:rsid w:val="00DF1A75"/>
    <w:rsid w:val="00DF5EFF"/>
    <w:rsid w:val="00DF7350"/>
    <w:rsid w:val="00E04E1C"/>
    <w:rsid w:val="00E06A9C"/>
    <w:rsid w:val="00E134AE"/>
    <w:rsid w:val="00E14D50"/>
    <w:rsid w:val="00E31C36"/>
    <w:rsid w:val="00E40E48"/>
    <w:rsid w:val="00E4207E"/>
    <w:rsid w:val="00E471A7"/>
    <w:rsid w:val="00E51FBE"/>
    <w:rsid w:val="00E52020"/>
    <w:rsid w:val="00E538A7"/>
    <w:rsid w:val="00E53E07"/>
    <w:rsid w:val="00E543F7"/>
    <w:rsid w:val="00E657F3"/>
    <w:rsid w:val="00E95669"/>
    <w:rsid w:val="00EC6240"/>
    <w:rsid w:val="00EE0723"/>
    <w:rsid w:val="00EE1CCD"/>
    <w:rsid w:val="00EE30F7"/>
    <w:rsid w:val="00EF161C"/>
    <w:rsid w:val="00F025A8"/>
    <w:rsid w:val="00F0362D"/>
    <w:rsid w:val="00F07C7E"/>
    <w:rsid w:val="00F10A52"/>
    <w:rsid w:val="00F15235"/>
    <w:rsid w:val="00F1735F"/>
    <w:rsid w:val="00F20ADD"/>
    <w:rsid w:val="00F22A6A"/>
    <w:rsid w:val="00F27D06"/>
    <w:rsid w:val="00F30901"/>
    <w:rsid w:val="00F32BF0"/>
    <w:rsid w:val="00F34220"/>
    <w:rsid w:val="00F4047E"/>
    <w:rsid w:val="00F441CB"/>
    <w:rsid w:val="00F44E93"/>
    <w:rsid w:val="00F4737B"/>
    <w:rsid w:val="00F51CF0"/>
    <w:rsid w:val="00F6330D"/>
    <w:rsid w:val="00F72ABD"/>
    <w:rsid w:val="00F72F1A"/>
    <w:rsid w:val="00F73754"/>
    <w:rsid w:val="00F8135F"/>
    <w:rsid w:val="00F844AE"/>
    <w:rsid w:val="00FA720D"/>
    <w:rsid w:val="00FB76F8"/>
    <w:rsid w:val="00FC2F34"/>
    <w:rsid w:val="00FC3E35"/>
    <w:rsid w:val="00FC6AFE"/>
    <w:rsid w:val="00FD5729"/>
    <w:rsid w:val="00FF2E1C"/>
    <w:rsid w:val="00FF35E0"/>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BCDDB9"/>
  <w15:docId w15:val="{5919F42B-B729-42A4-B103-8FE83835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F30901"/>
    <w:pPr>
      <w:overflowPunct w:val="0"/>
      <w:autoSpaceDE w:val="0"/>
      <w:autoSpaceDN w:val="0"/>
      <w:adjustRightInd w:val="0"/>
      <w:textAlignment w:val="baseline"/>
    </w:pPr>
    <w:rPr>
      <w:rFonts w:ascii="Calibri" w:hAnsi="Calibri" w:cs="Arial"/>
      <w:sz w:val="22"/>
      <w:szCs w:val="24"/>
    </w:rPr>
  </w:style>
  <w:style w:type="paragraph" w:styleId="Heading1">
    <w:name w:val="heading 1"/>
    <w:basedOn w:val="Normal"/>
    <w:next w:val="Normal"/>
    <w:qFormat/>
    <w:rsid w:val="0082465A"/>
    <w:pPr>
      <w:keepNext/>
      <w:jc w:val="center"/>
      <w:outlineLvl w:val="0"/>
    </w:pPr>
    <w:rPr>
      <w:b/>
      <w:bCs/>
      <w:sz w:val="32"/>
    </w:rPr>
  </w:style>
  <w:style w:type="paragraph" w:styleId="Heading2">
    <w:name w:val="heading 2"/>
    <w:basedOn w:val="Normal"/>
    <w:next w:val="Normal"/>
    <w:qFormat/>
    <w:rsid w:val="0082465A"/>
    <w:pPr>
      <w:keepNext/>
      <w:outlineLvl w:val="1"/>
    </w:pPr>
    <w:rPr>
      <w:b/>
      <w:sz w:val="28"/>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szCs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i/>
      <w:iCs/>
    </w:rPr>
  </w:style>
  <w:style w:type="character" w:styleId="FollowedHyperlink">
    <w:name w:val="FollowedHyperlink"/>
    <w:rPr>
      <w:color w:val="800080"/>
      <w:u w:val="single"/>
    </w:rPr>
  </w:style>
  <w:style w:type="paragraph" w:styleId="BodyTextIndent">
    <w:name w:val="Body Text Indent"/>
    <w:basedOn w:val="Normal"/>
    <w:pPr>
      <w:spacing w:after="120"/>
      <w:ind w:left="36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i w:val="0"/>
      <w:iCs w:val="0"/>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sid w:val="0082465A"/>
    <w:pPr>
      <w:spacing w:before="120" w:after="120"/>
    </w:pPr>
    <w:rPr>
      <w:b/>
      <w:bCs/>
      <w:sz w:val="24"/>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left" w:pos="360"/>
      </w:tabs>
      <w:ind w:left="360" w:hanging="360"/>
    </w:pPr>
  </w:style>
  <w:style w:type="paragraph" w:styleId="ListBullet2">
    <w:name w:val="List Bullet 2"/>
    <w:basedOn w:val="Normal"/>
    <w:autoRedefine/>
    <w:pPr>
      <w:tabs>
        <w:tab w:val="left" w:pos="720"/>
      </w:tabs>
      <w:ind w:left="720" w:hanging="360"/>
    </w:pPr>
  </w:style>
  <w:style w:type="paragraph" w:styleId="ListBullet3">
    <w:name w:val="List Bullet 3"/>
    <w:basedOn w:val="Normal"/>
    <w:autoRedefine/>
    <w:pPr>
      <w:tabs>
        <w:tab w:val="left" w:pos="1080"/>
      </w:tabs>
      <w:ind w:left="1080" w:hanging="360"/>
    </w:pPr>
  </w:style>
  <w:style w:type="paragraph" w:styleId="ListBullet4">
    <w:name w:val="List Bullet 4"/>
    <w:basedOn w:val="Normal"/>
    <w:autoRedefine/>
    <w:pPr>
      <w:tabs>
        <w:tab w:val="left" w:pos="1440"/>
      </w:tabs>
      <w:ind w:left="1440" w:hanging="360"/>
    </w:pPr>
  </w:style>
  <w:style w:type="paragraph" w:styleId="ListBullet5">
    <w:name w:val="List Bullet 5"/>
    <w:basedOn w:val="Normal"/>
    <w:autoRedefine/>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b/>
      <w:bCs/>
      <w:kern w:val="28"/>
      <w:sz w:val="32"/>
      <w:szCs w:val="32"/>
    </w:rPr>
  </w:style>
  <w:style w:type="paragraph" w:styleId="TOAHeading">
    <w:name w:val="toa heading"/>
    <w:basedOn w:val="Normal"/>
    <w:next w:val="Normal"/>
    <w:semiHidden/>
    <w:pPr>
      <w:spacing w:before="120"/>
    </w:pPr>
    <w:rPr>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rsid w:val="00F73754"/>
    <w:pPr>
      <w:overflowPunct/>
      <w:autoSpaceDE/>
      <w:autoSpaceDN/>
      <w:adjustRightInd/>
      <w:textAlignment w:val="auto"/>
    </w:pPr>
    <w:rPr>
      <w:rFonts w:cs="Times New Roman"/>
      <w:b/>
      <w:szCs w:val="20"/>
    </w:rPr>
  </w:style>
  <w:style w:type="paragraph" w:customStyle="1" w:styleId="ReturnAddress">
    <w:name w:val="Return Address"/>
    <w:basedOn w:val="Normal"/>
    <w:rsid w:val="00077C50"/>
    <w:pPr>
      <w:keepLines/>
      <w:framePr w:w="5040" w:hSpace="187" w:vSpace="187" w:wrap="notBeside" w:vAnchor="page" w:hAnchor="margin" w:y="966" w:anchorLock="1"/>
      <w:overflowPunct/>
      <w:autoSpaceDE/>
      <w:autoSpaceDN/>
      <w:adjustRightInd/>
      <w:spacing w:line="200" w:lineRule="atLeast"/>
      <w:textAlignment w:val="auto"/>
    </w:pPr>
    <w:rPr>
      <w:rFonts w:cs="Times New Roman"/>
      <w:spacing w:val="-2"/>
      <w:sz w:val="16"/>
      <w:szCs w:val="20"/>
    </w:rPr>
  </w:style>
  <w:style w:type="character" w:styleId="PageNumber">
    <w:name w:val="page number"/>
    <w:basedOn w:val="DefaultParagraphFont"/>
    <w:rsid w:val="001F4F30"/>
  </w:style>
  <w:style w:type="paragraph" w:styleId="ListParagraph">
    <w:name w:val="List Paragraph"/>
    <w:basedOn w:val="Normal"/>
    <w:uiPriority w:val="34"/>
    <w:qFormat/>
    <w:rsid w:val="00245CB4"/>
    <w:pPr>
      <w:overflowPunct/>
      <w:autoSpaceDE/>
      <w:autoSpaceDN/>
      <w:adjustRightInd/>
      <w:ind w:left="720"/>
      <w:contextualSpacing/>
      <w:textAlignment w:val="auto"/>
    </w:pPr>
    <w:rPr>
      <w:rFonts w:ascii="Times New Roman" w:hAnsi="Times New Roman" w:cs="Times New Roman"/>
    </w:rPr>
  </w:style>
  <w:style w:type="character" w:styleId="Strong">
    <w:name w:val="Strong"/>
    <w:aliases w:val="Body Bold"/>
    <w:uiPriority w:val="22"/>
    <w:qFormat/>
    <w:rsid w:val="00F30901"/>
    <w:rPr>
      <w:rFonts w:ascii="Calibri" w:hAnsi="Calibri"/>
      <w:b/>
      <w:bCs/>
      <w:sz w:val="22"/>
    </w:rPr>
  </w:style>
  <w:style w:type="character" w:styleId="Emphasis">
    <w:name w:val="Emphasis"/>
    <w:aliases w:val="Body italics"/>
    <w:uiPriority w:val="20"/>
    <w:qFormat/>
    <w:rsid w:val="00F30901"/>
    <w:rPr>
      <w:rFonts w:ascii="Calibri" w:hAnsi="Calibri"/>
      <w:i/>
      <w:iCs/>
      <w:sz w:val="22"/>
    </w:rPr>
  </w:style>
  <w:style w:type="paragraph" w:styleId="Quote">
    <w:name w:val="Quote"/>
    <w:aliases w:val="address"/>
    <w:basedOn w:val="Normal"/>
    <w:next w:val="Normal"/>
    <w:link w:val="QuoteChar"/>
    <w:uiPriority w:val="29"/>
    <w:qFormat/>
    <w:rsid w:val="0082465A"/>
    <w:rPr>
      <w:rFonts w:cs="Times New Roman"/>
      <w:iCs/>
      <w:color w:val="000000"/>
      <w:sz w:val="16"/>
      <w:lang w:val="x-none" w:eastAsia="x-none"/>
    </w:rPr>
  </w:style>
  <w:style w:type="character" w:customStyle="1" w:styleId="QuoteChar">
    <w:name w:val="Quote Char"/>
    <w:aliases w:val="address Char"/>
    <w:link w:val="Quote"/>
    <w:uiPriority w:val="29"/>
    <w:rsid w:val="0082465A"/>
    <w:rPr>
      <w:rFonts w:ascii="Calibri" w:hAnsi="Calibri" w:cs="Arial"/>
      <w:iCs/>
      <w:color w:val="000000"/>
      <w:sz w:val="16"/>
      <w:szCs w:val="24"/>
    </w:rPr>
  </w:style>
  <w:style w:type="paragraph" w:styleId="IntenseQuote">
    <w:name w:val="Intense Quote"/>
    <w:aliases w:val="blue text"/>
    <w:basedOn w:val="Normal"/>
    <w:next w:val="Normal"/>
    <w:link w:val="IntenseQuoteChar"/>
    <w:uiPriority w:val="30"/>
    <w:qFormat/>
    <w:rsid w:val="00387F24"/>
    <w:pPr>
      <w:pBdr>
        <w:bottom w:val="single" w:sz="4" w:space="4" w:color="4F81BD"/>
      </w:pBdr>
      <w:spacing w:before="200" w:after="280"/>
      <w:ind w:left="936" w:right="936"/>
    </w:pPr>
    <w:rPr>
      <w:rFonts w:cs="Times New Roman"/>
      <w:b/>
      <w:bCs/>
      <w:iCs/>
      <w:color w:val="0000FF"/>
      <w:lang w:val="x-none" w:eastAsia="x-none"/>
    </w:rPr>
  </w:style>
  <w:style w:type="character" w:customStyle="1" w:styleId="IntenseQuoteChar">
    <w:name w:val="Intense Quote Char"/>
    <w:aliases w:val="blue text Char"/>
    <w:link w:val="IntenseQuote"/>
    <w:uiPriority w:val="30"/>
    <w:rsid w:val="00387F24"/>
    <w:rPr>
      <w:rFonts w:ascii="Calibri" w:hAnsi="Calibri" w:cs="Arial"/>
      <w:b/>
      <w:bCs/>
      <w:iCs/>
      <w:color w:val="0000FF"/>
      <w:sz w:val="22"/>
      <w:szCs w:val="24"/>
    </w:rPr>
  </w:style>
  <w:style w:type="character" w:styleId="IntenseEmphasis">
    <w:name w:val="Intense Emphasis"/>
    <w:uiPriority w:val="21"/>
    <w:qFormat/>
    <w:rsid w:val="00387F24"/>
    <w:rPr>
      <w:rFonts w:ascii="Calibri" w:hAnsi="Calibri"/>
      <w:b/>
      <w:bCs/>
      <w:iCs/>
      <w:color w:val="0000FF"/>
      <w:sz w:val="22"/>
    </w:rPr>
  </w:style>
  <w:style w:type="character" w:styleId="SubtleEmphasis">
    <w:name w:val="Subtle Emphasis"/>
    <w:uiPriority w:val="19"/>
    <w:qFormat/>
    <w:rsid w:val="00E657F3"/>
    <w:rPr>
      <w:rFonts w:ascii="Calibri" w:hAnsi="Calibri"/>
      <w:i/>
      <w:iCs/>
      <w:color w:val="auto"/>
      <w:sz w:val="18"/>
    </w:rPr>
  </w:style>
  <w:style w:type="paragraph" w:styleId="BalloonText">
    <w:name w:val="Balloon Text"/>
    <w:basedOn w:val="Normal"/>
    <w:link w:val="BalloonTextChar"/>
    <w:uiPriority w:val="99"/>
    <w:semiHidden/>
    <w:unhideWhenUsed/>
    <w:rsid w:val="00F72F1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72F1A"/>
    <w:rPr>
      <w:rFonts w:ascii="Tahoma" w:hAnsi="Tahoma" w:cs="Tahoma"/>
      <w:sz w:val="16"/>
      <w:szCs w:val="16"/>
    </w:rPr>
  </w:style>
  <w:style w:type="character" w:customStyle="1" w:styleId="HeaderChar">
    <w:name w:val="Header Char"/>
    <w:link w:val="Header"/>
    <w:rsid w:val="00A779C5"/>
    <w:rPr>
      <w:rFonts w:ascii="Calibri" w:hAnsi="Calibri" w:cs="Arial"/>
      <w:sz w:val="22"/>
      <w:szCs w:val="24"/>
    </w:rPr>
  </w:style>
  <w:style w:type="character" w:styleId="CommentReference">
    <w:name w:val="annotation reference"/>
    <w:basedOn w:val="DefaultParagraphFont"/>
    <w:uiPriority w:val="99"/>
    <w:semiHidden/>
    <w:unhideWhenUsed/>
    <w:rsid w:val="006B1F3F"/>
    <w:rPr>
      <w:sz w:val="16"/>
      <w:szCs w:val="16"/>
    </w:rPr>
  </w:style>
  <w:style w:type="paragraph" w:styleId="CommentSubject">
    <w:name w:val="annotation subject"/>
    <w:basedOn w:val="CommentText"/>
    <w:next w:val="CommentText"/>
    <w:link w:val="CommentSubjectChar"/>
    <w:uiPriority w:val="99"/>
    <w:semiHidden/>
    <w:unhideWhenUsed/>
    <w:rsid w:val="006B1F3F"/>
    <w:rPr>
      <w:b/>
      <w:bCs/>
    </w:rPr>
  </w:style>
  <w:style w:type="character" w:customStyle="1" w:styleId="CommentTextChar">
    <w:name w:val="Comment Text Char"/>
    <w:basedOn w:val="DefaultParagraphFont"/>
    <w:link w:val="CommentText"/>
    <w:semiHidden/>
    <w:rsid w:val="006B1F3F"/>
    <w:rPr>
      <w:rFonts w:ascii="Calibri" w:hAnsi="Calibri" w:cs="Arial"/>
    </w:rPr>
  </w:style>
  <w:style w:type="character" w:customStyle="1" w:styleId="CommentSubjectChar">
    <w:name w:val="Comment Subject Char"/>
    <w:basedOn w:val="CommentTextChar"/>
    <w:link w:val="CommentSubject"/>
    <w:uiPriority w:val="99"/>
    <w:semiHidden/>
    <w:rsid w:val="006B1F3F"/>
    <w:rPr>
      <w:rFonts w:ascii="Calibri" w:hAnsi="Calibri" w:cs="Arial"/>
      <w:b/>
      <w:bCs/>
    </w:rPr>
  </w:style>
  <w:style w:type="character" w:styleId="UnresolvedMention">
    <w:name w:val="Unresolved Mention"/>
    <w:basedOn w:val="DefaultParagraphFont"/>
    <w:uiPriority w:val="99"/>
    <w:semiHidden/>
    <w:unhideWhenUsed/>
    <w:rsid w:val="0012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57343">
      <w:bodyDiv w:val="1"/>
      <w:marLeft w:val="0"/>
      <w:marRight w:val="0"/>
      <w:marTop w:val="0"/>
      <w:marBottom w:val="0"/>
      <w:divBdr>
        <w:top w:val="none" w:sz="0" w:space="0" w:color="auto"/>
        <w:left w:val="none" w:sz="0" w:space="0" w:color="auto"/>
        <w:bottom w:val="none" w:sz="0" w:space="0" w:color="auto"/>
        <w:right w:val="none" w:sz="0" w:space="0" w:color="auto"/>
      </w:divBdr>
    </w:div>
    <w:div w:id="628509703">
      <w:bodyDiv w:val="1"/>
      <w:marLeft w:val="0"/>
      <w:marRight w:val="0"/>
      <w:marTop w:val="0"/>
      <w:marBottom w:val="0"/>
      <w:divBdr>
        <w:top w:val="none" w:sz="0" w:space="0" w:color="auto"/>
        <w:left w:val="none" w:sz="0" w:space="0" w:color="auto"/>
        <w:bottom w:val="none" w:sz="0" w:space="0" w:color="auto"/>
        <w:right w:val="none" w:sz="0" w:space="0" w:color="auto"/>
      </w:divBdr>
      <w:divsChild>
        <w:div w:id="894897044">
          <w:marLeft w:val="0"/>
          <w:marRight w:val="0"/>
          <w:marTop w:val="0"/>
          <w:marBottom w:val="0"/>
          <w:divBdr>
            <w:top w:val="none" w:sz="0" w:space="0" w:color="auto"/>
            <w:left w:val="none" w:sz="0" w:space="0" w:color="auto"/>
            <w:bottom w:val="none" w:sz="0" w:space="0" w:color="auto"/>
            <w:right w:val="none" w:sz="0" w:space="0" w:color="auto"/>
          </w:divBdr>
          <w:divsChild>
            <w:div w:id="553004070">
              <w:marLeft w:val="0"/>
              <w:marRight w:val="0"/>
              <w:marTop w:val="0"/>
              <w:marBottom w:val="0"/>
              <w:divBdr>
                <w:top w:val="none" w:sz="0" w:space="0" w:color="auto"/>
                <w:left w:val="none" w:sz="0" w:space="0" w:color="auto"/>
                <w:bottom w:val="none" w:sz="0" w:space="0" w:color="auto"/>
                <w:right w:val="none" w:sz="0" w:space="0" w:color="auto"/>
              </w:divBdr>
              <w:divsChild>
                <w:div w:id="1079013244">
                  <w:marLeft w:val="0"/>
                  <w:marRight w:val="0"/>
                  <w:marTop w:val="0"/>
                  <w:marBottom w:val="0"/>
                  <w:divBdr>
                    <w:top w:val="none" w:sz="0" w:space="0" w:color="auto"/>
                    <w:left w:val="dashed" w:sz="6" w:space="0" w:color="DEEAE4"/>
                    <w:bottom w:val="none" w:sz="0" w:space="0" w:color="auto"/>
                    <w:right w:val="dashed" w:sz="6" w:space="0" w:color="DEEAE4"/>
                  </w:divBdr>
                  <w:divsChild>
                    <w:div w:id="456148154">
                      <w:marLeft w:val="0"/>
                      <w:marRight w:val="0"/>
                      <w:marTop w:val="0"/>
                      <w:marBottom w:val="0"/>
                      <w:divBdr>
                        <w:top w:val="none" w:sz="0" w:space="0" w:color="auto"/>
                        <w:left w:val="none" w:sz="0" w:space="0" w:color="auto"/>
                        <w:bottom w:val="none" w:sz="0" w:space="0" w:color="auto"/>
                        <w:right w:val="none" w:sz="0" w:space="0" w:color="auto"/>
                      </w:divBdr>
                      <w:divsChild>
                        <w:div w:id="1090273392">
                          <w:marLeft w:val="0"/>
                          <w:marRight w:val="0"/>
                          <w:marTop w:val="0"/>
                          <w:marBottom w:val="0"/>
                          <w:divBdr>
                            <w:top w:val="none" w:sz="0" w:space="0" w:color="auto"/>
                            <w:left w:val="none" w:sz="0" w:space="0" w:color="auto"/>
                            <w:bottom w:val="none" w:sz="0" w:space="0" w:color="auto"/>
                            <w:right w:val="none" w:sz="0" w:space="0" w:color="auto"/>
                          </w:divBdr>
                          <w:divsChild>
                            <w:div w:id="414981197">
                              <w:marLeft w:val="585"/>
                              <w:marRight w:val="150"/>
                              <w:marTop w:val="600"/>
                              <w:marBottom w:val="150"/>
                              <w:divBdr>
                                <w:top w:val="none" w:sz="0" w:space="0" w:color="auto"/>
                                <w:left w:val="none" w:sz="0" w:space="0" w:color="auto"/>
                                <w:bottom w:val="none" w:sz="0" w:space="0" w:color="auto"/>
                                <w:right w:val="none" w:sz="0" w:space="0" w:color="auto"/>
                              </w:divBdr>
                              <w:divsChild>
                                <w:div w:id="815995870">
                                  <w:marLeft w:val="0"/>
                                  <w:marRight w:val="0"/>
                                  <w:marTop w:val="0"/>
                                  <w:marBottom w:val="0"/>
                                  <w:divBdr>
                                    <w:top w:val="none" w:sz="0" w:space="0" w:color="auto"/>
                                    <w:left w:val="none" w:sz="0" w:space="0" w:color="auto"/>
                                    <w:bottom w:val="none" w:sz="0" w:space="0" w:color="auto"/>
                                    <w:right w:val="none" w:sz="0" w:space="0" w:color="auto"/>
                                  </w:divBdr>
                                  <w:divsChild>
                                    <w:div w:id="1374306783">
                                      <w:marLeft w:val="0"/>
                                      <w:marRight w:val="0"/>
                                      <w:marTop w:val="0"/>
                                      <w:marBottom w:val="0"/>
                                      <w:divBdr>
                                        <w:top w:val="none" w:sz="0" w:space="0" w:color="auto"/>
                                        <w:left w:val="none" w:sz="0" w:space="0" w:color="auto"/>
                                        <w:bottom w:val="none" w:sz="0" w:space="0" w:color="auto"/>
                                        <w:right w:val="none" w:sz="0" w:space="0" w:color="auto"/>
                                      </w:divBdr>
                                      <w:divsChild>
                                        <w:div w:id="315107733">
                                          <w:marLeft w:val="150"/>
                                          <w:marRight w:val="150"/>
                                          <w:marTop w:val="150"/>
                                          <w:marBottom w:val="150"/>
                                          <w:divBdr>
                                            <w:top w:val="none" w:sz="0" w:space="0" w:color="auto"/>
                                            <w:left w:val="none" w:sz="0" w:space="0" w:color="auto"/>
                                            <w:bottom w:val="none" w:sz="0" w:space="0" w:color="auto"/>
                                            <w:right w:val="none" w:sz="0" w:space="0" w:color="auto"/>
                                          </w:divBdr>
                                          <w:divsChild>
                                            <w:div w:id="1940410114">
                                              <w:marLeft w:val="0"/>
                                              <w:marRight w:val="0"/>
                                              <w:marTop w:val="0"/>
                                              <w:marBottom w:val="0"/>
                                              <w:divBdr>
                                                <w:top w:val="none" w:sz="0" w:space="0" w:color="auto"/>
                                                <w:left w:val="none" w:sz="0" w:space="0" w:color="auto"/>
                                                <w:bottom w:val="none" w:sz="0" w:space="0" w:color="auto"/>
                                                <w:right w:val="none" w:sz="0" w:space="0" w:color="auto"/>
                                              </w:divBdr>
                                              <w:divsChild>
                                                <w:div w:id="4549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866988">
      <w:bodyDiv w:val="1"/>
      <w:marLeft w:val="0"/>
      <w:marRight w:val="0"/>
      <w:marTop w:val="0"/>
      <w:marBottom w:val="0"/>
      <w:divBdr>
        <w:top w:val="none" w:sz="0" w:space="0" w:color="auto"/>
        <w:left w:val="none" w:sz="0" w:space="0" w:color="auto"/>
        <w:bottom w:val="none" w:sz="0" w:space="0" w:color="auto"/>
        <w:right w:val="none" w:sz="0" w:space="0" w:color="auto"/>
      </w:divBdr>
    </w:div>
    <w:div w:id="15479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n.lieck@wis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C13E3-CCC1-4463-938D-0C0E8E13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2003 NATIONAL 4-H YOUTH TECHNOLOGY LEADERSHIP TEAM</vt:lpstr>
    </vt:vector>
  </TitlesOfParts>
  <Company>University of Minnesota</Company>
  <LinksUpToDate>false</LinksUpToDate>
  <CharactersWithSpaces>3065</CharactersWithSpaces>
  <SharedDoc>false</SharedDoc>
  <HLinks>
    <vt:vector size="42" baseType="variant">
      <vt:variant>
        <vt:i4>2097243</vt:i4>
      </vt:variant>
      <vt:variant>
        <vt:i4>18</vt:i4>
      </vt:variant>
      <vt:variant>
        <vt:i4>0</vt:i4>
      </vt:variant>
      <vt:variant>
        <vt:i4>5</vt:i4>
      </vt:variant>
      <vt:variant>
        <vt:lpwstr>mailto:matthew.calvert@uwex.edu</vt:lpwstr>
      </vt:variant>
      <vt:variant>
        <vt:lpwstr/>
      </vt:variant>
      <vt:variant>
        <vt:i4>2097243</vt:i4>
      </vt:variant>
      <vt:variant>
        <vt:i4>15</vt:i4>
      </vt:variant>
      <vt:variant>
        <vt:i4>0</vt:i4>
      </vt:variant>
      <vt:variant>
        <vt:i4>5</vt:i4>
      </vt:variant>
      <vt:variant>
        <vt:lpwstr>mailto:matthew.calvert@uwex.edu</vt:lpwstr>
      </vt:variant>
      <vt:variant>
        <vt:lpwstr/>
      </vt:variant>
      <vt:variant>
        <vt:i4>8257655</vt:i4>
      </vt:variant>
      <vt:variant>
        <vt:i4>12</vt:i4>
      </vt:variant>
      <vt:variant>
        <vt:i4>0</vt:i4>
      </vt:variant>
      <vt:variant>
        <vt:i4>5</vt:i4>
      </vt:variant>
      <vt:variant>
        <vt:lpwstr>http://resume.monster.com/</vt:lpwstr>
      </vt:variant>
      <vt:variant>
        <vt:lpwstr/>
      </vt:variant>
      <vt:variant>
        <vt:i4>262227</vt:i4>
      </vt:variant>
      <vt:variant>
        <vt:i4>6</vt:i4>
      </vt:variant>
      <vt:variant>
        <vt:i4>0</vt:i4>
      </vt:variant>
      <vt:variant>
        <vt:i4>5</vt:i4>
      </vt:variant>
      <vt:variant>
        <vt:lpwstr>http://www.4hcenter.org/</vt:lpwstr>
      </vt:variant>
      <vt:variant>
        <vt:lpwstr/>
      </vt:variant>
      <vt:variant>
        <vt:i4>8126513</vt:i4>
      </vt:variant>
      <vt:variant>
        <vt:i4>3</vt:i4>
      </vt:variant>
      <vt:variant>
        <vt:i4>0</vt:i4>
      </vt:variant>
      <vt:variant>
        <vt:i4>5</vt:i4>
      </vt:variant>
      <vt:variant>
        <vt:lpwstr>http://fyi.uwex.edu/wi4hedopp/national-4-h-conference/</vt:lpwstr>
      </vt:variant>
      <vt:variant>
        <vt:lpwstr/>
      </vt:variant>
      <vt:variant>
        <vt:i4>6422588</vt:i4>
      </vt:variant>
      <vt:variant>
        <vt:i4>0</vt:i4>
      </vt:variant>
      <vt:variant>
        <vt:i4>0</vt:i4>
      </vt:variant>
      <vt:variant>
        <vt:i4>5</vt:i4>
      </vt:variant>
      <vt:variant>
        <vt:lpwstr>http://4hconf.4-h.org/</vt:lpwstr>
      </vt:variant>
      <vt:variant>
        <vt:lpwstr/>
      </vt:variant>
      <vt:variant>
        <vt:i4>458759</vt:i4>
      </vt:variant>
      <vt:variant>
        <vt:i4>0</vt:i4>
      </vt:variant>
      <vt:variant>
        <vt:i4>0</vt:i4>
      </vt:variant>
      <vt:variant>
        <vt:i4>5</vt:i4>
      </vt:variant>
      <vt:variant>
        <vt:lpwstr>http://www.uwex.edu/ces/4h/index.cfm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4-H YOUTH TECHNOLOGY LEADERSHIP TEAM</dc:title>
  <dc:creator>User</dc:creator>
  <cp:lastModifiedBy>Justin Lieck</cp:lastModifiedBy>
  <cp:revision>2</cp:revision>
  <cp:lastPrinted>2015-09-11T20:01:00Z</cp:lastPrinted>
  <dcterms:created xsi:type="dcterms:W3CDTF">2020-06-16T20:56:00Z</dcterms:created>
  <dcterms:modified xsi:type="dcterms:W3CDTF">2020-06-16T20:56:00Z</dcterms:modified>
</cp:coreProperties>
</file>