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54" w:rsidRDefault="00EC4C54" w:rsidP="00EC4C54">
      <w:pPr>
        <w:pStyle w:val="Heading3"/>
        <w:jc w:val="center"/>
        <w:rPr>
          <w:rFonts w:ascii="Georgia" w:hAnsi="Georgia" w:cs="Georgia"/>
          <w:color w:val="FFFFFF"/>
        </w:rPr>
      </w:pPr>
      <w:r>
        <w:rPr>
          <w:rFonts w:ascii="Georgia" w:hAnsi="Georgia" w:cs="Georgia"/>
          <w:noProof/>
          <w:color w:val="FFFFFF"/>
        </w:rPr>
        <w:drawing>
          <wp:inline distT="0" distB="0" distL="0" distR="0" wp14:anchorId="221A264C" wp14:editId="603C024E">
            <wp:extent cx="361950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Ribbon Foundation Logo 2011.png"/>
                    <pic:cNvPicPr/>
                  </pic:nvPicPr>
                  <pic:blipFill>
                    <a:blip r:embed="rId4">
                      <a:extLst>
                        <a:ext uri="{28A0092B-C50C-407E-A947-70E740481C1C}">
                          <a14:useLocalDpi xmlns:a14="http://schemas.microsoft.com/office/drawing/2010/main" val="0"/>
                        </a:ext>
                      </a:extLst>
                    </a:blip>
                    <a:stretch>
                      <a:fillRect/>
                    </a:stretch>
                  </pic:blipFill>
                  <pic:spPr>
                    <a:xfrm>
                      <a:off x="0" y="0"/>
                      <a:ext cx="3628017" cy="696961"/>
                    </a:xfrm>
                    <a:prstGeom prst="rect">
                      <a:avLst/>
                    </a:prstGeom>
                  </pic:spPr>
                </pic:pic>
              </a:graphicData>
            </a:graphic>
          </wp:inline>
        </w:drawing>
      </w:r>
      <w:r>
        <w:rPr>
          <w:rFonts w:ascii="Georgia" w:hAnsi="Georgia" w:cs="Georgia"/>
          <w:color w:val="FFFFFF"/>
        </w:rPr>
        <w:t>air\</w:t>
      </w:r>
    </w:p>
    <w:p w:rsidR="00EC4C54" w:rsidRDefault="00EC4C54" w:rsidP="00EC4C54">
      <w:pPr>
        <w:pStyle w:val="Heading3"/>
        <w:jc w:val="center"/>
        <w:rPr>
          <w:rFonts w:ascii="Georgia" w:hAnsi="Georgia" w:cs="Georgia"/>
          <w:color w:val="FFFFFF"/>
        </w:rPr>
      </w:pPr>
    </w:p>
    <w:p w:rsidR="00751017" w:rsidRDefault="00B033D9" w:rsidP="00EC4C54">
      <w:pPr>
        <w:pStyle w:val="Heading3"/>
        <w:jc w:val="center"/>
        <w:rPr>
          <w:rFonts w:ascii="Georgia" w:hAnsi="Georgia" w:cs="Georgia"/>
          <w:sz w:val="22"/>
          <w:szCs w:val="22"/>
        </w:rPr>
      </w:pPr>
      <w:r>
        <w:rPr>
          <w:rFonts w:ascii="Georgia" w:hAnsi="Georgia" w:cs="Georgia"/>
          <w:sz w:val="22"/>
          <w:szCs w:val="22"/>
        </w:rPr>
        <w:t>2015</w:t>
      </w:r>
      <w:r w:rsidR="00751017">
        <w:rPr>
          <w:rFonts w:ascii="Georgia" w:hAnsi="Georgia" w:cs="Georgia"/>
          <w:sz w:val="22"/>
          <w:szCs w:val="22"/>
        </w:rPr>
        <w:t xml:space="preserve"> Wisconsin State Fair </w:t>
      </w:r>
    </w:p>
    <w:p w:rsidR="00A33233" w:rsidRDefault="00751017" w:rsidP="00A920D8">
      <w:pPr>
        <w:pStyle w:val="Title"/>
        <w:rPr>
          <w:rFonts w:ascii="Georgia" w:hAnsi="Georgia" w:cs="Georgia"/>
          <w:sz w:val="22"/>
          <w:szCs w:val="22"/>
        </w:rPr>
      </w:pPr>
      <w:r w:rsidRPr="00EC4C54">
        <w:rPr>
          <w:rFonts w:ascii="Georgia" w:hAnsi="Georgia" w:cs="Georgia"/>
          <w:sz w:val="22"/>
          <w:szCs w:val="22"/>
        </w:rPr>
        <w:t xml:space="preserve">Blue Ribbon Sale of Champions Foundation </w:t>
      </w:r>
    </w:p>
    <w:p w:rsidR="00751017" w:rsidRPr="00EC4C54" w:rsidRDefault="00751017" w:rsidP="00A920D8">
      <w:pPr>
        <w:pStyle w:val="Title"/>
        <w:rPr>
          <w:rFonts w:ascii="Georgia" w:hAnsi="Georgia" w:cs="Georgia"/>
          <w:sz w:val="22"/>
          <w:szCs w:val="22"/>
        </w:rPr>
      </w:pPr>
      <w:r w:rsidRPr="00EC4C54">
        <w:rPr>
          <w:rFonts w:ascii="Georgia" w:hAnsi="Georgia" w:cs="Georgia"/>
          <w:sz w:val="22"/>
          <w:szCs w:val="22"/>
        </w:rPr>
        <w:t>Scholarship</w:t>
      </w:r>
      <w:r w:rsidR="00A33233">
        <w:rPr>
          <w:rFonts w:ascii="Georgia" w:hAnsi="Georgia" w:cs="Georgia"/>
          <w:sz w:val="22"/>
          <w:szCs w:val="22"/>
        </w:rPr>
        <w:t xml:space="preserve"> Information</w:t>
      </w:r>
    </w:p>
    <w:p w:rsidR="00EC4C54" w:rsidRPr="00EC4C54" w:rsidRDefault="00EC4C54" w:rsidP="00A920D8">
      <w:pPr>
        <w:tabs>
          <w:tab w:val="left" w:pos="720"/>
        </w:tabs>
        <w:rPr>
          <w:rFonts w:ascii="Georgia" w:hAnsi="Georgia" w:cs="Georgia"/>
          <w:b/>
          <w:snapToGrid w:val="0"/>
          <w:color w:val="000000"/>
          <w:sz w:val="22"/>
          <w:szCs w:val="22"/>
        </w:rPr>
      </w:pP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The Blue Ribbon Sale of Champions Foundation is</w:t>
      </w:r>
      <w:r w:rsidR="00B033D9">
        <w:rPr>
          <w:rFonts w:ascii="Georgia" w:hAnsi="Georgia" w:cs="Georgia"/>
          <w:snapToGrid w:val="0"/>
          <w:color w:val="000000"/>
          <w:sz w:val="22"/>
          <w:szCs w:val="22"/>
        </w:rPr>
        <w:t xml:space="preserve"> excited to offer $15,000 in scholarship awards this year.</w:t>
      </w:r>
      <w:r w:rsidR="005801C7">
        <w:rPr>
          <w:rFonts w:ascii="Georgia" w:hAnsi="Georgia" w:cs="Georgia"/>
          <w:snapToGrid w:val="0"/>
          <w:color w:val="000000"/>
          <w:sz w:val="20"/>
          <w:szCs w:val="20"/>
        </w:rPr>
        <w:t xml:space="preserve">  The</w:t>
      </w:r>
      <w:r w:rsidR="00B033D9">
        <w:rPr>
          <w:rFonts w:ascii="Georgia" w:hAnsi="Georgia" w:cs="Georgia"/>
          <w:snapToGrid w:val="0"/>
          <w:color w:val="000000"/>
          <w:sz w:val="20"/>
          <w:szCs w:val="20"/>
        </w:rPr>
        <w:t>re</w:t>
      </w:r>
      <w:r w:rsidR="005801C7">
        <w:rPr>
          <w:rFonts w:ascii="Georgia" w:hAnsi="Georgia" w:cs="Georgia"/>
          <w:snapToGrid w:val="0"/>
          <w:color w:val="000000"/>
          <w:sz w:val="20"/>
          <w:szCs w:val="20"/>
        </w:rPr>
        <w:t xml:space="preserve"> will be </w:t>
      </w:r>
      <w:r w:rsidR="00B033D9">
        <w:rPr>
          <w:rFonts w:ascii="Georgia" w:hAnsi="Georgia" w:cs="Georgia"/>
          <w:snapToGrid w:val="0"/>
          <w:color w:val="000000"/>
          <w:sz w:val="20"/>
          <w:szCs w:val="20"/>
        </w:rPr>
        <w:t xml:space="preserve">two </w:t>
      </w:r>
      <w:r w:rsidR="0096232A">
        <w:rPr>
          <w:rFonts w:ascii="Georgia" w:hAnsi="Georgia" w:cs="Georgia"/>
          <w:snapToGrid w:val="0"/>
          <w:color w:val="000000"/>
          <w:sz w:val="20"/>
          <w:szCs w:val="20"/>
        </w:rPr>
        <w:t>$2000 scholarship</w:t>
      </w:r>
      <w:r w:rsidR="00B033D9">
        <w:rPr>
          <w:rFonts w:ascii="Georgia" w:hAnsi="Georgia" w:cs="Georgia"/>
          <w:snapToGrid w:val="0"/>
          <w:color w:val="000000"/>
          <w:sz w:val="20"/>
          <w:szCs w:val="20"/>
        </w:rPr>
        <w:t>s</w:t>
      </w:r>
      <w:r w:rsidR="0096232A">
        <w:rPr>
          <w:rFonts w:ascii="Georgia" w:hAnsi="Georgia" w:cs="Georgia"/>
          <w:snapToGrid w:val="0"/>
          <w:color w:val="000000"/>
          <w:sz w:val="20"/>
          <w:szCs w:val="20"/>
        </w:rPr>
        <w:t xml:space="preserve">, </w:t>
      </w:r>
      <w:r w:rsidR="00B033D9">
        <w:rPr>
          <w:rFonts w:ascii="Georgia" w:hAnsi="Georgia" w:cs="Georgia"/>
          <w:snapToGrid w:val="0"/>
          <w:color w:val="000000"/>
          <w:sz w:val="20"/>
          <w:szCs w:val="20"/>
        </w:rPr>
        <w:t>three  $1,500 awards</w:t>
      </w:r>
      <w:r w:rsidR="0096232A">
        <w:rPr>
          <w:rFonts w:ascii="Georgia" w:hAnsi="Georgia" w:cs="Georgia"/>
          <w:snapToGrid w:val="0"/>
          <w:color w:val="000000"/>
          <w:sz w:val="20"/>
          <w:szCs w:val="20"/>
        </w:rPr>
        <w:t xml:space="preserve">, </w:t>
      </w:r>
      <w:r w:rsidR="00B033D9">
        <w:rPr>
          <w:rFonts w:ascii="Georgia" w:hAnsi="Georgia" w:cs="Georgia"/>
          <w:snapToGrid w:val="0"/>
          <w:color w:val="000000"/>
          <w:sz w:val="20"/>
          <w:szCs w:val="20"/>
        </w:rPr>
        <w:t>three</w:t>
      </w:r>
      <w:r w:rsidR="006E0ACC" w:rsidRPr="006E0ACC">
        <w:rPr>
          <w:rFonts w:ascii="Georgia" w:hAnsi="Georgia" w:cs="Georgia"/>
          <w:snapToGrid w:val="0"/>
          <w:color w:val="000000"/>
          <w:sz w:val="22"/>
          <w:szCs w:val="22"/>
        </w:rPr>
        <w:t xml:space="preserve"> $1000 scholarships, </w:t>
      </w:r>
      <w:r w:rsidR="005801C7">
        <w:rPr>
          <w:rFonts w:ascii="Georgia" w:hAnsi="Georgia" w:cs="Georgia"/>
          <w:snapToGrid w:val="0"/>
          <w:color w:val="000000"/>
          <w:sz w:val="22"/>
          <w:szCs w:val="22"/>
        </w:rPr>
        <w:t xml:space="preserve">and </w:t>
      </w:r>
      <w:r w:rsidR="00B033D9">
        <w:rPr>
          <w:rFonts w:ascii="Georgia" w:hAnsi="Georgia" w:cs="Georgia"/>
          <w:snapToGrid w:val="0"/>
          <w:color w:val="000000"/>
          <w:sz w:val="22"/>
          <w:szCs w:val="22"/>
        </w:rPr>
        <w:t>seven</w:t>
      </w:r>
      <w:r w:rsidR="0096232A">
        <w:rPr>
          <w:rFonts w:ascii="Georgia" w:hAnsi="Georgia" w:cs="Georgia"/>
          <w:snapToGrid w:val="0"/>
          <w:color w:val="000000"/>
          <w:sz w:val="22"/>
          <w:szCs w:val="22"/>
        </w:rPr>
        <w:t xml:space="preserve"> </w:t>
      </w:r>
      <w:r w:rsidR="006E0ACC" w:rsidRPr="006E0ACC">
        <w:rPr>
          <w:rFonts w:ascii="Georgia" w:hAnsi="Georgia" w:cs="Georgia"/>
          <w:snapToGrid w:val="0"/>
          <w:color w:val="000000"/>
          <w:sz w:val="22"/>
          <w:szCs w:val="22"/>
        </w:rPr>
        <w:t xml:space="preserve">$500 scholarships.  </w:t>
      </w:r>
      <w:r>
        <w:rPr>
          <w:rFonts w:ascii="Georgia" w:hAnsi="Georgia" w:cs="Georgia"/>
          <w:snapToGrid w:val="0"/>
          <w:color w:val="000000"/>
          <w:sz w:val="22"/>
          <w:szCs w:val="22"/>
        </w:rPr>
        <w:t>These scholarships recognize the achievements of Wisconsin State Fair Junior Livestock exhibitors and assist them with their educational expenses.</w:t>
      </w:r>
    </w:p>
    <w:p w:rsidR="00751017" w:rsidRDefault="00751017" w:rsidP="00A920D8">
      <w:pPr>
        <w:tabs>
          <w:tab w:val="left" w:pos="720"/>
        </w:tabs>
        <w:rPr>
          <w:rFonts w:ascii="Georgia" w:hAnsi="Georgia" w:cs="Georgia"/>
          <w:snapToGrid w:val="0"/>
          <w:color w:val="000000"/>
          <w:sz w:val="22"/>
          <w:szCs w:val="22"/>
        </w:rPr>
      </w:pPr>
    </w:p>
    <w:p w:rsidR="00751017" w:rsidRDefault="00751017" w:rsidP="00A920D8">
      <w:pPr>
        <w:tabs>
          <w:tab w:val="left" w:pos="720"/>
        </w:tabs>
        <w:rPr>
          <w:rFonts w:ascii="Georgia" w:hAnsi="Georgia" w:cs="Georgia"/>
          <w:b/>
          <w:bCs/>
          <w:snapToGrid w:val="0"/>
          <w:color w:val="000000"/>
          <w:sz w:val="22"/>
          <w:szCs w:val="22"/>
        </w:rPr>
      </w:pPr>
      <w:r>
        <w:rPr>
          <w:rFonts w:ascii="Georgia" w:hAnsi="Georgia" w:cs="Georgia"/>
          <w:b/>
          <w:bCs/>
          <w:snapToGrid w:val="0"/>
          <w:color w:val="000000"/>
          <w:sz w:val="22"/>
          <w:szCs w:val="22"/>
        </w:rPr>
        <w:t>Eligibility Requirements:</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b/>
          <w:bCs/>
          <w:snapToGrid w:val="0"/>
          <w:color w:val="000000"/>
          <w:sz w:val="22"/>
          <w:szCs w:val="22"/>
        </w:rPr>
        <w:t xml:space="preserve"> </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1.  Individuals must be between the ages of 17-19 as of January 1st of the current year.</w:t>
      </w:r>
    </w:p>
    <w:p w:rsidR="00751017" w:rsidRDefault="00751017" w:rsidP="00A920D8">
      <w:pPr>
        <w:tabs>
          <w:tab w:val="left" w:pos="720"/>
        </w:tabs>
        <w:rPr>
          <w:rFonts w:ascii="Georgia" w:hAnsi="Georgia" w:cs="Georgia"/>
          <w:snapToGrid w:val="0"/>
          <w:color w:val="000000"/>
          <w:sz w:val="22"/>
          <w:szCs w:val="22"/>
        </w:rPr>
      </w:pP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2.  Individuals must be a current or past junior livestock exhibitor who has exhibited beef, sheep, and/or swine at the Wisconsin State Fair.</w:t>
      </w:r>
    </w:p>
    <w:p w:rsidR="00751017" w:rsidRDefault="00751017" w:rsidP="00A920D8">
      <w:pPr>
        <w:tabs>
          <w:tab w:val="left" w:pos="720"/>
        </w:tabs>
        <w:rPr>
          <w:rFonts w:ascii="Georgia" w:hAnsi="Georgia" w:cs="Georgia"/>
          <w:snapToGrid w:val="0"/>
          <w:color w:val="000000"/>
          <w:sz w:val="22"/>
          <w:szCs w:val="22"/>
        </w:rPr>
      </w:pP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3.  Individuals must pursue a post high school education, and be enrolled or planning to enroll in a University, Vocational/Technical School or University short course.</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 </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4.  Only one scholarship will be awarded per individual.</w:t>
      </w:r>
    </w:p>
    <w:p w:rsidR="00751017" w:rsidRDefault="00751017" w:rsidP="00A920D8">
      <w:pPr>
        <w:tabs>
          <w:tab w:val="left" w:pos="720"/>
        </w:tabs>
        <w:rPr>
          <w:rFonts w:ascii="Georgia" w:hAnsi="Georgia" w:cs="Georgia"/>
          <w:snapToGrid w:val="0"/>
          <w:color w:val="000000"/>
          <w:sz w:val="22"/>
          <w:szCs w:val="22"/>
        </w:rPr>
      </w:pPr>
    </w:p>
    <w:p w:rsidR="00751017" w:rsidRDefault="00751017" w:rsidP="00A920D8">
      <w:pPr>
        <w:pStyle w:val="Heading1"/>
        <w:rPr>
          <w:rFonts w:ascii="Georgia" w:hAnsi="Georgia" w:cs="Georgia"/>
          <w:sz w:val="22"/>
          <w:szCs w:val="22"/>
        </w:rPr>
      </w:pPr>
      <w:r>
        <w:rPr>
          <w:rFonts w:ascii="Georgia" w:hAnsi="Georgia" w:cs="Georgia"/>
          <w:sz w:val="22"/>
          <w:szCs w:val="22"/>
        </w:rPr>
        <w:t>Scholarship Procedure:</w:t>
      </w:r>
    </w:p>
    <w:p w:rsidR="00751017" w:rsidRDefault="00751017" w:rsidP="00A920D8">
      <w:pPr>
        <w:tabs>
          <w:tab w:val="left" w:pos="720"/>
        </w:tabs>
        <w:rPr>
          <w:rFonts w:ascii="Georgia" w:hAnsi="Georgia" w:cs="Georgia"/>
          <w:snapToGrid w:val="0"/>
          <w:color w:val="000000"/>
          <w:sz w:val="22"/>
          <w:szCs w:val="22"/>
        </w:rPr>
      </w:pPr>
    </w:p>
    <w:p w:rsidR="00751017" w:rsidRDefault="00751017" w:rsidP="0075426C">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1.  All applicants are required to fill out and return a Blue Ribbon Sale of Champions Foundation Scholarship Application, postma</w:t>
      </w:r>
      <w:r w:rsidR="006E0ACC">
        <w:rPr>
          <w:rFonts w:ascii="Georgia" w:hAnsi="Georgia" w:cs="Georgia"/>
          <w:snapToGrid w:val="0"/>
          <w:color w:val="000000"/>
          <w:sz w:val="22"/>
          <w:szCs w:val="22"/>
        </w:rPr>
        <w:t xml:space="preserve">rked no later than </w:t>
      </w:r>
      <w:r w:rsidR="0096232A">
        <w:rPr>
          <w:rFonts w:ascii="Georgia" w:hAnsi="Georgia" w:cs="Georgia"/>
          <w:snapToGrid w:val="0"/>
          <w:color w:val="000000"/>
          <w:sz w:val="22"/>
          <w:szCs w:val="22"/>
        </w:rPr>
        <w:t>April</w:t>
      </w:r>
      <w:r w:rsidR="006E0ACC">
        <w:rPr>
          <w:rFonts w:ascii="Georgia" w:hAnsi="Georgia" w:cs="Georgia"/>
          <w:snapToGrid w:val="0"/>
          <w:color w:val="000000"/>
          <w:sz w:val="22"/>
          <w:szCs w:val="22"/>
        </w:rPr>
        <w:t xml:space="preserve"> 1, </w:t>
      </w:r>
      <w:r w:rsidR="00B033D9">
        <w:rPr>
          <w:rFonts w:ascii="Georgia" w:hAnsi="Georgia" w:cs="Georgia"/>
          <w:snapToGrid w:val="0"/>
          <w:color w:val="000000"/>
          <w:sz w:val="22"/>
          <w:szCs w:val="22"/>
        </w:rPr>
        <w:t>2015</w:t>
      </w:r>
      <w:r>
        <w:rPr>
          <w:rFonts w:ascii="Georgia" w:hAnsi="Georgia" w:cs="Georgia"/>
          <w:snapToGrid w:val="0"/>
          <w:color w:val="000000"/>
          <w:sz w:val="22"/>
          <w:szCs w:val="22"/>
        </w:rPr>
        <w:t xml:space="preserve"> to:  Blue Ribbon Sale of Champions Foundation  Scholarship, </w:t>
      </w:r>
      <w:r w:rsidR="005801C7">
        <w:rPr>
          <w:rFonts w:ascii="Georgia" w:hAnsi="Georgia" w:cs="Georgia"/>
          <w:snapToGrid w:val="0"/>
          <w:color w:val="000000"/>
          <w:sz w:val="22"/>
          <w:szCs w:val="22"/>
        </w:rPr>
        <w:t>c/o Mary Beth Carr,  3492 Paradise Drive, West Bend, WI 53095.</w:t>
      </w:r>
      <w:r>
        <w:rPr>
          <w:rFonts w:ascii="Georgia" w:hAnsi="Georgia" w:cs="Georgia"/>
          <w:snapToGrid w:val="0"/>
          <w:color w:val="000000"/>
          <w:sz w:val="22"/>
          <w:szCs w:val="22"/>
        </w:rPr>
        <w:t xml:space="preserve">  </w:t>
      </w:r>
    </w:p>
    <w:p w:rsidR="00751017" w:rsidRDefault="00751017" w:rsidP="0075426C">
      <w:pPr>
        <w:tabs>
          <w:tab w:val="left" w:pos="720"/>
        </w:tabs>
        <w:rPr>
          <w:rFonts w:ascii="Georgia" w:hAnsi="Georgia" w:cs="Georgia"/>
          <w:snapToGrid w:val="0"/>
          <w:color w:val="000000"/>
          <w:sz w:val="22"/>
          <w:szCs w:val="22"/>
        </w:rPr>
      </w:pPr>
    </w:p>
    <w:p w:rsidR="00751017" w:rsidRDefault="00751017" w:rsidP="00A920D8">
      <w:pPr>
        <w:tabs>
          <w:tab w:val="left" w:pos="720"/>
        </w:tabs>
        <w:rPr>
          <w:rFonts w:ascii="Georgia" w:hAnsi="Georgia" w:cs="Georgia"/>
          <w:b/>
          <w:bCs/>
          <w:snapToGrid w:val="0"/>
          <w:color w:val="000000"/>
          <w:sz w:val="22"/>
          <w:szCs w:val="22"/>
        </w:rPr>
      </w:pPr>
      <w:r>
        <w:rPr>
          <w:rFonts w:ascii="Georgia" w:hAnsi="Georgia" w:cs="Georgia"/>
          <w:b/>
          <w:bCs/>
          <w:snapToGrid w:val="0"/>
          <w:color w:val="000000"/>
          <w:sz w:val="22"/>
          <w:szCs w:val="22"/>
        </w:rPr>
        <w:t xml:space="preserve">2.  </w:t>
      </w:r>
      <w:r w:rsidR="00B033D9">
        <w:rPr>
          <w:rFonts w:ascii="Georgia" w:hAnsi="Georgia" w:cs="Georgia"/>
          <w:b/>
          <w:bCs/>
          <w:snapToGrid w:val="0"/>
          <w:color w:val="000000"/>
          <w:sz w:val="22"/>
          <w:szCs w:val="22"/>
        </w:rPr>
        <w:t>Fif</w:t>
      </w:r>
      <w:r w:rsidR="006E0ACC">
        <w:rPr>
          <w:rFonts w:ascii="Georgia" w:hAnsi="Georgia" w:cs="Georgia"/>
          <w:b/>
          <w:bCs/>
          <w:snapToGrid w:val="0"/>
          <w:color w:val="000000"/>
          <w:sz w:val="22"/>
          <w:szCs w:val="22"/>
        </w:rPr>
        <w:t>teen</w:t>
      </w:r>
      <w:r>
        <w:rPr>
          <w:rFonts w:ascii="Georgia" w:hAnsi="Georgia" w:cs="Georgia"/>
          <w:b/>
          <w:bCs/>
          <w:snapToGrid w:val="0"/>
          <w:color w:val="000000"/>
          <w:sz w:val="22"/>
          <w:szCs w:val="22"/>
        </w:rPr>
        <w:t xml:space="preserve"> recipients will be chosen from the applications received by the s</w:t>
      </w:r>
      <w:r w:rsidR="006E0ACC">
        <w:rPr>
          <w:rFonts w:ascii="Georgia" w:hAnsi="Georgia" w:cs="Georgia"/>
          <w:b/>
          <w:bCs/>
          <w:snapToGrid w:val="0"/>
          <w:color w:val="000000"/>
          <w:sz w:val="22"/>
          <w:szCs w:val="22"/>
        </w:rPr>
        <w:t xml:space="preserve">cholarship committee.  The top </w:t>
      </w:r>
      <w:r w:rsidR="00B033D9">
        <w:rPr>
          <w:rFonts w:ascii="Georgia" w:hAnsi="Georgia" w:cs="Georgia"/>
          <w:b/>
          <w:bCs/>
          <w:snapToGrid w:val="0"/>
          <w:color w:val="000000"/>
          <w:sz w:val="22"/>
          <w:szCs w:val="22"/>
        </w:rPr>
        <w:t>eight</w:t>
      </w:r>
      <w:r>
        <w:rPr>
          <w:rFonts w:ascii="Georgia" w:hAnsi="Georgia" w:cs="Georgia"/>
          <w:b/>
          <w:bCs/>
          <w:snapToGrid w:val="0"/>
          <w:color w:val="000000"/>
          <w:sz w:val="22"/>
          <w:szCs w:val="22"/>
        </w:rPr>
        <w:t xml:space="preserve"> finalists will interview for the </w:t>
      </w:r>
      <w:r w:rsidR="006E0ACC">
        <w:rPr>
          <w:rFonts w:ascii="Georgia" w:hAnsi="Georgia" w:cs="Georgia"/>
          <w:b/>
          <w:bCs/>
          <w:snapToGrid w:val="0"/>
          <w:color w:val="000000"/>
          <w:sz w:val="22"/>
          <w:szCs w:val="22"/>
        </w:rPr>
        <w:t xml:space="preserve">top </w:t>
      </w:r>
      <w:r>
        <w:rPr>
          <w:rFonts w:ascii="Georgia" w:hAnsi="Georgia" w:cs="Georgia"/>
          <w:b/>
          <w:bCs/>
          <w:snapToGrid w:val="0"/>
          <w:color w:val="000000"/>
          <w:sz w:val="22"/>
          <w:szCs w:val="22"/>
        </w:rPr>
        <w:t xml:space="preserve">awards.  </w:t>
      </w:r>
      <w:r>
        <w:rPr>
          <w:rFonts w:ascii="Georgia" w:hAnsi="Georgia" w:cs="Georgia"/>
          <w:snapToGrid w:val="0"/>
          <w:color w:val="000000"/>
          <w:sz w:val="22"/>
          <w:szCs w:val="22"/>
        </w:rPr>
        <w:t xml:space="preserve"> </w:t>
      </w:r>
      <w:r>
        <w:rPr>
          <w:rFonts w:ascii="Georgia" w:hAnsi="Georgia" w:cs="Georgia"/>
          <w:b/>
          <w:bCs/>
          <w:snapToGrid w:val="0"/>
          <w:color w:val="000000"/>
          <w:sz w:val="22"/>
          <w:szCs w:val="22"/>
        </w:rPr>
        <w:t>Th</w:t>
      </w:r>
      <w:r w:rsidR="006E0ACC">
        <w:rPr>
          <w:rFonts w:ascii="Georgia" w:hAnsi="Georgia" w:cs="Georgia"/>
          <w:b/>
          <w:bCs/>
          <w:snapToGrid w:val="0"/>
          <w:color w:val="000000"/>
          <w:sz w:val="22"/>
          <w:szCs w:val="22"/>
        </w:rPr>
        <w:t>e</w:t>
      </w:r>
      <w:r>
        <w:rPr>
          <w:rFonts w:ascii="Georgia" w:hAnsi="Georgia" w:cs="Georgia"/>
          <w:b/>
          <w:bCs/>
          <w:snapToGrid w:val="0"/>
          <w:color w:val="000000"/>
          <w:sz w:val="22"/>
          <w:szCs w:val="22"/>
        </w:rPr>
        <w:t>s</w:t>
      </w:r>
      <w:r w:rsidR="006E0ACC">
        <w:rPr>
          <w:rFonts w:ascii="Georgia" w:hAnsi="Georgia" w:cs="Georgia"/>
          <w:b/>
          <w:bCs/>
          <w:snapToGrid w:val="0"/>
          <w:color w:val="000000"/>
          <w:sz w:val="22"/>
          <w:szCs w:val="22"/>
        </w:rPr>
        <w:t>e</w:t>
      </w:r>
      <w:r>
        <w:rPr>
          <w:rFonts w:ascii="Georgia" w:hAnsi="Georgia" w:cs="Georgia"/>
          <w:b/>
          <w:bCs/>
          <w:snapToGrid w:val="0"/>
          <w:color w:val="000000"/>
          <w:sz w:val="22"/>
          <w:szCs w:val="22"/>
        </w:rPr>
        <w:t xml:space="preserve"> </w:t>
      </w:r>
      <w:r w:rsidR="006E0ACC">
        <w:rPr>
          <w:rFonts w:ascii="Georgia" w:hAnsi="Georgia" w:cs="Georgia"/>
          <w:b/>
          <w:bCs/>
          <w:snapToGrid w:val="0"/>
          <w:color w:val="000000"/>
          <w:sz w:val="22"/>
          <w:szCs w:val="22"/>
        </w:rPr>
        <w:t>are</w:t>
      </w:r>
      <w:r>
        <w:rPr>
          <w:rFonts w:ascii="Georgia" w:hAnsi="Georgia" w:cs="Georgia"/>
          <w:b/>
          <w:bCs/>
          <w:snapToGrid w:val="0"/>
          <w:color w:val="000000"/>
          <w:sz w:val="22"/>
          <w:szCs w:val="22"/>
        </w:rPr>
        <w:t xml:space="preserve"> one-time scholarship</w:t>
      </w:r>
      <w:r w:rsidR="006E0ACC">
        <w:rPr>
          <w:rFonts w:ascii="Georgia" w:hAnsi="Georgia" w:cs="Georgia"/>
          <w:b/>
          <w:bCs/>
          <w:snapToGrid w:val="0"/>
          <w:color w:val="000000"/>
          <w:sz w:val="22"/>
          <w:szCs w:val="22"/>
        </w:rPr>
        <w:t>s</w:t>
      </w:r>
      <w:r>
        <w:rPr>
          <w:rFonts w:ascii="Georgia" w:hAnsi="Georgia" w:cs="Georgia"/>
          <w:b/>
          <w:bCs/>
          <w:snapToGrid w:val="0"/>
          <w:color w:val="000000"/>
          <w:sz w:val="22"/>
          <w:szCs w:val="22"/>
        </w:rPr>
        <w:t xml:space="preserve">.  </w:t>
      </w:r>
    </w:p>
    <w:p w:rsidR="00751017" w:rsidRDefault="00751017" w:rsidP="00A920D8">
      <w:pPr>
        <w:tabs>
          <w:tab w:val="left" w:pos="720"/>
        </w:tabs>
        <w:rPr>
          <w:rFonts w:ascii="Georgia" w:hAnsi="Georgia" w:cs="Georgia"/>
          <w:snapToGrid w:val="0"/>
          <w:color w:val="000000"/>
          <w:sz w:val="22"/>
          <w:szCs w:val="22"/>
        </w:rPr>
      </w:pP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3.  Applications will be judged on the following basis:  State Fair participation, 35%; Leadership activities, 30%; Interview, 20%; Scholastic Achievement, 10%; Career plans, 5%.</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 </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4.  Each of the </w:t>
      </w:r>
      <w:r w:rsidR="00B033D9">
        <w:rPr>
          <w:rFonts w:ascii="Georgia" w:hAnsi="Georgia" w:cs="Georgia"/>
          <w:snapToGrid w:val="0"/>
          <w:color w:val="000000"/>
          <w:sz w:val="22"/>
          <w:szCs w:val="22"/>
        </w:rPr>
        <w:t>eight</w:t>
      </w:r>
      <w:r>
        <w:rPr>
          <w:rFonts w:ascii="Georgia" w:hAnsi="Georgia" w:cs="Georgia"/>
          <w:snapToGrid w:val="0"/>
          <w:color w:val="000000"/>
          <w:sz w:val="22"/>
          <w:szCs w:val="22"/>
        </w:rPr>
        <w:t xml:space="preserve"> finalists will be i</w:t>
      </w:r>
      <w:r w:rsidR="00797CDC">
        <w:rPr>
          <w:rFonts w:ascii="Georgia" w:hAnsi="Georgia" w:cs="Georgia"/>
          <w:snapToGrid w:val="0"/>
          <w:color w:val="000000"/>
          <w:sz w:val="22"/>
          <w:szCs w:val="22"/>
        </w:rPr>
        <w:t>nterviewed on Tuesday, August</w:t>
      </w:r>
      <w:r w:rsidR="0096232A">
        <w:rPr>
          <w:rFonts w:ascii="Georgia" w:hAnsi="Georgia" w:cs="Georgia"/>
          <w:snapToGrid w:val="0"/>
          <w:color w:val="000000"/>
          <w:sz w:val="22"/>
          <w:szCs w:val="22"/>
        </w:rPr>
        <w:t xml:space="preserve"> </w:t>
      </w:r>
      <w:r w:rsidR="00B033D9">
        <w:rPr>
          <w:rFonts w:ascii="Georgia" w:hAnsi="Georgia" w:cs="Georgia"/>
          <w:snapToGrid w:val="0"/>
          <w:color w:val="000000"/>
          <w:sz w:val="22"/>
          <w:szCs w:val="22"/>
        </w:rPr>
        <w:t>11,</w:t>
      </w:r>
      <w:r>
        <w:rPr>
          <w:rFonts w:ascii="Georgia" w:hAnsi="Georgia" w:cs="Georgia"/>
          <w:snapToGrid w:val="0"/>
          <w:color w:val="000000"/>
          <w:sz w:val="22"/>
          <w:szCs w:val="22"/>
        </w:rPr>
        <w:t xml:space="preserve"> </w:t>
      </w:r>
      <w:r w:rsidR="00B033D9">
        <w:rPr>
          <w:rFonts w:ascii="Georgia" w:hAnsi="Georgia" w:cs="Georgia"/>
          <w:snapToGrid w:val="0"/>
          <w:color w:val="000000"/>
          <w:sz w:val="22"/>
          <w:szCs w:val="22"/>
        </w:rPr>
        <w:t>2015</w:t>
      </w:r>
      <w:r>
        <w:rPr>
          <w:rFonts w:ascii="Georgia" w:hAnsi="Georgia" w:cs="Georgia"/>
          <w:snapToGrid w:val="0"/>
          <w:color w:val="000000"/>
          <w:sz w:val="22"/>
          <w:szCs w:val="22"/>
        </w:rPr>
        <w:t xml:space="preserve"> to determine the </w:t>
      </w:r>
      <w:r w:rsidR="006E0ACC">
        <w:rPr>
          <w:rFonts w:ascii="Georgia" w:hAnsi="Georgia" w:cs="Georgia"/>
          <w:snapToGrid w:val="0"/>
          <w:color w:val="000000"/>
          <w:sz w:val="22"/>
          <w:szCs w:val="22"/>
        </w:rPr>
        <w:t xml:space="preserve">top </w:t>
      </w:r>
      <w:r>
        <w:rPr>
          <w:rFonts w:ascii="Georgia" w:hAnsi="Georgia" w:cs="Georgia"/>
          <w:snapToGrid w:val="0"/>
          <w:color w:val="000000"/>
          <w:sz w:val="22"/>
          <w:szCs w:val="22"/>
        </w:rPr>
        <w:t xml:space="preserve">scholarship winners.  </w:t>
      </w:r>
      <w:r w:rsidR="0096232A">
        <w:rPr>
          <w:rFonts w:ascii="Georgia" w:hAnsi="Georgia" w:cs="Georgia"/>
          <w:snapToGrid w:val="0"/>
          <w:color w:val="000000"/>
          <w:sz w:val="22"/>
          <w:szCs w:val="22"/>
        </w:rPr>
        <w:t>All award recipients</w:t>
      </w:r>
      <w:r>
        <w:rPr>
          <w:rFonts w:ascii="Georgia" w:hAnsi="Georgia" w:cs="Georgia"/>
          <w:snapToGrid w:val="0"/>
          <w:color w:val="000000"/>
          <w:sz w:val="22"/>
          <w:szCs w:val="22"/>
        </w:rPr>
        <w:t xml:space="preserve"> will be contacted in </w:t>
      </w:r>
      <w:r w:rsidR="0096232A">
        <w:rPr>
          <w:rFonts w:ascii="Georgia" w:hAnsi="Georgia" w:cs="Georgia"/>
          <w:snapToGrid w:val="0"/>
          <w:color w:val="000000"/>
          <w:sz w:val="22"/>
          <w:szCs w:val="22"/>
        </w:rPr>
        <w:t>May, ahead of any senior recognition programs.</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 </w:t>
      </w:r>
    </w:p>
    <w:p w:rsidR="00751017" w:rsidRDefault="006E0ACC"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5.  The top </w:t>
      </w:r>
      <w:r w:rsidR="00751017">
        <w:rPr>
          <w:rFonts w:ascii="Georgia" w:hAnsi="Georgia" w:cs="Georgia"/>
          <w:snapToGrid w:val="0"/>
          <w:color w:val="000000"/>
          <w:sz w:val="22"/>
          <w:szCs w:val="22"/>
        </w:rPr>
        <w:t>candidates will receive the scholarships regardless of species exhibited.</w:t>
      </w:r>
    </w:p>
    <w:p w:rsidR="00751017"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 </w:t>
      </w:r>
    </w:p>
    <w:p w:rsidR="006B57AC" w:rsidRDefault="00751017"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6.  Winners will be recognized at the Governor’s Blue Ribbon Livestock</w:t>
      </w:r>
      <w:r w:rsidR="006E0ACC">
        <w:rPr>
          <w:rFonts w:ascii="Georgia" w:hAnsi="Georgia" w:cs="Georgia"/>
          <w:snapToGrid w:val="0"/>
          <w:color w:val="000000"/>
          <w:sz w:val="22"/>
          <w:szCs w:val="22"/>
        </w:rPr>
        <w:t xml:space="preserve"> Auction on Wednesday, August </w:t>
      </w:r>
      <w:r w:rsidR="00B033D9">
        <w:rPr>
          <w:rFonts w:ascii="Georgia" w:hAnsi="Georgia" w:cs="Georgia"/>
          <w:snapToGrid w:val="0"/>
          <w:color w:val="000000"/>
          <w:sz w:val="22"/>
          <w:szCs w:val="22"/>
        </w:rPr>
        <w:t>12,</w:t>
      </w:r>
      <w:r>
        <w:rPr>
          <w:rFonts w:ascii="Georgia" w:hAnsi="Georgia" w:cs="Georgia"/>
          <w:snapToGrid w:val="0"/>
          <w:color w:val="000000"/>
          <w:sz w:val="22"/>
          <w:szCs w:val="22"/>
        </w:rPr>
        <w:t xml:space="preserve"> </w:t>
      </w:r>
      <w:r w:rsidR="006B57AC">
        <w:rPr>
          <w:rFonts w:ascii="Georgia" w:hAnsi="Georgia" w:cs="Georgia"/>
          <w:snapToGrid w:val="0"/>
          <w:color w:val="000000"/>
          <w:sz w:val="22"/>
          <w:szCs w:val="22"/>
        </w:rPr>
        <w:t xml:space="preserve">  </w:t>
      </w:r>
    </w:p>
    <w:p w:rsidR="00751017" w:rsidRDefault="006B57AC" w:rsidP="00A920D8">
      <w:pPr>
        <w:tabs>
          <w:tab w:val="left" w:pos="720"/>
        </w:tabs>
        <w:rPr>
          <w:rFonts w:ascii="Georgia" w:hAnsi="Georgia" w:cs="Georgia"/>
          <w:snapToGrid w:val="0"/>
          <w:color w:val="000000"/>
          <w:sz w:val="22"/>
          <w:szCs w:val="22"/>
        </w:rPr>
      </w:pPr>
      <w:r>
        <w:rPr>
          <w:rFonts w:ascii="Georgia" w:hAnsi="Georgia" w:cs="Georgia"/>
          <w:snapToGrid w:val="0"/>
          <w:color w:val="000000"/>
          <w:sz w:val="22"/>
          <w:szCs w:val="22"/>
        </w:rPr>
        <w:t xml:space="preserve">      </w:t>
      </w:r>
      <w:r w:rsidR="00B033D9">
        <w:rPr>
          <w:rFonts w:ascii="Georgia" w:hAnsi="Georgia" w:cs="Georgia"/>
          <w:snapToGrid w:val="0"/>
          <w:color w:val="000000"/>
          <w:sz w:val="22"/>
          <w:szCs w:val="22"/>
        </w:rPr>
        <w:t>2015</w:t>
      </w:r>
      <w:r w:rsidR="00751017">
        <w:rPr>
          <w:rFonts w:ascii="Georgia" w:hAnsi="Georgia" w:cs="Georgia"/>
          <w:snapToGrid w:val="0"/>
          <w:color w:val="000000"/>
          <w:sz w:val="22"/>
          <w:szCs w:val="22"/>
        </w:rPr>
        <w:t>.</w:t>
      </w:r>
    </w:p>
    <w:p w:rsidR="00751017" w:rsidRDefault="00751017" w:rsidP="00A920D8">
      <w:pPr>
        <w:tabs>
          <w:tab w:val="left" w:pos="720"/>
        </w:tabs>
        <w:rPr>
          <w:rFonts w:ascii="Georgia" w:hAnsi="Georgia" w:cs="Georgia"/>
          <w:snapToGrid w:val="0"/>
          <w:color w:val="000000"/>
          <w:sz w:val="22"/>
          <w:szCs w:val="22"/>
        </w:rPr>
      </w:pPr>
    </w:p>
    <w:p w:rsidR="00EC4C54" w:rsidRDefault="00751017" w:rsidP="00EC4C54">
      <w:pPr>
        <w:pStyle w:val="BodyText"/>
        <w:rPr>
          <w:rFonts w:ascii="Georgia" w:hAnsi="Georgia" w:cs="Georgia"/>
        </w:rPr>
      </w:pPr>
      <w:r>
        <w:rPr>
          <w:rFonts w:ascii="Georgia" w:hAnsi="Georgia" w:cs="Georgia"/>
        </w:rPr>
        <w:t>7.  For scholarship recipients entering their first year of college, the scholarship will be awarded after completion of the first semester and Wisconsin State Fair has received a copy of transcripts from the 1st semester and schedule for 2</w:t>
      </w:r>
      <w:r>
        <w:rPr>
          <w:rFonts w:ascii="Georgia" w:hAnsi="Georgia" w:cs="Georgia"/>
          <w:vertAlign w:val="superscript"/>
        </w:rPr>
        <w:t>nd</w:t>
      </w:r>
      <w:r>
        <w:rPr>
          <w:rFonts w:ascii="Georgia" w:hAnsi="Georgia" w:cs="Georgia"/>
        </w:rPr>
        <w:t xml:space="preserve"> semester. For scholarship recipients entering their 2nd year of school, the scholarship will be awarded after receiving a copy of current transcripts.</w:t>
      </w:r>
    </w:p>
    <w:p w:rsidR="00EC4C54" w:rsidRDefault="00EC4C54" w:rsidP="00EC4C54">
      <w:pPr>
        <w:pStyle w:val="BodyText"/>
        <w:rPr>
          <w:rFonts w:ascii="Georgia" w:hAnsi="Georgia" w:cs="Georgia"/>
        </w:rPr>
      </w:pPr>
    </w:p>
    <w:p w:rsidR="00A33233" w:rsidRPr="00A33233" w:rsidRDefault="00EC4C54" w:rsidP="00A33233">
      <w:pPr>
        <w:tabs>
          <w:tab w:val="left" w:pos="720"/>
        </w:tabs>
        <w:rPr>
          <w:rFonts w:ascii="Georgia" w:hAnsi="Georgia" w:cs="Georgia"/>
          <w:snapToGrid w:val="0"/>
          <w:color w:val="000000"/>
          <w:sz w:val="20"/>
          <w:szCs w:val="20"/>
        </w:rPr>
      </w:pPr>
      <w:r w:rsidRPr="00A33233">
        <w:rPr>
          <w:rFonts w:ascii="Georgia" w:hAnsi="Georgia" w:cs="Georgia"/>
          <w:b/>
          <w:sz w:val="20"/>
          <w:szCs w:val="20"/>
        </w:rPr>
        <w:t>For More Information Contact:</w:t>
      </w:r>
      <w:r w:rsidR="00A33233" w:rsidRPr="00A33233">
        <w:rPr>
          <w:rFonts w:ascii="Georgia" w:hAnsi="Georgia" w:cs="Georgia"/>
          <w:snapToGrid w:val="0"/>
          <w:color w:val="000000"/>
          <w:sz w:val="20"/>
          <w:szCs w:val="20"/>
        </w:rPr>
        <w:t xml:space="preserve"> </w:t>
      </w:r>
      <w:r w:rsidR="00A33233" w:rsidRPr="0098736A">
        <w:rPr>
          <w:rFonts w:ascii="Georgia" w:hAnsi="Georgia" w:cs="Georgia"/>
          <w:b/>
          <w:snapToGrid w:val="0"/>
          <w:color w:val="000000"/>
          <w:sz w:val="20"/>
          <w:szCs w:val="20"/>
        </w:rPr>
        <w:t>Blue Ribbon Sale of Champions Foundation</w:t>
      </w:r>
    </w:p>
    <w:p w:rsidR="00A33233" w:rsidRPr="00A33233" w:rsidRDefault="00A33233" w:rsidP="00A33233">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t xml:space="preserve">        </w:t>
      </w:r>
      <w:r w:rsidRPr="00A33233">
        <w:rPr>
          <w:rFonts w:ascii="Georgia" w:hAnsi="Georgia" w:cs="Georgia"/>
          <w:snapToGrid w:val="0"/>
          <w:color w:val="000000"/>
          <w:sz w:val="20"/>
          <w:szCs w:val="20"/>
        </w:rPr>
        <w:t>c/o Mary Beth Carr</w:t>
      </w:r>
    </w:p>
    <w:p w:rsidR="00A33233" w:rsidRPr="00A33233" w:rsidRDefault="00A33233" w:rsidP="00A33233">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t xml:space="preserve">        </w:t>
      </w:r>
      <w:r w:rsidRPr="00A33233">
        <w:rPr>
          <w:rFonts w:ascii="Georgia" w:hAnsi="Georgia" w:cs="Georgia"/>
          <w:snapToGrid w:val="0"/>
          <w:color w:val="000000"/>
          <w:sz w:val="20"/>
          <w:szCs w:val="20"/>
        </w:rPr>
        <w:t>3492 Paradise Drive</w:t>
      </w:r>
    </w:p>
    <w:p w:rsidR="00A33233" w:rsidRPr="00A33233" w:rsidRDefault="00A33233" w:rsidP="00A33233">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t xml:space="preserve">        </w:t>
      </w:r>
      <w:r w:rsidRPr="00A33233">
        <w:rPr>
          <w:rFonts w:ascii="Georgia" w:hAnsi="Georgia" w:cs="Georgia"/>
          <w:snapToGrid w:val="0"/>
          <w:color w:val="000000"/>
          <w:sz w:val="20"/>
          <w:szCs w:val="20"/>
        </w:rPr>
        <w:t>West Bend, WI 53095</w:t>
      </w:r>
    </w:p>
    <w:p w:rsidR="00A33233" w:rsidRPr="00A33233" w:rsidRDefault="00A33233" w:rsidP="00A33233">
      <w:pPr>
        <w:tabs>
          <w:tab w:val="left" w:pos="720"/>
        </w:tabs>
        <w:rPr>
          <w:snapToGrid w:val="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r>
      <w:r>
        <w:rPr>
          <w:rFonts w:ascii="Georgia" w:hAnsi="Georgia" w:cs="Georgia"/>
          <w:snapToGrid w:val="0"/>
          <w:color w:val="000000"/>
          <w:sz w:val="20"/>
          <w:szCs w:val="20"/>
        </w:rPr>
        <w:tab/>
        <w:t xml:space="preserve">        </w:t>
      </w:r>
      <w:r w:rsidRPr="00A33233">
        <w:rPr>
          <w:rFonts w:ascii="Georgia" w:hAnsi="Georgia" w:cs="Georgia"/>
          <w:snapToGrid w:val="0"/>
          <w:color w:val="000000"/>
          <w:sz w:val="20"/>
          <w:szCs w:val="20"/>
        </w:rPr>
        <w:t>Or</w:t>
      </w:r>
      <w:r>
        <w:rPr>
          <w:rFonts w:ascii="Georgia" w:hAnsi="Georgia" w:cs="Georgia"/>
          <w:snapToGrid w:val="0"/>
          <w:color w:val="000000"/>
          <w:sz w:val="20"/>
          <w:szCs w:val="20"/>
        </w:rPr>
        <w:t xml:space="preserve">, </w:t>
      </w:r>
      <w:r w:rsidRPr="00A33233">
        <w:rPr>
          <w:rFonts w:ascii="Georgia" w:hAnsi="Georgia" w:cs="Georgia"/>
          <w:snapToGrid w:val="0"/>
          <w:color w:val="000000"/>
          <w:sz w:val="20"/>
          <w:szCs w:val="20"/>
        </w:rPr>
        <w:t>Leah.Mindemann@bock-assoc.com</w:t>
      </w:r>
    </w:p>
    <w:p w:rsidR="00A33233" w:rsidRDefault="00A33233" w:rsidP="00A33233">
      <w:pPr>
        <w:pStyle w:val="Heading3"/>
        <w:jc w:val="center"/>
        <w:rPr>
          <w:rFonts w:ascii="Georgia" w:hAnsi="Georgia" w:cs="Georgia"/>
          <w:color w:val="FFFFFF"/>
        </w:rPr>
      </w:pPr>
      <w:r>
        <w:rPr>
          <w:rFonts w:ascii="Georgia" w:hAnsi="Georgia" w:cs="Georgia"/>
          <w:noProof/>
          <w:color w:val="FFFFFF"/>
        </w:rPr>
        <w:lastRenderedPageBreak/>
        <w:drawing>
          <wp:inline distT="0" distB="0" distL="0" distR="0" wp14:anchorId="12A42E3D" wp14:editId="3F8EA2B1">
            <wp:extent cx="36195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Ribbon Foundation Logo 2011.png"/>
                    <pic:cNvPicPr/>
                  </pic:nvPicPr>
                  <pic:blipFill>
                    <a:blip r:embed="rId4">
                      <a:extLst>
                        <a:ext uri="{28A0092B-C50C-407E-A947-70E740481C1C}">
                          <a14:useLocalDpi xmlns:a14="http://schemas.microsoft.com/office/drawing/2010/main" val="0"/>
                        </a:ext>
                      </a:extLst>
                    </a:blip>
                    <a:stretch>
                      <a:fillRect/>
                    </a:stretch>
                  </pic:blipFill>
                  <pic:spPr>
                    <a:xfrm>
                      <a:off x="0" y="0"/>
                      <a:ext cx="3628017" cy="696961"/>
                    </a:xfrm>
                    <a:prstGeom prst="rect">
                      <a:avLst/>
                    </a:prstGeom>
                  </pic:spPr>
                </pic:pic>
              </a:graphicData>
            </a:graphic>
          </wp:inline>
        </w:drawing>
      </w:r>
      <w:r>
        <w:rPr>
          <w:rFonts w:ascii="Georgia" w:hAnsi="Georgia" w:cs="Georgia"/>
          <w:color w:val="FFFFFF"/>
        </w:rPr>
        <w:t>air\</w:t>
      </w:r>
    </w:p>
    <w:p w:rsidR="00A33233" w:rsidRDefault="00A33233" w:rsidP="00A33233">
      <w:pPr>
        <w:pStyle w:val="Heading3"/>
        <w:jc w:val="center"/>
        <w:rPr>
          <w:rFonts w:ascii="Georgia" w:hAnsi="Georgia" w:cs="Georgia"/>
          <w:color w:val="FFFFFF"/>
        </w:rPr>
      </w:pPr>
    </w:p>
    <w:p w:rsidR="00A33233" w:rsidRDefault="00B033D9" w:rsidP="00A33233">
      <w:pPr>
        <w:pStyle w:val="Heading3"/>
        <w:jc w:val="center"/>
        <w:rPr>
          <w:rFonts w:ascii="Georgia" w:hAnsi="Georgia" w:cs="Georgia"/>
          <w:sz w:val="22"/>
          <w:szCs w:val="22"/>
        </w:rPr>
      </w:pPr>
      <w:r>
        <w:rPr>
          <w:rFonts w:ascii="Georgia" w:hAnsi="Georgia" w:cs="Georgia"/>
          <w:sz w:val="22"/>
          <w:szCs w:val="22"/>
        </w:rPr>
        <w:t>2015</w:t>
      </w:r>
      <w:r w:rsidR="00A33233">
        <w:rPr>
          <w:rFonts w:ascii="Georgia" w:hAnsi="Georgia" w:cs="Georgia"/>
          <w:sz w:val="22"/>
          <w:szCs w:val="22"/>
        </w:rPr>
        <w:t xml:space="preserve"> Wisconsin State Fair </w:t>
      </w:r>
    </w:p>
    <w:p w:rsidR="00A33233" w:rsidRDefault="00A33233" w:rsidP="00A33233">
      <w:pPr>
        <w:pStyle w:val="Title"/>
        <w:rPr>
          <w:rFonts w:ascii="Georgia" w:hAnsi="Georgia" w:cs="Georgia"/>
          <w:sz w:val="22"/>
          <w:szCs w:val="22"/>
        </w:rPr>
      </w:pPr>
      <w:r w:rsidRPr="00EC4C54">
        <w:rPr>
          <w:rFonts w:ascii="Georgia" w:hAnsi="Georgia" w:cs="Georgia"/>
          <w:sz w:val="22"/>
          <w:szCs w:val="22"/>
        </w:rPr>
        <w:t xml:space="preserve">Blue Ribbon Sale of Champions Foundation </w:t>
      </w:r>
    </w:p>
    <w:p w:rsidR="00A33233" w:rsidRDefault="00A33233" w:rsidP="00A33233">
      <w:pPr>
        <w:pStyle w:val="Title"/>
        <w:rPr>
          <w:rFonts w:ascii="Georgia" w:hAnsi="Georgia" w:cs="Georgia"/>
          <w:sz w:val="22"/>
          <w:szCs w:val="22"/>
        </w:rPr>
      </w:pPr>
      <w:r w:rsidRPr="00EC4C54">
        <w:rPr>
          <w:rFonts w:ascii="Georgia" w:hAnsi="Georgia" w:cs="Georgia"/>
          <w:sz w:val="22"/>
          <w:szCs w:val="22"/>
        </w:rPr>
        <w:t>Scholarship</w:t>
      </w:r>
      <w:r>
        <w:rPr>
          <w:rFonts w:ascii="Georgia" w:hAnsi="Georgia" w:cs="Georgia"/>
          <w:sz w:val="22"/>
          <w:szCs w:val="22"/>
        </w:rPr>
        <w:t xml:space="preserve"> Application</w:t>
      </w:r>
    </w:p>
    <w:p w:rsidR="00A33233" w:rsidRDefault="00A33233" w:rsidP="00A33233">
      <w:pPr>
        <w:pStyle w:val="Title"/>
        <w:rPr>
          <w:rFonts w:ascii="Georgia" w:hAnsi="Georgia" w:cs="Georgia"/>
          <w:sz w:val="22"/>
          <w:szCs w:val="22"/>
        </w:rPr>
      </w:pPr>
    </w:p>
    <w:p w:rsidR="00751017" w:rsidRPr="00A33233" w:rsidRDefault="00A33233" w:rsidP="00A33233">
      <w:pPr>
        <w:pStyle w:val="Title"/>
        <w:jc w:val="left"/>
        <w:rPr>
          <w:rFonts w:ascii="Georgia" w:hAnsi="Georgia" w:cs="Georgia"/>
          <w:sz w:val="22"/>
          <w:szCs w:val="22"/>
        </w:rPr>
      </w:pPr>
      <w:r>
        <w:rPr>
          <w:rFonts w:ascii="Georgia" w:hAnsi="Georgia" w:cs="Georgia"/>
          <w:sz w:val="22"/>
          <w:szCs w:val="22"/>
        </w:rPr>
        <w:t>P</w:t>
      </w:r>
      <w:r w:rsidR="00751017">
        <w:rPr>
          <w:rFonts w:ascii="Georgia" w:hAnsi="Georgia" w:cs="Georgia"/>
          <w:snapToGrid w:val="0"/>
          <w:sz w:val="20"/>
          <w:szCs w:val="20"/>
        </w:rPr>
        <w:t>ersonal Information:</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Name______________________________________  Birth Date</w:t>
      </w: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Address</w:t>
      </w:r>
      <w:r>
        <w:rPr>
          <w:rFonts w:ascii="Georgia" w:hAnsi="Georgia" w:cs="Georgia"/>
          <w:snapToGrid w:val="0"/>
          <w:color w:val="000000"/>
          <w:sz w:val="20"/>
          <w:szCs w:val="20"/>
        </w:rPr>
        <w:tab/>
      </w: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Email (</w:t>
      </w:r>
      <w:r w:rsidRPr="00B033D9">
        <w:rPr>
          <w:rFonts w:ascii="Georgia" w:hAnsi="Georgia" w:cs="Georgia"/>
          <w:b/>
          <w:bCs/>
          <w:smallCaps/>
          <w:snapToGrid w:val="0"/>
          <w:color w:val="000000"/>
          <w:sz w:val="20"/>
          <w:szCs w:val="20"/>
        </w:rPr>
        <w:t xml:space="preserve">required </w:t>
      </w:r>
      <w:r w:rsidRPr="00B033D9">
        <w:rPr>
          <w:rFonts w:ascii="Georgia" w:hAnsi="Georgia" w:cs="Georgia"/>
          <w:smallCaps/>
          <w:snapToGrid w:val="0"/>
          <w:color w:val="000000"/>
          <w:sz w:val="20"/>
          <w:szCs w:val="20"/>
        </w:rPr>
        <w:t xml:space="preserve">– </w:t>
      </w:r>
      <w:r w:rsidRPr="00B033D9">
        <w:rPr>
          <w:rFonts w:ascii="Georgia" w:hAnsi="Georgia" w:cs="Georgia"/>
          <w:b/>
          <w:i/>
          <w:smallCaps/>
          <w:snapToGrid w:val="0"/>
          <w:color w:val="000000"/>
          <w:sz w:val="20"/>
          <w:szCs w:val="20"/>
        </w:rPr>
        <w:t>this will serve as the main means of communication</w:t>
      </w:r>
      <w:r w:rsidR="006B57AC" w:rsidRPr="00B033D9">
        <w:rPr>
          <w:rFonts w:ascii="Georgia" w:hAnsi="Georgia" w:cs="Georgia"/>
          <w:b/>
          <w:i/>
          <w:smallCaps/>
          <w:snapToGrid w:val="0"/>
          <w:color w:val="000000"/>
          <w:sz w:val="20"/>
          <w:szCs w:val="20"/>
        </w:rPr>
        <w:t xml:space="preserve"> so please enter an </w:t>
      </w:r>
      <w:r w:rsidR="0096232A" w:rsidRPr="00B033D9">
        <w:rPr>
          <w:rFonts w:ascii="Georgia" w:hAnsi="Georgia" w:cs="Georgia"/>
          <w:b/>
          <w:i/>
          <w:smallCaps/>
          <w:snapToGrid w:val="0"/>
          <w:color w:val="000000"/>
          <w:sz w:val="20"/>
          <w:szCs w:val="20"/>
        </w:rPr>
        <w:t>email</w:t>
      </w:r>
      <w:r w:rsidR="006B57AC" w:rsidRPr="00B033D9">
        <w:rPr>
          <w:rFonts w:ascii="Georgia" w:hAnsi="Georgia" w:cs="Georgia"/>
          <w:b/>
          <w:i/>
          <w:smallCaps/>
          <w:snapToGrid w:val="0"/>
          <w:color w:val="000000"/>
          <w:sz w:val="20"/>
          <w:szCs w:val="20"/>
        </w:rPr>
        <w:t xml:space="preserve"> that will be checked during the summer months</w:t>
      </w:r>
      <w:r>
        <w:rPr>
          <w:rFonts w:ascii="Georgia" w:hAnsi="Georgia" w:cs="Georgia"/>
          <w:snapToGrid w:val="0"/>
          <w:color w:val="000000"/>
          <w:sz w:val="20"/>
          <w:szCs w:val="20"/>
        </w:rPr>
        <w:t>)</w:t>
      </w:r>
      <w:bookmarkStart w:id="0" w:name="_GoBack"/>
      <w:bookmarkEnd w:id="0"/>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__________________________________________________________________________</w:t>
      </w:r>
      <w:r w:rsidR="006B57AC">
        <w:rPr>
          <w:rFonts w:ascii="Georgia" w:hAnsi="Georgia" w:cs="Georgia"/>
          <w:snapToGrid w:val="0"/>
          <w:color w:val="000000"/>
          <w:sz w:val="20"/>
          <w:szCs w:val="20"/>
        </w:rPr>
        <w:t>_____</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Parent/Guardian</w:t>
      </w: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Phone number _____-_____-___________</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 xml:space="preserve">B.  </w:t>
      </w:r>
      <w:r>
        <w:rPr>
          <w:rFonts w:ascii="Georgia" w:hAnsi="Georgia" w:cs="Georgia"/>
          <w:b/>
          <w:bCs/>
          <w:snapToGrid w:val="0"/>
          <w:color w:val="000000"/>
          <w:sz w:val="20"/>
          <w:szCs w:val="20"/>
        </w:rPr>
        <w:t>College Intentions</w:t>
      </w:r>
      <w:r>
        <w:rPr>
          <w:rFonts w:ascii="Georgia" w:hAnsi="Georgia" w:cs="Georgia"/>
          <w:snapToGrid w:val="0"/>
          <w:color w:val="000000"/>
          <w:sz w:val="20"/>
          <w:szCs w:val="20"/>
        </w:rPr>
        <w:t>:</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Name of University, Vocational/Technical School, or University short course in which you have been accepted</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List your intended Major to be studied</w:t>
      </w: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BB39D8" w:rsidRDefault="00751017"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 xml:space="preserve">C.  </w:t>
      </w:r>
      <w:r w:rsidR="00BB39D8">
        <w:rPr>
          <w:rFonts w:ascii="Georgia" w:hAnsi="Georgia" w:cs="Georgia"/>
          <w:b/>
          <w:bCs/>
          <w:snapToGrid w:val="0"/>
          <w:color w:val="000000"/>
          <w:sz w:val="20"/>
          <w:szCs w:val="20"/>
        </w:rPr>
        <w:t xml:space="preserve">Educational Background &amp; Scholastic Achievement - </w:t>
      </w:r>
      <w:r w:rsidR="00BB39D8">
        <w:rPr>
          <w:rFonts w:ascii="Georgia" w:hAnsi="Georgia" w:cs="Georgia"/>
          <w:snapToGrid w:val="0"/>
          <w:color w:val="000000"/>
          <w:sz w:val="20"/>
          <w:szCs w:val="20"/>
        </w:rPr>
        <w:t xml:space="preserve">Attach </w:t>
      </w:r>
      <w:r w:rsidR="00BB39D8">
        <w:rPr>
          <w:rFonts w:ascii="Georgia" w:hAnsi="Georgia" w:cs="Georgia"/>
          <w:b/>
          <w:bCs/>
          <w:snapToGrid w:val="0"/>
          <w:color w:val="000000"/>
          <w:sz w:val="20"/>
          <w:szCs w:val="20"/>
        </w:rPr>
        <w:t>transcripts</w:t>
      </w:r>
      <w:r w:rsidR="00BB39D8">
        <w:rPr>
          <w:rFonts w:ascii="Georgia" w:hAnsi="Georgia" w:cs="Georgia"/>
          <w:snapToGrid w:val="0"/>
          <w:color w:val="000000"/>
          <w:sz w:val="20"/>
          <w:szCs w:val="20"/>
        </w:rPr>
        <w:t xml:space="preserve"> of your grades. </w:t>
      </w:r>
      <w:r w:rsidR="00BB39D8" w:rsidRPr="00BB39D8">
        <w:rPr>
          <w:rFonts w:ascii="Georgia" w:hAnsi="Georgia" w:cs="Georgia"/>
          <w:b/>
          <w:snapToGrid w:val="0"/>
          <w:color w:val="000000"/>
          <w:sz w:val="20"/>
          <w:szCs w:val="20"/>
        </w:rPr>
        <w:t>(10%)</w:t>
      </w:r>
      <w:r w:rsidR="00BB39D8" w:rsidRPr="00BB39D8">
        <w:rPr>
          <w:rFonts w:ascii="Georgia" w:hAnsi="Georgia" w:cs="Georgia"/>
          <w:b/>
          <w:bCs/>
          <w:snapToGrid w:val="0"/>
          <w:color w:val="000000"/>
          <w:sz w:val="20"/>
          <w:szCs w:val="20"/>
        </w:rPr>
        <w:t>:</w:t>
      </w:r>
    </w:p>
    <w:p w:rsidR="00BB39D8" w:rsidRDefault="00BB39D8" w:rsidP="00BB39D8">
      <w:pPr>
        <w:tabs>
          <w:tab w:val="left" w:pos="720"/>
          <w:tab w:val="right" w:leader="underscore" w:pos="10080"/>
        </w:tabs>
        <w:spacing w:line="360" w:lineRule="auto"/>
        <w:rPr>
          <w:rFonts w:ascii="Georgia" w:hAnsi="Georgia" w:cs="Georgia"/>
          <w:snapToGrid w:val="0"/>
          <w:color w:val="000000"/>
          <w:sz w:val="20"/>
          <w:szCs w:val="20"/>
        </w:rPr>
      </w:pPr>
    </w:p>
    <w:p w:rsidR="00BB39D8" w:rsidRDefault="00BB39D8" w:rsidP="00BB39D8">
      <w:pPr>
        <w:tabs>
          <w:tab w:val="left" w:pos="720"/>
          <w:tab w:val="right" w:leader="underscore" w:pos="10080"/>
        </w:tabs>
        <w:spacing w:line="360" w:lineRule="auto"/>
        <w:rPr>
          <w:rFonts w:ascii="Georgia" w:hAnsi="Georgia" w:cs="Georgia"/>
          <w:snapToGrid w:val="0"/>
          <w:color w:val="000000"/>
          <w:sz w:val="20"/>
          <w:szCs w:val="20"/>
        </w:rPr>
      </w:pPr>
      <w:r>
        <w:rPr>
          <w:rFonts w:ascii="Georgia" w:hAnsi="Georgia" w:cs="Georgia"/>
          <w:snapToGrid w:val="0"/>
          <w:color w:val="000000"/>
          <w:sz w:val="20"/>
          <w:szCs w:val="20"/>
        </w:rPr>
        <w:tab/>
        <w:t>High School attended</w:t>
      </w:r>
      <w:r>
        <w:rPr>
          <w:rFonts w:ascii="Georgia" w:hAnsi="Georgia" w:cs="Georgia"/>
          <w:snapToGrid w:val="0"/>
          <w:color w:val="000000"/>
          <w:sz w:val="20"/>
          <w:szCs w:val="20"/>
        </w:rPr>
        <w:tab/>
      </w:r>
    </w:p>
    <w:p w:rsidR="00BB39D8" w:rsidRDefault="00BB39D8" w:rsidP="00BB39D8">
      <w:pPr>
        <w:tabs>
          <w:tab w:val="left" w:pos="720"/>
          <w:tab w:val="right" w:leader="underscore" w:pos="10080"/>
        </w:tabs>
        <w:spacing w:line="360" w:lineRule="auto"/>
        <w:rPr>
          <w:rFonts w:ascii="Georgia" w:hAnsi="Georgia" w:cs="Georgia"/>
          <w:snapToGrid w:val="0"/>
          <w:color w:val="000000"/>
          <w:sz w:val="20"/>
          <w:szCs w:val="20"/>
        </w:rPr>
      </w:pPr>
      <w:r>
        <w:rPr>
          <w:rFonts w:ascii="Georgia" w:hAnsi="Georgia" w:cs="Georgia"/>
          <w:snapToGrid w:val="0"/>
          <w:color w:val="000000"/>
          <w:sz w:val="20"/>
          <w:szCs w:val="20"/>
        </w:rPr>
        <w:tab/>
        <w:t>Expected date of graduation</w:t>
      </w:r>
      <w:r>
        <w:rPr>
          <w:rFonts w:ascii="Georgia" w:hAnsi="Georgia" w:cs="Georgia"/>
          <w:snapToGrid w:val="0"/>
          <w:color w:val="000000"/>
          <w:sz w:val="20"/>
          <w:szCs w:val="20"/>
        </w:rPr>
        <w:tab/>
      </w:r>
    </w:p>
    <w:p w:rsidR="00BB39D8" w:rsidRDefault="00BB39D8" w:rsidP="00BB39D8">
      <w:pPr>
        <w:tabs>
          <w:tab w:val="left" w:pos="720"/>
        </w:tabs>
        <w:spacing w:line="360" w:lineRule="auto"/>
        <w:rPr>
          <w:rFonts w:ascii="Georgia" w:hAnsi="Georgia" w:cs="Georgia"/>
          <w:snapToGrid w:val="0"/>
          <w:color w:val="000000"/>
          <w:sz w:val="20"/>
          <w:szCs w:val="20"/>
        </w:rPr>
      </w:pPr>
      <w:r>
        <w:rPr>
          <w:rFonts w:ascii="Georgia" w:hAnsi="Georgia" w:cs="Georgia"/>
          <w:snapToGrid w:val="0"/>
          <w:color w:val="000000"/>
          <w:sz w:val="20"/>
          <w:szCs w:val="20"/>
        </w:rPr>
        <w:tab/>
        <w:t>Rank in class________ Size of Class_________</w:t>
      </w:r>
    </w:p>
    <w:p w:rsidR="00BB39D8" w:rsidRDefault="00BB39D8" w:rsidP="00BB39D8">
      <w:pPr>
        <w:tabs>
          <w:tab w:val="left" w:pos="720"/>
        </w:tabs>
        <w:spacing w:line="360" w:lineRule="auto"/>
        <w:rPr>
          <w:rFonts w:ascii="Georgia" w:hAnsi="Georgia" w:cs="Georgia"/>
          <w:snapToGrid w:val="0"/>
          <w:color w:val="000000"/>
          <w:sz w:val="20"/>
          <w:szCs w:val="20"/>
        </w:rPr>
      </w:pPr>
      <w:r>
        <w:rPr>
          <w:rFonts w:ascii="Georgia" w:hAnsi="Georgia" w:cs="Georgia"/>
          <w:snapToGrid w:val="0"/>
          <w:color w:val="000000"/>
          <w:sz w:val="20"/>
          <w:szCs w:val="20"/>
        </w:rPr>
        <w:tab/>
        <w:t>**Rank in class verified by signature of School Official</w:t>
      </w:r>
    </w:p>
    <w:p w:rsidR="00BB39D8" w:rsidRDefault="00BB39D8" w:rsidP="00BB39D8">
      <w:pPr>
        <w:tabs>
          <w:tab w:val="left" w:pos="720"/>
          <w:tab w:val="right" w:leader="underscore" w:pos="10080"/>
        </w:tabs>
        <w:spacing w:line="360" w:lineRule="auto"/>
        <w:rPr>
          <w:rFonts w:ascii="Georgia" w:hAnsi="Georgia" w:cs="Georgia"/>
          <w:snapToGrid w:val="0"/>
          <w:color w:val="000000"/>
          <w:sz w:val="20"/>
          <w:szCs w:val="20"/>
        </w:rPr>
      </w:pPr>
      <w:r>
        <w:rPr>
          <w:rFonts w:ascii="Georgia" w:hAnsi="Georgia" w:cs="Georgia"/>
          <w:snapToGrid w:val="0"/>
          <w:color w:val="000000"/>
          <w:sz w:val="20"/>
          <w:szCs w:val="20"/>
        </w:rPr>
        <w:tab/>
        <w:t>___________________________________ Title</w:t>
      </w:r>
      <w:r>
        <w:rPr>
          <w:rFonts w:ascii="Georgia" w:hAnsi="Georgia" w:cs="Georgia"/>
          <w:snapToGrid w:val="0"/>
          <w:color w:val="000000"/>
          <w:sz w:val="20"/>
          <w:szCs w:val="20"/>
        </w:rPr>
        <w:tab/>
      </w:r>
    </w:p>
    <w:p w:rsidR="00BB39D8" w:rsidRDefault="00BB39D8" w:rsidP="00BB39D8">
      <w:pPr>
        <w:tabs>
          <w:tab w:val="left" w:pos="720"/>
        </w:tabs>
        <w:rPr>
          <w:rFonts w:ascii="Georgia" w:hAnsi="Georgia" w:cs="Georgia"/>
          <w:snapToGrid w:val="0"/>
          <w:color w:val="000000"/>
          <w:sz w:val="20"/>
          <w:szCs w:val="20"/>
        </w:rPr>
      </w:pPr>
    </w:p>
    <w:p w:rsidR="00BB39D8" w:rsidRDefault="00751017"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 xml:space="preserve">D.  </w:t>
      </w:r>
      <w:r w:rsidR="00BB39D8" w:rsidRPr="00BB39D8">
        <w:rPr>
          <w:rFonts w:ascii="Georgia" w:hAnsi="Georgia" w:cs="Georgia"/>
          <w:b/>
          <w:snapToGrid w:val="0"/>
          <w:color w:val="000000"/>
          <w:sz w:val="20"/>
          <w:szCs w:val="20"/>
        </w:rPr>
        <w:t>State Fair Participation (35%).</w:t>
      </w:r>
      <w:r w:rsidR="00BB39D8">
        <w:rPr>
          <w:rFonts w:ascii="Georgia" w:hAnsi="Georgia" w:cs="Georgia"/>
          <w:snapToGrid w:val="0"/>
          <w:color w:val="000000"/>
          <w:sz w:val="20"/>
          <w:szCs w:val="20"/>
        </w:rPr>
        <w:t xml:space="preserve">  LIST the years and projects you’ve exhibited at the WSF.  (Awards received are not necessary as they have no bearing you the scholarships.)  Then DESCRIBE your experiences at the Fair and how they have affected you, not to exceed one page.</w:t>
      </w:r>
    </w:p>
    <w:p w:rsidR="00BB39D8" w:rsidRDefault="00BB39D8" w:rsidP="00BB39D8">
      <w:pPr>
        <w:tabs>
          <w:tab w:val="left" w:pos="720"/>
        </w:tabs>
        <w:rPr>
          <w:rFonts w:ascii="Georgia" w:hAnsi="Georgia" w:cs="Georgia"/>
          <w:snapToGrid w:val="0"/>
          <w:color w:val="000000"/>
          <w:sz w:val="20"/>
          <w:szCs w:val="20"/>
        </w:rPr>
      </w:pPr>
    </w:p>
    <w:p w:rsidR="00BB39D8" w:rsidRDefault="00751017"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 xml:space="preserve">E.  </w:t>
      </w:r>
      <w:r w:rsidR="00BB39D8" w:rsidRPr="00BB39D8">
        <w:rPr>
          <w:rFonts w:ascii="Georgia" w:hAnsi="Georgia" w:cs="Georgia"/>
          <w:b/>
          <w:snapToGrid w:val="0"/>
          <w:color w:val="000000"/>
          <w:sz w:val="20"/>
          <w:szCs w:val="20"/>
        </w:rPr>
        <w:t>Leadership Activities (30%)</w:t>
      </w:r>
    </w:p>
    <w:p w:rsidR="00BB39D8" w:rsidRDefault="00BB39D8" w:rsidP="00BB39D8">
      <w:pPr>
        <w:tabs>
          <w:tab w:val="left" w:pos="720"/>
        </w:tabs>
        <w:rPr>
          <w:rFonts w:ascii="Georgia" w:hAnsi="Georgia" w:cs="Georgia"/>
          <w:snapToGrid w:val="0"/>
          <w:color w:val="000000"/>
          <w:sz w:val="20"/>
          <w:szCs w:val="20"/>
        </w:rPr>
      </w:pPr>
    </w:p>
    <w:p w:rsidR="00BB39D8" w:rsidRDefault="00BB39D8" w:rsidP="00BB39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Agricultural Experience</w:t>
      </w:r>
      <w:r>
        <w:rPr>
          <w:rFonts w:ascii="Georgia" w:hAnsi="Georgia" w:cs="Georgia"/>
          <w:snapToGrid w:val="0"/>
          <w:color w:val="000000"/>
          <w:sz w:val="20"/>
          <w:szCs w:val="20"/>
        </w:rPr>
        <w:t>:</w:t>
      </w:r>
    </w:p>
    <w:p w:rsidR="00BB39D8" w:rsidRDefault="00BB39D8"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t>4-H Club Member years ____________</w:t>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t>4-H Offices held</w:t>
      </w:r>
      <w:r>
        <w:rPr>
          <w:rFonts w:ascii="Georgia" w:hAnsi="Georgia" w:cs="Georgia"/>
          <w:snapToGrid w:val="0"/>
          <w:color w:val="000000"/>
          <w:sz w:val="20"/>
          <w:szCs w:val="20"/>
        </w:rPr>
        <w:tab/>
      </w:r>
    </w:p>
    <w:p w:rsidR="00BB39D8" w:rsidRDefault="00BB39D8"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t>FFA Member years ________________</w:t>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t>FFA Offices held</w:t>
      </w:r>
      <w:r>
        <w:rPr>
          <w:rFonts w:ascii="Georgia" w:hAnsi="Georgia" w:cs="Georgia"/>
          <w:snapToGrid w:val="0"/>
          <w:color w:val="000000"/>
          <w:sz w:val="20"/>
          <w:szCs w:val="20"/>
        </w:rPr>
        <w:tab/>
      </w:r>
    </w:p>
    <w:p w:rsidR="00BB39D8" w:rsidRDefault="00BB39D8"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t>Other Youth Group Member (name)- ____________________________ years _______</w:t>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t>Other Youth Group Offices held</w:t>
      </w:r>
      <w:r>
        <w:rPr>
          <w:rFonts w:ascii="Georgia" w:hAnsi="Georgia" w:cs="Georgia"/>
          <w:snapToGrid w:val="0"/>
          <w:color w:val="000000"/>
          <w:sz w:val="20"/>
          <w:szCs w:val="20"/>
        </w:rPr>
        <w:tab/>
      </w:r>
    </w:p>
    <w:p w:rsidR="00BB39D8" w:rsidRDefault="00BB39D8" w:rsidP="00BB39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ab/>
        <w:t xml:space="preserve">Honors and awards received in 4-H/FFA/Other Youth Groups. </w:t>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p>
    <w:p w:rsidR="00BB39D8" w:rsidRDefault="00BB39D8" w:rsidP="00BB39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r>
        <w:rPr>
          <w:rFonts w:ascii="Georgia" w:hAnsi="Georgia" w:cs="Georgia"/>
          <w:snapToGrid w:val="0"/>
          <w:color w:val="000000"/>
          <w:sz w:val="20"/>
          <w:szCs w:val="20"/>
        </w:rPr>
        <w:tab/>
      </w:r>
    </w:p>
    <w:p w:rsidR="00BB39D8" w:rsidRDefault="00BB39D8" w:rsidP="00BB39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Involvement outside of 4-H/FFA/Other Youth Groups</w:t>
      </w:r>
      <w:r>
        <w:rPr>
          <w:rFonts w:ascii="Georgia" w:hAnsi="Georgia" w:cs="Georgia"/>
          <w:snapToGrid w:val="0"/>
          <w:color w:val="000000"/>
          <w:sz w:val="20"/>
          <w:szCs w:val="20"/>
        </w:rPr>
        <w:t>: (This may be an attached sheet.)</w:t>
      </w:r>
    </w:p>
    <w:p w:rsidR="00751017" w:rsidRDefault="00751017" w:rsidP="00A920D8">
      <w:pPr>
        <w:tabs>
          <w:tab w:val="left" w:pos="720"/>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Extracurricular Activities:</w:t>
      </w: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Other honors received</w:t>
      </w:r>
      <w:r>
        <w:rPr>
          <w:rFonts w:ascii="Georgia" w:hAnsi="Georgia" w:cs="Georgia"/>
          <w:snapToGrid w:val="0"/>
          <w:color w:val="000000"/>
          <w:sz w:val="20"/>
          <w:szCs w:val="20"/>
        </w:rPr>
        <w:t>:  This may be an attached sheet.</w:t>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right" w:leader="underscore" w:pos="10080"/>
        </w:tabs>
        <w:rPr>
          <w:rFonts w:ascii="Georgia" w:hAnsi="Georgia" w:cs="Georgia"/>
          <w:snapToGrid w:val="0"/>
          <w:color w:val="000000"/>
          <w:sz w:val="20"/>
          <w:szCs w:val="20"/>
        </w:rPr>
      </w:pPr>
      <w:r>
        <w:rPr>
          <w:rFonts w:ascii="Georgia" w:hAnsi="Georgia" w:cs="Georgia"/>
          <w:snapToGrid w:val="0"/>
          <w:color w:val="000000"/>
          <w:sz w:val="20"/>
          <w:szCs w:val="20"/>
        </w:rPr>
        <w:tab/>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Recommendations</w:t>
      </w:r>
      <w:r>
        <w:rPr>
          <w:rFonts w:ascii="Georgia" w:hAnsi="Georgia" w:cs="Georgia"/>
          <w:snapToGrid w:val="0"/>
          <w:color w:val="000000"/>
          <w:sz w:val="20"/>
          <w:szCs w:val="20"/>
        </w:rPr>
        <w:t>: Letters of recommendation from three(3) persons, arranged for by the applicant, should be attached.  Letters must not be from immediate family members.</w:t>
      </w:r>
    </w:p>
    <w:p w:rsidR="00751017" w:rsidRDefault="00751017" w:rsidP="00A920D8">
      <w:pPr>
        <w:tabs>
          <w:tab w:val="left" w:pos="720"/>
        </w:tabs>
        <w:rPr>
          <w:rFonts w:ascii="Georgia" w:hAnsi="Georgia" w:cs="Georgia"/>
          <w:snapToGrid w:val="0"/>
          <w:color w:val="000000"/>
          <w:sz w:val="20"/>
          <w:szCs w:val="20"/>
        </w:rPr>
      </w:pPr>
    </w:p>
    <w:p w:rsidR="00751017" w:rsidRPr="00BB39D8" w:rsidRDefault="00751017" w:rsidP="00A920D8">
      <w:pPr>
        <w:tabs>
          <w:tab w:val="left" w:pos="720"/>
        </w:tabs>
        <w:rPr>
          <w:rFonts w:ascii="Georgia" w:hAnsi="Georgia" w:cs="Georgia"/>
          <w:snapToGrid w:val="0"/>
          <w:color w:val="000000"/>
        </w:rPr>
      </w:pPr>
      <w:r>
        <w:rPr>
          <w:rFonts w:ascii="Georgia" w:hAnsi="Georgia" w:cs="Georgia"/>
          <w:snapToGrid w:val="0"/>
          <w:color w:val="000000"/>
          <w:sz w:val="20"/>
          <w:szCs w:val="20"/>
        </w:rPr>
        <w:t xml:space="preserve">G.  Please write or type a summary of your </w:t>
      </w:r>
      <w:r>
        <w:rPr>
          <w:rFonts w:ascii="Georgia" w:hAnsi="Georgia" w:cs="Georgia"/>
          <w:b/>
          <w:bCs/>
          <w:snapToGrid w:val="0"/>
          <w:color w:val="000000"/>
          <w:sz w:val="20"/>
          <w:szCs w:val="20"/>
        </w:rPr>
        <w:t>career plans</w:t>
      </w:r>
      <w:r w:rsidR="00FD08B5">
        <w:rPr>
          <w:rFonts w:ascii="Georgia" w:hAnsi="Georgia" w:cs="Georgia"/>
          <w:b/>
          <w:bCs/>
          <w:snapToGrid w:val="0"/>
          <w:color w:val="000000"/>
          <w:sz w:val="20"/>
          <w:szCs w:val="20"/>
        </w:rPr>
        <w:t xml:space="preserve"> (5%)</w:t>
      </w:r>
      <w:r>
        <w:rPr>
          <w:rFonts w:ascii="Georgia" w:hAnsi="Georgia" w:cs="Georgia"/>
          <w:snapToGrid w:val="0"/>
          <w:color w:val="000000"/>
          <w:sz w:val="20"/>
          <w:szCs w:val="20"/>
        </w:rPr>
        <w:t>.  This written narrative may be an attached sheet.</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p>
    <w:p w:rsidR="00BB39D8" w:rsidRDefault="00BB39D8"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Signature</w:t>
      </w:r>
      <w:r>
        <w:rPr>
          <w:rFonts w:ascii="Georgia" w:hAnsi="Georgia" w:cs="Georgia"/>
          <w:snapToGrid w:val="0"/>
          <w:color w:val="000000"/>
          <w:sz w:val="20"/>
          <w:szCs w:val="20"/>
        </w:rPr>
        <w:t xml:space="preserve"> _________________________</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b/>
          <w:bCs/>
          <w:snapToGrid w:val="0"/>
          <w:color w:val="000000"/>
          <w:sz w:val="20"/>
          <w:szCs w:val="20"/>
        </w:rPr>
        <w:t>Date</w:t>
      </w:r>
      <w:r>
        <w:rPr>
          <w:rFonts w:ascii="Georgia" w:hAnsi="Georgia" w:cs="Georgia"/>
          <w:snapToGrid w:val="0"/>
          <w:color w:val="000000"/>
          <w:sz w:val="20"/>
          <w:szCs w:val="20"/>
        </w:rPr>
        <w:t xml:space="preserve"> ______________________________</w:t>
      </w: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p>
    <w:p w:rsidR="00751017" w:rsidRDefault="00751017" w:rsidP="00A920D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 xml:space="preserve">Send application, </w:t>
      </w:r>
      <w:r>
        <w:rPr>
          <w:rFonts w:ascii="Georgia" w:hAnsi="Georgia" w:cs="Georgia"/>
          <w:b/>
          <w:bCs/>
          <w:snapToGrid w:val="0"/>
          <w:color w:val="000000"/>
          <w:sz w:val="20"/>
          <w:szCs w:val="20"/>
        </w:rPr>
        <w:t xml:space="preserve">postmarked no later than </w:t>
      </w:r>
      <w:r w:rsidR="0096232A">
        <w:rPr>
          <w:rFonts w:ascii="Georgia" w:hAnsi="Georgia" w:cs="Georgia"/>
          <w:b/>
          <w:bCs/>
          <w:snapToGrid w:val="0"/>
          <w:color w:val="000000"/>
          <w:sz w:val="20"/>
          <w:szCs w:val="20"/>
        </w:rPr>
        <w:t>April</w:t>
      </w:r>
      <w:r>
        <w:rPr>
          <w:rFonts w:ascii="Georgia" w:hAnsi="Georgia" w:cs="Georgia"/>
          <w:b/>
          <w:bCs/>
          <w:snapToGrid w:val="0"/>
          <w:color w:val="000000"/>
          <w:sz w:val="20"/>
          <w:szCs w:val="20"/>
        </w:rPr>
        <w:t xml:space="preserve"> 1, </w:t>
      </w:r>
      <w:r w:rsidR="00B033D9">
        <w:rPr>
          <w:rFonts w:ascii="Georgia" w:hAnsi="Georgia" w:cs="Georgia"/>
          <w:b/>
          <w:bCs/>
          <w:snapToGrid w:val="0"/>
          <w:color w:val="000000"/>
          <w:sz w:val="20"/>
          <w:szCs w:val="20"/>
        </w:rPr>
        <w:t>2015</w:t>
      </w:r>
      <w:r>
        <w:rPr>
          <w:rFonts w:ascii="Georgia" w:hAnsi="Georgia" w:cs="Georgia"/>
          <w:snapToGrid w:val="0"/>
          <w:color w:val="000000"/>
          <w:sz w:val="20"/>
          <w:szCs w:val="20"/>
        </w:rPr>
        <w:t xml:space="preserve"> to:  </w:t>
      </w:r>
    </w:p>
    <w:p w:rsidR="00751017" w:rsidRDefault="005801C7" w:rsidP="006B57AC">
      <w:pPr>
        <w:tabs>
          <w:tab w:val="left" w:pos="720"/>
        </w:tabs>
        <w:rPr>
          <w:rFonts w:ascii="Georgia" w:hAnsi="Georgia" w:cs="Georgia"/>
          <w:sz w:val="20"/>
          <w:szCs w:val="20"/>
        </w:rPr>
      </w:pPr>
      <w:r>
        <w:rPr>
          <w:noProof/>
        </w:rPr>
        <mc:AlternateContent>
          <mc:Choice Requires="wps">
            <w:drawing>
              <wp:anchor distT="0" distB="0" distL="114300" distR="114300" simplePos="0" relativeHeight="251657216" behindDoc="0" locked="0" layoutInCell="0" allowOverlap="1">
                <wp:simplePos x="0" y="0"/>
                <wp:positionH relativeFrom="column">
                  <wp:posOffset>1880235</wp:posOffset>
                </wp:positionH>
                <wp:positionV relativeFrom="paragraph">
                  <wp:posOffset>362585</wp:posOffset>
                </wp:positionV>
                <wp:extent cx="2286000" cy="914400"/>
                <wp:effectExtent l="13335" t="10160" r="5715" b="889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FFFFFF"/>
                          </a:solidFill>
                          <a:miter lim="800000"/>
                          <a:headEnd/>
                          <a:tailEnd/>
                        </a:ln>
                      </wps:spPr>
                      <wps:txbx>
                        <w:txbxContent>
                          <w:p w:rsidR="00751017" w:rsidRPr="00A33233" w:rsidRDefault="005801C7" w:rsidP="00A920D8">
                            <w:pPr>
                              <w:tabs>
                                <w:tab w:val="left" w:pos="720"/>
                              </w:tabs>
                              <w:rPr>
                                <w:rFonts w:ascii="Georgia" w:hAnsi="Georgia" w:cs="Georgia"/>
                                <w:b/>
                                <w:snapToGrid w:val="0"/>
                                <w:color w:val="000000"/>
                                <w:sz w:val="20"/>
                                <w:szCs w:val="20"/>
                              </w:rPr>
                            </w:pPr>
                            <w:r w:rsidRPr="00A33233">
                              <w:rPr>
                                <w:rFonts w:ascii="Georgia" w:hAnsi="Georgia" w:cs="Georgia"/>
                                <w:b/>
                                <w:snapToGrid w:val="0"/>
                                <w:color w:val="000000"/>
                                <w:sz w:val="20"/>
                                <w:szCs w:val="20"/>
                              </w:rPr>
                              <w:t xml:space="preserve">Blue Ribbon Sale of Champions Foundation </w:t>
                            </w:r>
                            <w:r w:rsidR="00751017" w:rsidRPr="00A33233">
                              <w:rPr>
                                <w:rFonts w:ascii="Georgia" w:hAnsi="Georgia" w:cs="Georgia"/>
                                <w:b/>
                                <w:snapToGrid w:val="0"/>
                                <w:color w:val="000000"/>
                                <w:sz w:val="20"/>
                                <w:szCs w:val="20"/>
                              </w:rPr>
                              <w:t>Scholarship</w:t>
                            </w:r>
                          </w:p>
                          <w:p w:rsidR="005801C7" w:rsidRDefault="005801C7" w:rsidP="003F67C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c/o Mary Beth Carr</w:t>
                            </w:r>
                          </w:p>
                          <w:p w:rsidR="005801C7" w:rsidRDefault="005801C7" w:rsidP="003F67C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3492 Paradise Drive</w:t>
                            </w:r>
                          </w:p>
                          <w:p w:rsidR="00751017" w:rsidRPr="003F67C8" w:rsidRDefault="005801C7" w:rsidP="003F67C8">
                            <w:pPr>
                              <w:tabs>
                                <w:tab w:val="left" w:pos="720"/>
                              </w:tabs>
                              <w:rPr>
                                <w:snapToGrid w:val="0"/>
                                <w:sz w:val="20"/>
                                <w:szCs w:val="20"/>
                              </w:rPr>
                            </w:pPr>
                            <w:r>
                              <w:rPr>
                                <w:rFonts w:ascii="Georgia" w:hAnsi="Georgia" w:cs="Georgia"/>
                                <w:snapToGrid w:val="0"/>
                                <w:color w:val="000000"/>
                                <w:sz w:val="20"/>
                                <w:szCs w:val="20"/>
                              </w:rPr>
                              <w:t>West Bend, Wisconsin 53095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8.05pt;margin-top:28.55pt;width:18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" o:allowincell="f" strokecolor="white">
                <v:textbox>
                  <w:txbxContent>
                    <w:p w:rsidR="00751017" w:rsidRPr="00A33233" w:rsidRDefault="005801C7" w:rsidP="00A920D8">
                      <w:pPr>
                        <w:tabs>
                          <w:tab w:val="left" w:pos="720"/>
                        </w:tabs>
                        <w:rPr>
                          <w:rFonts w:ascii="Georgia" w:hAnsi="Georgia" w:cs="Georgia"/>
                          <w:b/>
                          <w:snapToGrid w:val="0"/>
                          <w:color w:val="000000"/>
                          <w:sz w:val="20"/>
                          <w:szCs w:val="20"/>
                        </w:rPr>
                      </w:pPr>
                      <w:r w:rsidRPr="00A33233">
                        <w:rPr>
                          <w:rFonts w:ascii="Georgia" w:hAnsi="Georgia" w:cs="Georgia"/>
                          <w:b/>
                          <w:snapToGrid w:val="0"/>
                          <w:color w:val="000000"/>
                          <w:sz w:val="20"/>
                          <w:szCs w:val="20"/>
                        </w:rPr>
                        <w:t xml:space="preserve">Blue Ribbon Sale of Champions Foundation </w:t>
                      </w:r>
                      <w:r w:rsidR="00751017" w:rsidRPr="00A33233">
                        <w:rPr>
                          <w:rFonts w:ascii="Georgia" w:hAnsi="Georgia" w:cs="Georgia"/>
                          <w:b/>
                          <w:snapToGrid w:val="0"/>
                          <w:color w:val="000000"/>
                          <w:sz w:val="20"/>
                          <w:szCs w:val="20"/>
                        </w:rPr>
                        <w:t>Scholarship</w:t>
                      </w:r>
                    </w:p>
                    <w:p w:rsidR="005801C7" w:rsidRDefault="005801C7" w:rsidP="003F67C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c/o Mary Beth Carr</w:t>
                      </w:r>
                    </w:p>
                    <w:p w:rsidR="005801C7" w:rsidRDefault="005801C7" w:rsidP="003F67C8">
                      <w:pPr>
                        <w:tabs>
                          <w:tab w:val="left" w:pos="720"/>
                        </w:tabs>
                        <w:rPr>
                          <w:rFonts w:ascii="Georgia" w:hAnsi="Georgia" w:cs="Georgia"/>
                          <w:snapToGrid w:val="0"/>
                          <w:color w:val="000000"/>
                          <w:sz w:val="20"/>
                          <w:szCs w:val="20"/>
                        </w:rPr>
                      </w:pPr>
                      <w:r>
                        <w:rPr>
                          <w:rFonts w:ascii="Georgia" w:hAnsi="Georgia" w:cs="Georgia"/>
                          <w:snapToGrid w:val="0"/>
                          <w:color w:val="000000"/>
                          <w:sz w:val="20"/>
                          <w:szCs w:val="20"/>
                        </w:rPr>
                        <w:t>3492 Paradise Drive</w:t>
                      </w:r>
                    </w:p>
                    <w:p w:rsidR="00751017" w:rsidRPr="003F67C8" w:rsidRDefault="005801C7" w:rsidP="003F67C8">
                      <w:pPr>
                        <w:tabs>
                          <w:tab w:val="left" w:pos="720"/>
                        </w:tabs>
                        <w:rPr>
                          <w:snapToGrid w:val="0"/>
                          <w:sz w:val="20"/>
                          <w:szCs w:val="20"/>
                        </w:rPr>
                      </w:pPr>
                      <w:r>
                        <w:rPr>
                          <w:rFonts w:ascii="Georgia" w:hAnsi="Georgia" w:cs="Georgia"/>
                          <w:snapToGrid w:val="0"/>
                          <w:color w:val="000000"/>
                          <w:sz w:val="20"/>
                          <w:szCs w:val="20"/>
                        </w:rPr>
                        <w:t>West Bend, Wisconsin 53095</w:t>
                      </w:r>
                    </w:p>
                  </w:txbxContent>
                </v:textbox>
                <w10:wrap type="square"/>
              </v:shape>
            </w:pict>
          </mc:Fallback>
        </mc:AlternateContent>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6B57AC">
        <w:rPr>
          <w:rFonts w:ascii="Georgia" w:hAnsi="Georgia" w:cs="Georgia"/>
          <w:sz w:val="20"/>
          <w:szCs w:val="20"/>
        </w:rPr>
        <w:tab/>
      </w:r>
      <w:r w:rsidR="00A93C9C">
        <w:rPr>
          <w:rFonts w:ascii="Georgia" w:hAnsi="Georgia" w:cs="Georgia"/>
          <w:sz w:val="20"/>
          <w:szCs w:val="20"/>
        </w:rPr>
        <w:br/>
      </w:r>
    </w:p>
    <w:p w:rsidR="00A93C9C" w:rsidRDefault="00A93C9C" w:rsidP="006B57AC">
      <w:pPr>
        <w:tabs>
          <w:tab w:val="left" w:pos="720"/>
        </w:tabs>
        <w:rPr>
          <w:rFonts w:ascii="Georgia" w:hAnsi="Georgia" w:cs="Georgia"/>
          <w:sz w:val="20"/>
          <w:szCs w:val="20"/>
        </w:rPr>
      </w:pPr>
    </w:p>
    <w:p w:rsidR="00A93C9C" w:rsidRDefault="00A93C9C" w:rsidP="006B57AC">
      <w:pPr>
        <w:tabs>
          <w:tab w:val="left" w:pos="720"/>
        </w:tabs>
      </w:pPr>
    </w:p>
    <w:sectPr w:rsidR="00A93C9C" w:rsidSect="00A33233">
      <w:pgSz w:w="12240" w:h="15840" w:code="1"/>
      <w:pgMar w:top="720" w:right="720" w:bottom="720" w:left="720" w:header="720" w:footer="720" w:gutter="0"/>
      <w:paperSrc w:first="15" w:other="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D8"/>
    <w:rsid w:val="00045AD7"/>
    <w:rsid w:val="00055CA5"/>
    <w:rsid w:val="00085118"/>
    <w:rsid w:val="000B2E8F"/>
    <w:rsid w:val="001428A1"/>
    <w:rsid w:val="00295CED"/>
    <w:rsid w:val="002B3207"/>
    <w:rsid w:val="00387592"/>
    <w:rsid w:val="003F67C8"/>
    <w:rsid w:val="0042715E"/>
    <w:rsid w:val="00567B2F"/>
    <w:rsid w:val="005801C7"/>
    <w:rsid w:val="00590311"/>
    <w:rsid w:val="005C6419"/>
    <w:rsid w:val="006516A5"/>
    <w:rsid w:val="006A53F7"/>
    <w:rsid w:val="006B57AC"/>
    <w:rsid w:val="006B65AE"/>
    <w:rsid w:val="006E0ACC"/>
    <w:rsid w:val="007070C5"/>
    <w:rsid w:val="00751017"/>
    <w:rsid w:val="0075426C"/>
    <w:rsid w:val="00790490"/>
    <w:rsid w:val="00797CDC"/>
    <w:rsid w:val="007B4CBF"/>
    <w:rsid w:val="008E2B75"/>
    <w:rsid w:val="008F528A"/>
    <w:rsid w:val="0093070E"/>
    <w:rsid w:val="0096232A"/>
    <w:rsid w:val="0098736A"/>
    <w:rsid w:val="00A0516E"/>
    <w:rsid w:val="00A31952"/>
    <w:rsid w:val="00A33233"/>
    <w:rsid w:val="00A63917"/>
    <w:rsid w:val="00A920D8"/>
    <w:rsid w:val="00A93C9C"/>
    <w:rsid w:val="00B033D9"/>
    <w:rsid w:val="00BB39D8"/>
    <w:rsid w:val="00EC4C54"/>
    <w:rsid w:val="00F86909"/>
    <w:rsid w:val="00FB1EC6"/>
    <w:rsid w:val="00FD08B5"/>
    <w:rsid w:val="00FD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B7D0D5-7D6B-4A47-9567-E245286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D8"/>
    <w:rPr>
      <w:rFonts w:ascii="Arial" w:hAnsi="Arial" w:cs="Arial"/>
      <w:sz w:val="24"/>
      <w:szCs w:val="24"/>
    </w:rPr>
  </w:style>
  <w:style w:type="paragraph" w:styleId="Heading1">
    <w:name w:val="heading 1"/>
    <w:basedOn w:val="Normal"/>
    <w:next w:val="Normal"/>
    <w:link w:val="Heading1Char"/>
    <w:uiPriority w:val="99"/>
    <w:qFormat/>
    <w:rsid w:val="00A920D8"/>
    <w:pPr>
      <w:keepNext/>
      <w:tabs>
        <w:tab w:val="left" w:pos="720"/>
      </w:tabs>
      <w:outlineLvl w:val="0"/>
    </w:pPr>
    <w:rPr>
      <w:b/>
      <w:bCs/>
      <w:color w:val="000000"/>
      <w:sz w:val="20"/>
      <w:szCs w:val="20"/>
    </w:rPr>
  </w:style>
  <w:style w:type="paragraph" w:styleId="Heading3">
    <w:name w:val="heading 3"/>
    <w:basedOn w:val="Normal"/>
    <w:next w:val="Normal"/>
    <w:link w:val="Heading3Char"/>
    <w:uiPriority w:val="99"/>
    <w:qFormat/>
    <w:rsid w:val="00A920D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3Char">
    <w:name w:val="Heading 3 Char"/>
    <w:link w:val="Heading3"/>
    <w:uiPriority w:val="99"/>
    <w:semiHidden/>
    <w:locked/>
    <w:rPr>
      <w:rFonts w:ascii="Cambria" w:hAnsi="Cambria" w:cs="Cambria"/>
      <w:b/>
      <w:bCs/>
      <w:sz w:val="26"/>
      <w:szCs w:val="26"/>
    </w:rPr>
  </w:style>
  <w:style w:type="paragraph" w:styleId="Title">
    <w:name w:val="Title"/>
    <w:basedOn w:val="Normal"/>
    <w:link w:val="TitleChar"/>
    <w:uiPriority w:val="99"/>
    <w:qFormat/>
    <w:rsid w:val="00A920D8"/>
    <w:pPr>
      <w:tabs>
        <w:tab w:val="left" w:pos="720"/>
      </w:tabs>
      <w:jc w:val="center"/>
    </w:pPr>
    <w:rPr>
      <w:b/>
      <w:bCs/>
      <w:color w:val="000000"/>
      <w:sz w:val="18"/>
      <w:szCs w:val="18"/>
    </w:rPr>
  </w:style>
  <w:style w:type="character" w:customStyle="1" w:styleId="TitleChar">
    <w:name w:val="Title Char"/>
    <w:link w:val="Title"/>
    <w:uiPriority w:val="99"/>
    <w:locked/>
    <w:rPr>
      <w:rFonts w:ascii="Cambria" w:hAnsi="Cambria" w:cs="Cambria"/>
      <w:b/>
      <w:bCs/>
      <w:kern w:val="28"/>
      <w:sz w:val="32"/>
      <w:szCs w:val="32"/>
    </w:rPr>
  </w:style>
  <w:style w:type="paragraph" w:styleId="BodyText">
    <w:name w:val="Body Text"/>
    <w:basedOn w:val="Normal"/>
    <w:link w:val="BodyTextChar"/>
    <w:uiPriority w:val="99"/>
    <w:rsid w:val="00A920D8"/>
    <w:pPr>
      <w:tabs>
        <w:tab w:val="left" w:pos="720"/>
      </w:tabs>
    </w:pPr>
    <w:rPr>
      <w:color w:val="000000"/>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BodyText2">
    <w:name w:val="Body Text 2"/>
    <w:basedOn w:val="Normal"/>
    <w:link w:val="BodyText2Char"/>
    <w:uiPriority w:val="99"/>
    <w:rsid w:val="00A920D8"/>
    <w:pPr>
      <w:jc w:val="center"/>
    </w:pPr>
    <w:rPr>
      <w:b/>
      <w:bCs/>
    </w:rPr>
  </w:style>
  <w:style w:type="character" w:customStyle="1" w:styleId="BodyText2Char">
    <w:name w:val="Body Text 2 Char"/>
    <w:link w:val="BodyText2"/>
    <w:uiPriority w:val="99"/>
    <w:semiHidden/>
    <w:locked/>
    <w:rPr>
      <w:rFonts w:ascii="Arial" w:hAnsi="Arial" w:cs="Arial"/>
      <w:sz w:val="24"/>
      <w:szCs w:val="24"/>
    </w:rPr>
  </w:style>
  <w:style w:type="paragraph" w:styleId="DocumentMap">
    <w:name w:val="Document Map"/>
    <w:basedOn w:val="Normal"/>
    <w:link w:val="DocumentMapChar"/>
    <w:uiPriority w:val="99"/>
    <w:semiHidden/>
    <w:rsid w:val="008F528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szCs w:val="2"/>
    </w:rPr>
  </w:style>
  <w:style w:type="paragraph" w:styleId="BalloonText">
    <w:name w:val="Balloon Text"/>
    <w:basedOn w:val="Normal"/>
    <w:link w:val="BalloonTextChar"/>
    <w:uiPriority w:val="99"/>
    <w:semiHidden/>
    <w:unhideWhenUsed/>
    <w:rsid w:val="00A0516E"/>
    <w:rPr>
      <w:rFonts w:ascii="Tahoma" w:hAnsi="Tahoma" w:cs="Tahoma"/>
      <w:sz w:val="16"/>
      <w:szCs w:val="16"/>
    </w:rPr>
  </w:style>
  <w:style w:type="character" w:customStyle="1" w:styleId="BalloonTextChar">
    <w:name w:val="Balloon Text Char"/>
    <w:link w:val="BalloonText"/>
    <w:uiPriority w:val="99"/>
    <w:semiHidden/>
    <w:rsid w:val="00A05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2006 Wisconsin State Fair</vt:lpstr>
    </vt:vector>
  </TitlesOfParts>
  <Company>EMS, LLC</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Wisconsin State Fair</dc:title>
  <dc:creator>Leah Mindemann</dc:creator>
  <cp:lastModifiedBy>Leah Mindemann</cp:lastModifiedBy>
  <cp:revision>2</cp:revision>
  <cp:lastPrinted>2013-03-17T12:01:00Z</cp:lastPrinted>
  <dcterms:created xsi:type="dcterms:W3CDTF">2015-02-09T03:08:00Z</dcterms:created>
  <dcterms:modified xsi:type="dcterms:W3CDTF">2015-02-09T03:08:00Z</dcterms:modified>
</cp:coreProperties>
</file>